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A88C3" w14:textId="32D08C87" w:rsidR="00DC0D21" w:rsidRDefault="00DC0D21" w:rsidP="00DC0D21">
      <w:pPr>
        <w:pStyle w:val="Title"/>
        <w:jc w:val="center"/>
        <w:rPr>
          <w:rFonts w:cstheme="minorHAnsi"/>
          <w:b/>
          <w:color w:val="5F5F5F" w:themeColor="accent1" w:themeShade="BF"/>
          <w:sz w:val="28"/>
          <w:lang w:val="ro-RO"/>
        </w:rPr>
      </w:pPr>
    </w:p>
    <w:p w14:paraId="05ABDF0E" w14:textId="72D97F5F" w:rsidR="00DC0D21" w:rsidRDefault="00DC0D21" w:rsidP="00DC0D21">
      <w:pPr>
        <w:rPr>
          <w:lang w:val="ro-RO" w:eastAsia="en-GB"/>
        </w:rPr>
      </w:pPr>
    </w:p>
    <w:p w14:paraId="1CF85A06" w14:textId="7EA24B0D" w:rsidR="00826F5A" w:rsidRDefault="00826F5A" w:rsidP="00DC0D21">
      <w:pPr>
        <w:rPr>
          <w:lang w:val="ro-RO" w:eastAsia="en-GB"/>
        </w:rPr>
      </w:pPr>
    </w:p>
    <w:p w14:paraId="33263EBD" w14:textId="5D41ACCE" w:rsidR="00826F5A" w:rsidRDefault="00826F5A" w:rsidP="00DC0D21">
      <w:pPr>
        <w:rPr>
          <w:lang w:val="ro-RO" w:eastAsia="en-GB"/>
        </w:rPr>
      </w:pPr>
    </w:p>
    <w:p w14:paraId="3B8F3400" w14:textId="77777777" w:rsidR="00826F5A" w:rsidRDefault="00826F5A" w:rsidP="00DC0D21">
      <w:pPr>
        <w:rPr>
          <w:lang w:val="ro-RO" w:eastAsia="en-GB"/>
        </w:rPr>
      </w:pPr>
    </w:p>
    <w:p w14:paraId="57D31657" w14:textId="77777777" w:rsidR="00DC0D21" w:rsidRPr="00DC0D21" w:rsidRDefault="00DC0D21" w:rsidP="00DC0D21">
      <w:pPr>
        <w:rPr>
          <w:lang w:val="ro-RO" w:eastAsia="en-GB"/>
        </w:rPr>
      </w:pPr>
    </w:p>
    <w:p w14:paraId="393D8578" w14:textId="77777777" w:rsidR="00DC0D21" w:rsidRPr="00781BEF" w:rsidRDefault="00DC0D21" w:rsidP="00DC0D21">
      <w:pPr>
        <w:pStyle w:val="Title"/>
        <w:jc w:val="center"/>
        <w:rPr>
          <w:rFonts w:cstheme="minorHAnsi"/>
          <w:b/>
          <w:color w:val="5F5F5F" w:themeColor="accent1" w:themeShade="BF"/>
          <w:sz w:val="28"/>
          <w:lang w:val="ro-RO"/>
        </w:rPr>
      </w:pPr>
    </w:p>
    <w:p w14:paraId="0FD8EB7C" w14:textId="77777777" w:rsidR="00826F5A" w:rsidRPr="0038051D" w:rsidRDefault="00826F5A" w:rsidP="00826F5A">
      <w:pPr>
        <w:spacing w:after="240"/>
        <w:jc w:val="center"/>
        <w:rPr>
          <w:rFonts w:eastAsia="Times New Roman" w:cs="Times New Roman"/>
          <w:b/>
          <w:bCs w:val="0"/>
          <w:color w:val="4F81BD"/>
          <w:kern w:val="1"/>
          <w:sz w:val="16"/>
          <w:szCs w:val="16"/>
          <w:lang w:eastAsia="ar-SA"/>
        </w:rPr>
      </w:pPr>
      <w:r w:rsidRPr="0038051D">
        <w:rPr>
          <w:rFonts w:eastAsia="Times New Roman" w:cs="Times New Roman"/>
          <w:b/>
          <w:sz w:val="44"/>
          <w:szCs w:val="44"/>
        </w:rPr>
        <w:t xml:space="preserve">Evaluarea retrospectivă a intervențiilor POSDRU 2007-2013 în domeniul </w:t>
      </w:r>
      <w:r>
        <w:rPr>
          <w:rFonts w:eastAsia="Times New Roman" w:cs="Times New Roman"/>
          <w:b/>
          <w:sz w:val="44"/>
          <w:szCs w:val="44"/>
        </w:rPr>
        <w:t>incluziunii sociale</w:t>
      </w:r>
    </w:p>
    <w:p w14:paraId="0FCEB863" w14:textId="30DCBA07" w:rsidR="00826F5A" w:rsidRPr="00826F5A" w:rsidRDefault="00826F5A" w:rsidP="00826F5A">
      <w:pPr>
        <w:pBdr>
          <w:top w:val="single" w:sz="4" w:space="10" w:color="4F81BD"/>
          <w:bottom w:val="single" w:sz="4" w:space="10" w:color="4F81BD"/>
        </w:pBdr>
        <w:spacing w:before="360" w:after="360"/>
        <w:ind w:left="864" w:right="864"/>
        <w:jc w:val="center"/>
        <w:rPr>
          <w:rFonts w:eastAsia="Calibri" w:cs="Calibri"/>
          <w:b/>
          <w:bCs w:val="0"/>
          <w:i/>
          <w:iCs/>
          <w:color w:val="5F5F5F" w:themeColor="accent1" w:themeShade="BF"/>
          <w:sz w:val="36"/>
          <w:szCs w:val="24"/>
          <w:lang w:val="ro-RO" w:eastAsia="ar-SA"/>
        </w:rPr>
      </w:pPr>
      <w:r w:rsidRPr="00826F5A">
        <w:rPr>
          <w:rFonts w:eastAsia="Calibri" w:cs="Calibri"/>
          <w:b/>
          <w:bCs w:val="0"/>
          <w:i/>
          <w:iCs/>
          <w:color w:val="5F5F5F" w:themeColor="accent1" w:themeShade="BF"/>
          <w:sz w:val="36"/>
          <w:szCs w:val="24"/>
          <w:lang w:val="ro-RO" w:eastAsia="ar-SA"/>
        </w:rPr>
        <w:t xml:space="preserve">(DMI2.2). Anexa </w:t>
      </w:r>
      <w:r>
        <w:rPr>
          <w:rFonts w:eastAsia="Calibri" w:cs="Calibri"/>
          <w:b/>
          <w:bCs w:val="0"/>
          <w:i/>
          <w:iCs/>
          <w:color w:val="5F5F5F" w:themeColor="accent1" w:themeShade="BF"/>
          <w:sz w:val="36"/>
          <w:szCs w:val="24"/>
          <w:lang w:val="ro-RO" w:eastAsia="ar-SA"/>
        </w:rPr>
        <w:t>1</w:t>
      </w:r>
      <w:r w:rsidRPr="00826F5A">
        <w:rPr>
          <w:rFonts w:eastAsia="Calibri" w:cs="Calibri"/>
          <w:b/>
          <w:bCs w:val="0"/>
          <w:i/>
          <w:iCs/>
          <w:color w:val="5F5F5F" w:themeColor="accent1" w:themeShade="BF"/>
          <w:sz w:val="36"/>
          <w:szCs w:val="24"/>
          <w:lang w:val="ro-RO" w:eastAsia="ar-SA"/>
        </w:rPr>
        <w:t xml:space="preserve">. </w:t>
      </w:r>
      <w:r>
        <w:rPr>
          <w:rFonts w:eastAsia="Calibri" w:cs="Calibri"/>
          <w:b/>
          <w:bCs w:val="0"/>
          <w:i/>
          <w:iCs/>
          <w:color w:val="5F5F5F" w:themeColor="accent1" w:themeShade="BF"/>
          <w:sz w:val="36"/>
          <w:szCs w:val="24"/>
          <w:lang w:val="ro-RO" w:eastAsia="ar-SA"/>
        </w:rPr>
        <w:t>Metodologie</w:t>
      </w:r>
      <w:r w:rsidR="00AA55F9">
        <w:rPr>
          <w:rFonts w:eastAsia="Calibri" w:cs="Calibri"/>
          <w:b/>
          <w:bCs w:val="0"/>
          <w:i/>
          <w:iCs/>
          <w:color w:val="5F5F5F" w:themeColor="accent1" w:themeShade="BF"/>
          <w:sz w:val="36"/>
          <w:szCs w:val="24"/>
          <w:lang w:val="ro-RO" w:eastAsia="ar-SA"/>
        </w:rPr>
        <w:t xml:space="preserve"> și </w:t>
      </w:r>
      <w:r>
        <w:rPr>
          <w:rFonts w:eastAsia="Calibri" w:cs="Calibri"/>
          <w:b/>
          <w:bCs w:val="0"/>
          <w:i/>
          <w:iCs/>
          <w:color w:val="5F5F5F" w:themeColor="accent1" w:themeShade="BF"/>
          <w:sz w:val="36"/>
          <w:szCs w:val="24"/>
          <w:lang w:val="ro-RO" w:eastAsia="ar-SA"/>
        </w:rPr>
        <w:t>instrumente de evaluare</w:t>
      </w:r>
    </w:p>
    <w:p w14:paraId="6DBCF4C2" w14:textId="77777777" w:rsidR="00DC0D21" w:rsidRPr="00781BEF" w:rsidRDefault="00DC0D21" w:rsidP="00DC0D21">
      <w:pPr>
        <w:rPr>
          <w:lang w:val="ro-RO"/>
        </w:rPr>
      </w:pPr>
    </w:p>
    <w:p w14:paraId="0506ABAB" w14:textId="77777777" w:rsidR="00DC0D21" w:rsidRPr="00781BEF" w:rsidRDefault="00DC0D21" w:rsidP="00DC0D21">
      <w:pPr>
        <w:rPr>
          <w:lang w:val="ro-RO"/>
        </w:rPr>
      </w:pPr>
    </w:p>
    <w:p w14:paraId="6BF475E4" w14:textId="77777777" w:rsidR="00DC0D21" w:rsidRPr="00781BEF" w:rsidRDefault="00DC0D21" w:rsidP="00DC0D21">
      <w:pPr>
        <w:rPr>
          <w:lang w:val="ro-RO"/>
        </w:rPr>
      </w:pPr>
    </w:p>
    <w:p w14:paraId="029EAF59" w14:textId="77777777" w:rsidR="00DC0D21" w:rsidRPr="00781BEF" w:rsidRDefault="00DC0D21" w:rsidP="00DC0D21">
      <w:pPr>
        <w:spacing w:after="0"/>
        <w:jc w:val="center"/>
        <w:rPr>
          <w:rFonts w:cstheme="minorHAnsi"/>
          <w:b/>
          <w:color w:val="819C28" w:themeColor="accent5" w:themeShade="BF"/>
          <w:sz w:val="24"/>
          <w:szCs w:val="24"/>
          <w:lang w:val="ro-RO"/>
        </w:rPr>
      </w:pPr>
    </w:p>
    <w:p w14:paraId="1CB98941" w14:textId="77777777" w:rsidR="00DC0D21" w:rsidRPr="00781BEF" w:rsidRDefault="00DC0D21" w:rsidP="00DC0D21">
      <w:pPr>
        <w:spacing w:after="0"/>
        <w:jc w:val="center"/>
        <w:rPr>
          <w:rFonts w:eastAsiaTheme="majorEastAsia" w:cstheme="minorHAnsi"/>
          <w:i/>
          <w:spacing w:val="-10"/>
          <w:kern w:val="28"/>
          <w:sz w:val="32"/>
          <w:szCs w:val="56"/>
          <w:lang w:val="ro-RO"/>
        </w:rPr>
      </w:pPr>
    </w:p>
    <w:p w14:paraId="14D344A1" w14:textId="77777777" w:rsidR="00DC0D21" w:rsidRPr="00781BEF" w:rsidRDefault="00DC0D21" w:rsidP="00DC0D21">
      <w:pPr>
        <w:spacing w:after="0"/>
        <w:jc w:val="center"/>
        <w:rPr>
          <w:rFonts w:eastAsiaTheme="majorEastAsia" w:cstheme="minorHAnsi"/>
          <w:i/>
          <w:spacing w:val="-10"/>
          <w:kern w:val="28"/>
          <w:sz w:val="32"/>
          <w:szCs w:val="56"/>
          <w:lang w:val="ro-RO"/>
        </w:rPr>
      </w:pPr>
    </w:p>
    <w:p w14:paraId="07FC9FF2" w14:textId="77777777" w:rsidR="00DC0D21" w:rsidRPr="00781BEF" w:rsidRDefault="00DC0D21" w:rsidP="00DC0D21">
      <w:pPr>
        <w:rPr>
          <w:rFonts w:eastAsiaTheme="majorEastAsia" w:cstheme="minorHAnsi"/>
          <w:i/>
          <w:spacing w:val="-10"/>
          <w:kern w:val="28"/>
          <w:sz w:val="32"/>
          <w:szCs w:val="56"/>
          <w:lang w:val="ro-RO"/>
        </w:rPr>
      </w:pPr>
      <w:r w:rsidRPr="00781BEF">
        <w:rPr>
          <w:rFonts w:eastAsiaTheme="majorEastAsia" w:cstheme="minorHAnsi"/>
          <w:i/>
          <w:spacing w:val="-10"/>
          <w:kern w:val="28"/>
          <w:sz w:val="32"/>
          <w:szCs w:val="56"/>
          <w:lang w:val="ro-RO"/>
        </w:rPr>
        <w:br w:type="page"/>
      </w:r>
    </w:p>
    <w:p w14:paraId="0190B706" w14:textId="77777777" w:rsidR="00DC0D21" w:rsidRPr="00781BEF" w:rsidRDefault="00DC0D21" w:rsidP="00DC0D21">
      <w:pPr>
        <w:spacing w:after="0"/>
        <w:jc w:val="center"/>
        <w:rPr>
          <w:rFonts w:eastAsiaTheme="majorEastAsia" w:cstheme="minorHAnsi"/>
          <w:i/>
          <w:spacing w:val="-10"/>
          <w:kern w:val="28"/>
          <w:sz w:val="32"/>
          <w:szCs w:val="56"/>
          <w:lang w:val="ro-RO"/>
        </w:rPr>
      </w:pPr>
    </w:p>
    <w:sdt>
      <w:sdtPr>
        <w:rPr>
          <w:rFonts w:eastAsiaTheme="minorHAnsi" w:cstheme="minorBidi"/>
          <w:b w:val="0"/>
          <w:bCs/>
          <w:caps w:val="0"/>
          <w:color w:val="auto"/>
          <w:sz w:val="22"/>
          <w:szCs w:val="22"/>
          <w:lang w:val="ro-RO"/>
        </w:rPr>
        <w:id w:val="-167647708"/>
        <w:docPartObj>
          <w:docPartGallery w:val="Table of Contents"/>
          <w:docPartUnique/>
        </w:docPartObj>
      </w:sdtPr>
      <w:sdtEndPr>
        <w:rPr>
          <w:rFonts w:eastAsia="SimSun" w:cs="Cambria"/>
          <w:noProof/>
        </w:rPr>
      </w:sdtEndPr>
      <w:sdtContent>
        <w:p w14:paraId="27CA05D2" w14:textId="77777777" w:rsidR="00DC0D21" w:rsidRPr="00474A3C" w:rsidRDefault="00DC0D21" w:rsidP="00DC0D21">
          <w:pPr>
            <w:pStyle w:val="TOCHeading"/>
            <w:rPr>
              <w:lang w:val="ro-RO"/>
            </w:rPr>
          </w:pPr>
          <w:r w:rsidRPr="00474A3C">
            <w:rPr>
              <w:lang w:val="ro-RO"/>
            </w:rPr>
            <w:t>Cuprins</w:t>
          </w:r>
        </w:p>
        <w:p w14:paraId="20BBB23F" w14:textId="197BF789" w:rsidR="00AA55F9" w:rsidRDefault="00DC0D21">
          <w:pPr>
            <w:pStyle w:val="TOC1"/>
            <w:rPr>
              <w:rFonts w:eastAsiaTheme="minorEastAsia" w:cstheme="minorBidi"/>
              <w:b w:val="0"/>
              <w:smallCaps w:val="0"/>
              <w:color w:val="auto"/>
              <w:lang w:val="en-US"/>
            </w:rPr>
          </w:pPr>
          <w:r w:rsidRPr="00474A3C">
            <w:rPr>
              <w:lang w:val="ro-RO"/>
            </w:rPr>
            <w:fldChar w:fldCharType="begin"/>
          </w:r>
          <w:r w:rsidRPr="00474A3C">
            <w:rPr>
              <w:lang w:val="ro-RO"/>
            </w:rPr>
            <w:instrText xml:space="preserve"> TOC \o "1-3" \h \z \u </w:instrText>
          </w:r>
          <w:r w:rsidRPr="00474A3C">
            <w:rPr>
              <w:lang w:val="ro-RO"/>
            </w:rPr>
            <w:fldChar w:fldCharType="separate"/>
          </w:r>
          <w:hyperlink w:anchor="_Toc69208404" w:history="1">
            <w:r w:rsidR="00AA55F9" w:rsidRPr="00887FE1">
              <w:rPr>
                <w:rStyle w:val="Hyperlink"/>
                <w:lang w:val="ro-RO" w:bidi="ne-NP"/>
                <w14:scene3d>
                  <w14:camera w14:prst="orthographicFront"/>
                  <w14:lightRig w14:rig="threePt" w14:dir="t">
                    <w14:rot w14:lat="0" w14:lon="0" w14:rev="0"/>
                  </w14:lightRig>
                </w14:scene3d>
              </w:rPr>
              <w:t>1.</w:t>
            </w:r>
            <w:r w:rsidR="00AA55F9">
              <w:rPr>
                <w:rFonts w:eastAsiaTheme="minorEastAsia" w:cstheme="minorBidi"/>
                <w:b w:val="0"/>
                <w:smallCaps w:val="0"/>
                <w:color w:val="auto"/>
                <w:lang w:val="en-US"/>
              </w:rPr>
              <w:tab/>
            </w:r>
            <w:r w:rsidR="00AA55F9" w:rsidRPr="00887FE1">
              <w:rPr>
                <w:rStyle w:val="Hyperlink"/>
                <w:lang w:val="ro-RO" w:bidi="ne-NP"/>
              </w:rPr>
              <w:t>Abordare metodologică privind realizarea interviurilor cu instituțiile la nivel central</w:t>
            </w:r>
            <w:r w:rsidR="00AA55F9">
              <w:rPr>
                <w:webHidden/>
              </w:rPr>
              <w:tab/>
            </w:r>
            <w:r w:rsidR="00AA55F9">
              <w:rPr>
                <w:webHidden/>
              </w:rPr>
              <w:fldChar w:fldCharType="begin"/>
            </w:r>
            <w:r w:rsidR="00AA55F9">
              <w:rPr>
                <w:webHidden/>
              </w:rPr>
              <w:instrText xml:space="preserve"> PAGEREF _Toc69208404 \h </w:instrText>
            </w:r>
            <w:r w:rsidR="00AA55F9">
              <w:rPr>
                <w:webHidden/>
              </w:rPr>
            </w:r>
            <w:r w:rsidR="00AA55F9">
              <w:rPr>
                <w:webHidden/>
              </w:rPr>
              <w:fldChar w:fldCharType="separate"/>
            </w:r>
            <w:r w:rsidR="00AA55F9">
              <w:rPr>
                <w:webHidden/>
              </w:rPr>
              <w:t>3</w:t>
            </w:r>
            <w:r w:rsidR="00AA55F9">
              <w:rPr>
                <w:webHidden/>
              </w:rPr>
              <w:fldChar w:fldCharType="end"/>
            </w:r>
          </w:hyperlink>
        </w:p>
        <w:p w14:paraId="5BB1CF43" w14:textId="383A4431" w:rsidR="00AA55F9" w:rsidRDefault="00AA55F9">
          <w:pPr>
            <w:pStyle w:val="TOC1"/>
            <w:rPr>
              <w:rFonts w:eastAsiaTheme="minorEastAsia" w:cstheme="minorBidi"/>
              <w:b w:val="0"/>
              <w:smallCaps w:val="0"/>
              <w:color w:val="auto"/>
              <w:lang w:val="en-US"/>
            </w:rPr>
          </w:pPr>
          <w:hyperlink w:anchor="_Toc69208405" w:history="1">
            <w:r w:rsidRPr="00887FE1">
              <w:rPr>
                <w:rStyle w:val="Hyperlink"/>
                <w:rFonts w:cstheme="minorHAnsi"/>
                <w:lang w:val="ro-RO" w:bidi="ne-NP"/>
              </w:rPr>
              <w:t>I.</w:t>
            </w:r>
            <w:r>
              <w:rPr>
                <w:rFonts w:eastAsiaTheme="minorEastAsia" w:cstheme="minorBidi"/>
                <w:b w:val="0"/>
                <w:smallCaps w:val="0"/>
                <w:color w:val="auto"/>
                <w:lang w:val="en-US"/>
              </w:rPr>
              <w:tab/>
            </w:r>
            <w:r w:rsidRPr="00887FE1">
              <w:rPr>
                <w:rStyle w:val="Hyperlink"/>
                <w:rFonts w:cstheme="minorHAnsi"/>
                <w:lang w:val="ro-RO" w:bidi="ne-NP"/>
              </w:rPr>
              <w:t>Abordare</w:t>
            </w:r>
            <w:r>
              <w:rPr>
                <w:webHidden/>
              </w:rPr>
              <w:tab/>
            </w:r>
            <w:r>
              <w:rPr>
                <w:webHidden/>
              </w:rPr>
              <w:fldChar w:fldCharType="begin"/>
            </w:r>
            <w:r>
              <w:rPr>
                <w:webHidden/>
              </w:rPr>
              <w:instrText xml:space="preserve"> PAGEREF _Toc69208405 \h </w:instrText>
            </w:r>
            <w:r>
              <w:rPr>
                <w:webHidden/>
              </w:rPr>
            </w:r>
            <w:r>
              <w:rPr>
                <w:webHidden/>
              </w:rPr>
              <w:fldChar w:fldCharType="separate"/>
            </w:r>
            <w:r>
              <w:rPr>
                <w:webHidden/>
              </w:rPr>
              <w:t>3</w:t>
            </w:r>
            <w:r>
              <w:rPr>
                <w:webHidden/>
              </w:rPr>
              <w:fldChar w:fldCharType="end"/>
            </w:r>
          </w:hyperlink>
        </w:p>
        <w:p w14:paraId="4F6915E8" w14:textId="2DC81F92" w:rsidR="00AA55F9" w:rsidRDefault="00AA55F9">
          <w:pPr>
            <w:pStyle w:val="TOC1"/>
            <w:rPr>
              <w:rFonts w:eastAsiaTheme="minorEastAsia" w:cstheme="minorBidi"/>
              <w:b w:val="0"/>
              <w:smallCaps w:val="0"/>
              <w:color w:val="auto"/>
              <w:lang w:val="en-US"/>
            </w:rPr>
          </w:pPr>
          <w:hyperlink w:anchor="_Toc69208406" w:history="1">
            <w:r w:rsidRPr="00887FE1">
              <w:rPr>
                <w:rStyle w:val="Hyperlink"/>
                <w:rFonts w:cstheme="minorHAnsi"/>
                <w:lang w:val="ro-RO" w:bidi="ne-NP"/>
              </w:rPr>
              <w:t>II.</w:t>
            </w:r>
            <w:r>
              <w:rPr>
                <w:rFonts w:eastAsiaTheme="minorEastAsia" w:cstheme="minorBidi"/>
                <w:b w:val="0"/>
                <w:smallCaps w:val="0"/>
                <w:color w:val="auto"/>
                <w:lang w:val="en-US"/>
              </w:rPr>
              <w:tab/>
            </w:r>
            <w:r w:rsidRPr="00887FE1">
              <w:rPr>
                <w:rStyle w:val="Hyperlink"/>
                <w:rFonts w:cstheme="minorHAnsi"/>
                <w:lang w:val="ro-RO" w:bidi="ne-NP"/>
              </w:rPr>
              <w:t>Derularea Interviurilor online</w:t>
            </w:r>
            <w:r>
              <w:rPr>
                <w:webHidden/>
              </w:rPr>
              <w:tab/>
            </w:r>
            <w:r>
              <w:rPr>
                <w:webHidden/>
              </w:rPr>
              <w:fldChar w:fldCharType="begin"/>
            </w:r>
            <w:r>
              <w:rPr>
                <w:webHidden/>
              </w:rPr>
              <w:instrText xml:space="preserve"> PAGEREF _Toc69208406 \h </w:instrText>
            </w:r>
            <w:r>
              <w:rPr>
                <w:webHidden/>
              </w:rPr>
            </w:r>
            <w:r>
              <w:rPr>
                <w:webHidden/>
              </w:rPr>
              <w:fldChar w:fldCharType="separate"/>
            </w:r>
            <w:r>
              <w:rPr>
                <w:webHidden/>
              </w:rPr>
              <w:t>3</w:t>
            </w:r>
            <w:r>
              <w:rPr>
                <w:webHidden/>
              </w:rPr>
              <w:fldChar w:fldCharType="end"/>
            </w:r>
          </w:hyperlink>
        </w:p>
        <w:p w14:paraId="0D7A3396" w14:textId="45AD509A" w:rsidR="00AA55F9" w:rsidRDefault="00AA55F9">
          <w:pPr>
            <w:pStyle w:val="TOC1"/>
            <w:rPr>
              <w:rFonts w:eastAsiaTheme="minorEastAsia" w:cstheme="minorBidi"/>
              <w:b w:val="0"/>
              <w:smallCaps w:val="0"/>
              <w:color w:val="auto"/>
              <w:lang w:val="en-US"/>
            </w:rPr>
          </w:pPr>
          <w:hyperlink w:anchor="_Toc69208407" w:history="1">
            <w:r w:rsidRPr="00887FE1">
              <w:rPr>
                <w:rStyle w:val="Hyperlink"/>
                <w:rFonts w:cstheme="minorHAnsi"/>
                <w:lang w:val="ro-RO" w:bidi="ne-NP"/>
              </w:rPr>
              <w:t>III.</w:t>
            </w:r>
            <w:r>
              <w:rPr>
                <w:rFonts w:eastAsiaTheme="minorEastAsia" w:cstheme="minorBidi"/>
                <w:b w:val="0"/>
                <w:smallCaps w:val="0"/>
                <w:color w:val="auto"/>
                <w:lang w:val="en-US"/>
              </w:rPr>
              <w:tab/>
            </w:r>
            <w:r w:rsidRPr="00887FE1">
              <w:rPr>
                <w:rStyle w:val="Hyperlink"/>
                <w:rFonts w:cstheme="minorHAnsi"/>
                <w:lang w:val="ro-RO" w:bidi="ne-NP"/>
              </w:rPr>
              <w:t>Teme de discuție – listă orientativă</w:t>
            </w:r>
            <w:r>
              <w:rPr>
                <w:webHidden/>
              </w:rPr>
              <w:tab/>
            </w:r>
            <w:r>
              <w:rPr>
                <w:webHidden/>
              </w:rPr>
              <w:fldChar w:fldCharType="begin"/>
            </w:r>
            <w:r>
              <w:rPr>
                <w:webHidden/>
              </w:rPr>
              <w:instrText xml:space="preserve"> PAGEREF _Toc69208407 \h </w:instrText>
            </w:r>
            <w:r>
              <w:rPr>
                <w:webHidden/>
              </w:rPr>
            </w:r>
            <w:r>
              <w:rPr>
                <w:webHidden/>
              </w:rPr>
              <w:fldChar w:fldCharType="separate"/>
            </w:r>
            <w:r>
              <w:rPr>
                <w:webHidden/>
              </w:rPr>
              <w:t>4</w:t>
            </w:r>
            <w:r>
              <w:rPr>
                <w:webHidden/>
              </w:rPr>
              <w:fldChar w:fldCharType="end"/>
            </w:r>
          </w:hyperlink>
        </w:p>
        <w:p w14:paraId="2419ADDA" w14:textId="694E53CA" w:rsidR="00AA55F9" w:rsidRDefault="00AA55F9">
          <w:pPr>
            <w:pStyle w:val="TOC1"/>
            <w:rPr>
              <w:rFonts w:eastAsiaTheme="minorEastAsia" w:cstheme="minorBidi"/>
              <w:b w:val="0"/>
              <w:smallCaps w:val="0"/>
              <w:color w:val="auto"/>
              <w:lang w:val="en-US"/>
            </w:rPr>
          </w:pPr>
          <w:hyperlink w:anchor="_Toc69208408" w:history="1">
            <w:r w:rsidRPr="00887FE1">
              <w:rPr>
                <w:rStyle w:val="Hyperlink"/>
                <w:lang w:val="ro-RO" w:bidi="ne-NP"/>
                <w14:scene3d>
                  <w14:camera w14:prst="orthographicFront"/>
                  <w14:lightRig w14:rig="threePt" w14:dir="t">
                    <w14:rot w14:lat="0" w14:lon="0" w14:rev="0"/>
                  </w14:lightRig>
                </w14:scene3d>
              </w:rPr>
              <w:t>2.</w:t>
            </w:r>
            <w:r>
              <w:rPr>
                <w:rFonts w:eastAsiaTheme="minorEastAsia" w:cstheme="minorBidi"/>
                <w:b w:val="0"/>
                <w:smallCaps w:val="0"/>
                <w:color w:val="auto"/>
                <w:lang w:val="en-US"/>
              </w:rPr>
              <w:tab/>
            </w:r>
            <w:r w:rsidRPr="00887FE1">
              <w:rPr>
                <w:rStyle w:val="Hyperlink"/>
                <w:lang w:val="ro-RO" w:bidi="ne-NP"/>
              </w:rPr>
              <w:t xml:space="preserve">Abordare metodologică privind realizarea </w:t>
            </w:r>
            <w:r w:rsidRPr="00887FE1">
              <w:rPr>
                <w:rStyle w:val="Hyperlink"/>
              </w:rPr>
              <w:t>studiilor</w:t>
            </w:r>
            <w:r w:rsidRPr="00887FE1">
              <w:rPr>
                <w:rStyle w:val="Hyperlink"/>
                <w:lang w:val="ro-RO" w:bidi="ne-NP"/>
              </w:rPr>
              <w:t xml:space="preserve"> de caz</w:t>
            </w:r>
            <w:r>
              <w:rPr>
                <w:webHidden/>
              </w:rPr>
              <w:tab/>
            </w:r>
            <w:r>
              <w:rPr>
                <w:webHidden/>
              </w:rPr>
              <w:fldChar w:fldCharType="begin"/>
            </w:r>
            <w:r>
              <w:rPr>
                <w:webHidden/>
              </w:rPr>
              <w:instrText xml:space="preserve"> PAGEREF _Toc69208408 \h </w:instrText>
            </w:r>
            <w:r>
              <w:rPr>
                <w:webHidden/>
              </w:rPr>
            </w:r>
            <w:r>
              <w:rPr>
                <w:webHidden/>
              </w:rPr>
              <w:fldChar w:fldCharType="separate"/>
            </w:r>
            <w:r>
              <w:rPr>
                <w:webHidden/>
              </w:rPr>
              <w:t>4</w:t>
            </w:r>
            <w:r>
              <w:rPr>
                <w:webHidden/>
              </w:rPr>
              <w:fldChar w:fldCharType="end"/>
            </w:r>
          </w:hyperlink>
        </w:p>
        <w:p w14:paraId="082F4C0E" w14:textId="682C634E" w:rsidR="00AA55F9" w:rsidRDefault="00AA55F9">
          <w:pPr>
            <w:pStyle w:val="TOC1"/>
            <w:rPr>
              <w:rFonts w:eastAsiaTheme="minorEastAsia" w:cstheme="minorBidi"/>
              <w:b w:val="0"/>
              <w:smallCaps w:val="0"/>
              <w:color w:val="auto"/>
              <w:lang w:val="en-US"/>
            </w:rPr>
          </w:pPr>
          <w:hyperlink w:anchor="_Toc69208409" w:history="1">
            <w:r w:rsidRPr="00887FE1">
              <w:rPr>
                <w:rStyle w:val="Hyperlink"/>
                <w:rFonts w:cstheme="minorHAnsi"/>
                <w:lang w:val="ro-RO" w:bidi="ne-NP"/>
              </w:rPr>
              <w:t>I.</w:t>
            </w:r>
            <w:r>
              <w:rPr>
                <w:rFonts w:eastAsiaTheme="minorEastAsia" w:cstheme="minorBidi"/>
                <w:b w:val="0"/>
                <w:smallCaps w:val="0"/>
                <w:color w:val="auto"/>
                <w:lang w:val="en-US"/>
              </w:rPr>
              <w:tab/>
            </w:r>
            <w:r w:rsidRPr="00887FE1">
              <w:rPr>
                <w:rStyle w:val="Hyperlink"/>
                <w:rFonts w:cstheme="minorHAnsi"/>
                <w:lang w:val="ro-RO" w:bidi="ne-NP"/>
              </w:rPr>
              <w:t>Abordare</w:t>
            </w:r>
            <w:r>
              <w:rPr>
                <w:webHidden/>
              </w:rPr>
              <w:tab/>
            </w:r>
            <w:r>
              <w:rPr>
                <w:webHidden/>
              </w:rPr>
              <w:fldChar w:fldCharType="begin"/>
            </w:r>
            <w:r>
              <w:rPr>
                <w:webHidden/>
              </w:rPr>
              <w:instrText xml:space="preserve"> PAGEREF _Toc69208409 \h </w:instrText>
            </w:r>
            <w:r>
              <w:rPr>
                <w:webHidden/>
              </w:rPr>
            </w:r>
            <w:r>
              <w:rPr>
                <w:webHidden/>
              </w:rPr>
              <w:fldChar w:fldCharType="separate"/>
            </w:r>
            <w:r>
              <w:rPr>
                <w:webHidden/>
              </w:rPr>
              <w:t>4</w:t>
            </w:r>
            <w:r>
              <w:rPr>
                <w:webHidden/>
              </w:rPr>
              <w:fldChar w:fldCharType="end"/>
            </w:r>
          </w:hyperlink>
        </w:p>
        <w:p w14:paraId="19856FFB" w14:textId="1F5438ED" w:rsidR="00AA55F9" w:rsidRDefault="00AA55F9">
          <w:pPr>
            <w:pStyle w:val="TOC1"/>
            <w:rPr>
              <w:rFonts w:eastAsiaTheme="minorEastAsia" w:cstheme="minorBidi"/>
              <w:b w:val="0"/>
              <w:smallCaps w:val="0"/>
              <w:color w:val="auto"/>
              <w:lang w:val="en-US"/>
            </w:rPr>
          </w:pPr>
          <w:hyperlink w:anchor="_Toc69208410" w:history="1">
            <w:r w:rsidRPr="00887FE1">
              <w:rPr>
                <w:rStyle w:val="Hyperlink"/>
                <w:rFonts w:cstheme="minorHAnsi"/>
                <w:lang w:val="ro-RO" w:bidi="ne-NP"/>
              </w:rPr>
              <w:t>II.</w:t>
            </w:r>
            <w:r>
              <w:rPr>
                <w:rFonts w:eastAsiaTheme="minorEastAsia" w:cstheme="minorBidi"/>
                <w:b w:val="0"/>
                <w:smallCaps w:val="0"/>
                <w:color w:val="auto"/>
                <w:lang w:val="en-US"/>
              </w:rPr>
              <w:tab/>
            </w:r>
            <w:r w:rsidRPr="00887FE1">
              <w:rPr>
                <w:rStyle w:val="Hyperlink"/>
                <w:rFonts w:cstheme="minorHAnsi"/>
                <w:lang w:val="ro-RO" w:bidi="ne-NP"/>
              </w:rPr>
              <w:t>Criterii de selecție a studiilor de caz</w:t>
            </w:r>
            <w:r>
              <w:rPr>
                <w:webHidden/>
              </w:rPr>
              <w:tab/>
            </w:r>
            <w:r>
              <w:rPr>
                <w:webHidden/>
              </w:rPr>
              <w:fldChar w:fldCharType="begin"/>
            </w:r>
            <w:r>
              <w:rPr>
                <w:webHidden/>
              </w:rPr>
              <w:instrText xml:space="preserve"> PAGEREF _Toc69208410 \h </w:instrText>
            </w:r>
            <w:r>
              <w:rPr>
                <w:webHidden/>
              </w:rPr>
            </w:r>
            <w:r>
              <w:rPr>
                <w:webHidden/>
              </w:rPr>
              <w:fldChar w:fldCharType="separate"/>
            </w:r>
            <w:r>
              <w:rPr>
                <w:webHidden/>
              </w:rPr>
              <w:t>5</w:t>
            </w:r>
            <w:r>
              <w:rPr>
                <w:webHidden/>
              </w:rPr>
              <w:fldChar w:fldCharType="end"/>
            </w:r>
          </w:hyperlink>
        </w:p>
        <w:p w14:paraId="2F25C12F" w14:textId="6EC07E95" w:rsidR="00AA55F9" w:rsidRDefault="00AA55F9">
          <w:pPr>
            <w:pStyle w:val="TOC1"/>
            <w:rPr>
              <w:rFonts w:eastAsiaTheme="minorEastAsia" w:cstheme="minorBidi"/>
              <w:b w:val="0"/>
              <w:smallCaps w:val="0"/>
              <w:color w:val="auto"/>
              <w:lang w:val="en-US"/>
            </w:rPr>
          </w:pPr>
          <w:hyperlink w:anchor="_Toc69208411" w:history="1">
            <w:r w:rsidRPr="00887FE1">
              <w:rPr>
                <w:rStyle w:val="Hyperlink"/>
                <w:lang w:val="ro-RO" w:bidi="ne-NP"/>
              </w:rPr>
              <w:t>III.</w:t>
            </w:r>
            <w:r>
              <w:rPr>
                <w:rFonts w:eastAsiaTheme="minorEastAsia" w:cstheme="minorBidi"/>
                <w:b w:val="0"/>
                <w:smallCaps w:val="0"/>
                <w:color w:val="auto"/>
                <w:lang w:val="en-US"/>
              </w:rPr>
              <w:tab/>
            </w:r>
            <w:r w:rsidRPr="00887FE1">
              <w:rPr>
                <w:rStyle w:val="Hyperlink"/>
                <w:lang w:val="ro-RO" w:bidi="ne-NP"/>
              </w:rPr>
              <w:t>Formatul  de prezentare a studiului de caz</w:t>
            </w:r>
            <w:r>
              <w:rPr>
                <w:webHidden/>
              </w:rPr>
              <w:tab/>
            </w:r>
            <w:r>
              <w:rPr>
                <w:webHidden/>
              </w:rPr>
              <w:fldChar w:fldCharType="begin"/>
            </w:r>
            <w:r>
              <w:rPr>
                <w:webHidden/>
              </w:rPr>
              <w:instrText xml:space="preserve"> PAGEREF _Toc69208411 \h </w:instrText>
            </w:r>
            <w:r>
              <w:rPr>
                <w:webHidden/>
              </w:rPr>
            </w:r>
            <w:r>
              <w:rPr>
                <w:webHidden/>
              </w:rPr>
              <w:fldChar w:fldCharType="separate"/>
            </w:r>
            <w:r>
              <w:rPr>
                <w:webHidden/>
              </w:rPr>
              <w:t>10</w:t>
            </w:r>
            <w:r>
              <w:rPr>
                <w:webHidden/>
              </w:rPr>
              <w:fldChar w:fldCharType="end"/>
            </w:r>
          </w:hyperlink>
        </w:p>
        <w:p w14:paraId="5670E91C" w14:textId="604754DD" w:rsidR="00AA55F9" w:rsidRDefault="00AA55F9">
          <w:pPr>
            <w:pStyle w:val="TOC1"/>
            <w:rPr>
              <w:rFonts w:eastAsiaTheme="minorEastAsia" w:cstheme="minorBidi"/>
              <w:b w:val="0"/>
              <w:smallCaps w:val="0"/>
              <w:color w:val="auto"/>
              <w:lang w:val="en-US"/>
            </w:rPr>
          </w:pPr>
          <w:hyperlink w:anchor="_Toc69208412" w:history="1">
            <w:r w:rsidRPr="00887FE1">
              <w:rPr>
                <w:rStyle w:val="Hyperlink"/>
                <w:rFonts w:cstheme="minorHAnsi"/>
                <w:lang w:val="ro-RO" w:bidi="ne-NP"/>
              </w:rPr>
              <w:t>IV.</w:t>
            </w:r>
            <w:r>
              <w:rPr>
                <w:rFonts w:eastAsiaTheme="minorEastAsia" w:cstheme="minorBidi"/>
                <w:b w:val="0"/>
                <w:smallCaps w:val="0"/>
                <w:color w:val="auto"/>
                <w:lang w:val="en-US"/>
              </w:rPr>
              <w:tab/>
            </w:r>
            <w:r w:rsidRPr="00887FE1">
              <w:rPr>
                <w:rStyle w:val="Hyperlink"/>
                <w:rFonts w:cstheme="minorHAnsi"/>
                <w:lang w:val="ro-RO" w:bidi="ne-NP"/>
              </w:rPr>
              <w:t>Metode și instrumente de colectare și analiză a datelor</w:t>
            </w:r>
            <w:r>
              <w:rPr>
                <w:webHidden/>
              </w:rPr>
              <w:tab/>
            </w:r>
            <w:r>
              <w:rPr>
                <w:webHidden/>
              </w:rPr>
              <w:fldChar w:fldCharType="begin"/>
            </w:r>
            <w:r>
              <w:rPr>
                <w:webHidden/>
              </w:rPr>
              <w:instrText xml:space="preserve"> PAGEREF _Toc69208412 \h </w:instrText>
            </w:r>
            <w:r>
              <w:rPr>
                <w:webHidden/>
              </w:rPr>
            </w:r>
            <w:r>
              <w:rPr>
                <w:webHidden/>
              </w:rPr>
              <w:fldChar w:fldCharType="separate"/>
            </w:r>
            <w:r>
              <w:rPr>
                <w:webHidden/>
              </w:rPr>
              <w:t>10</w:t>
            </w:r>
            <w:r>
              <w:rPr>
                <w:webHidden/>
              </w:rPr>
              <w:fldChar w:fldCharType="end"/>
            </w:r>
          </w:hyperlink>
        </w:p>
        <w:p w14:paraId="44ABCA7D" w14:textId="45D1F67E" w:rsidR="00AA55F9" w:rsidRDefault="00AA55F9">
          <w:pPr>
            <w:pStyle w:val="TOC1"/>
            <w:rPr>
              <w:rFonts w:eastAsiaTheme="minorEastAsia" w:cstheme="minorBidi"/>
              <w:b w:val="0"/>
              <w:smallCaps w:val="0"/>
              <w:color w:val="auto"/>
              <w:lang w:val="en-US"/>
            </w:rPr>
          </w:pPr>
          <w:hyperlink w:anchor="_Toc69208413" w:history="1">
            <w:r w:rsidRPr="00887FE1">
              <w:rPr>
                <w:rStyle w:val="Hyperlink"/>
                <w:lang w:val="ro-RO" w:bidi="ne-NP"/>
                <w14:scene3d>
                  <w14:camera w14:prst="orthographicFront"/>
                  <w14:lightRig w14:rig="threePt" w14:dir="t">
                    <w14:rot w14:lat="0" w14:lon="0" w14:rev="0"/>
                  </w14:lightRig>
                </w14:scene3d>
              </w:rPr>
              <w:t>3.</w:t>
            </w:r>
            <w:r>
              <w:rPr>
                <w:rFonts w:eastAsiaTheme="minorEastAsia" w:cstheme="minorBidi"/>
                <w:b w:val="0"/>
                <w:smallCaps w:val="0"/>
                <w:color w:val="auto"/>
                <w:lang w:val="en-US"/>
              </w:rPr>
              <w:tab/>
            </w:r>
            <w:r w:rsidRPr="00887FE1">
              <w:rPr>
                <w:rStyle w:val="Hyperlink"/>
                <w:lang w:val="ro-RO" w:bidi="ne-NP"/>
              </w:rPr>
              <w:t>Abordare metodologică privind realizarea sondajului aferent evaluării impactului</w:t>
            </w:r>
            <w:r>
              <w:rPr>
                <w:webHidden/>
              </w:rPr>
              <w:tab/>
            </w:r>
            <w:r>
              <w:rPr>
                <w:webHidden/>
              </w:rPr>
              <w:fldChar w:fldCharType="begin"/>
            </w:r>
            <w:r>
              <w:rPr>
                <w:webHidden/>
              </w:rPr>
              <w:instrText xml:space="preserve"> PAGEREF _Toc69208413 \h </w:instrText>
            </w:r>
            <w:r>
              <w:rPr>
                <w:webHidden/>
              </w:rPr>
            </w:r>
            <w:r>
              <w:rPr>
                <w:webHidden/>
              </w:rPr>
              <w:fldChar w:fldCharType="separate"/>
            </w:r>
            <w:r>
              <w:rPr>
                <w:webHidden/>
              </w:rPr>
              <w:t>11</w:t>
            </w:r>
            <w:r>
              <w:rPr>
                <w:webHidden/>
              </w:rPr>
              <w:fldChar w:fldCharType="end"/>
            </w:r>
          </w:hyperlink>
        </w:p>
        <w:p w14:paraId="0D83E5CB" w14:textId="463692FD" w:rsidR="00AA55F9" w:rsidRDefault="00AA55F9">
          <w:pPr>
            <w:pStyle w:val="TOC1"/>
            <w:rPr>
              <w:rFonts w:eastAsiaTheme="minorEastAsia" w:cstheme="minorBidi"/>
              <w:b w:val="0"/>
              <w:smallCaps w:val="0"/>
              <w:color w:val="auto"/>
              <w:lang w:val="en-US"/>
            </w:rPr>
          </w:pPr>
          <w:hyperlink w:anchor="_Toc69208414" w:history="1">
            <w:r w:rsidRPr="00887FE1">
              <w:rPr>
                <w:rStyle w:val="Hyperlink"/>
                <w:rFonts w:cstheme="minorHAnsi"/>
                <w:lang w:val="ro-RO" w:bidi="ne-NP"/>
              </w:rPr>
              <w:t>IV.</w:t>
            </w:r>
            <w:r>
              <w:rPr>
                <w:rFonts w:eastAsiaTheme="minorEastAsia" w:cstheme="minorBidi"/>
                <w:b w:val="0"/>
                <w:smallCaps w:val="0"/>
                <w:color w:val="auto"/>
                <w:lang w:val="en-US"/>
              </w:rPr>
              <w:tab/>
            </w:r>
            <w:r w:rsidRPr="00887FE1">
              <w:rPr>
                <w:rStyle w:val="Hyperlink"/>
                <w:rFonts w:cstheme="minorHAnsi"/>
                <w:lang w:val="ro-RO" w:bidi="ne-NP"/>
              </w:rPr>
              <w:t>Abordare</w:t>
            </w:r>
            <w:r>
              <w:rPr>
                <w:webHidden/>
              </w:rPr>
              <w:tab/>
            </w:r>
            <w:r>
              <w:rPr>
                <w:webHidden/>
              </w:rPr>
              <w:fldChar w:fldCharType="begin"/>
            </w:r>
            <w:r>
              <w:rPr>
                <w:webHidden/>
              </w:rPr>
              <w:instrText xml:space="preserve"> PAGEREF _Toc69208414 \h </w:instrText>
            </w:r>
            <w:r>
              <w:rPr>
                <w:webHidden/>
              </w:rPr>
            </w:r>
            <w:r>
              <w:rPr>
                <w:webHidden/>
              </w:rPr>
              <w:fldChar w:fldCharType="separate"/>
            </w:r>
            <w:r>
              <w:rPr>
                <w:webHidden/>
              </w:rPr>
              <w:t>11</w:t>
            </w:r>
            <w:r>
              <w:rPr>
                <w:webHidden/>
              </w:rPr>
              <w:fldChar w:fldCharType="end"/>
            </w:r>
          </w:hyperlink>
        </w:p>
        <w:p w14:paraId="1813620F" w14:textId="617643E4" w:rsidR="00AA55F9" w:rsidRDefault="00AA55F9">
          <w:pPr>
            <w:pStyle w:val="TOC1"/>
            <w:rPr>
              <w:rFonts w:eastAsiaTheme="minorEastAsia" w:cstheme="minorBidi"/>
              <w:b w:val="0"/>
              <w:smallCaps w:val="0"/>
              <w:color w:val="auto"/>
              <w:lang w:val="en-US"/>
            </w:rPr>
          </w:pPr>
          <w:hyperlink w:anchor="_Toc69208415" w:history="1">
            <w:r w:rsidRPr="00887FE1">
              <w:rPr>
                <w:rStyle w:val="Hyperlink"/>
                <w:rFonts w:cstheme="minorHAnsi"/>
                <w:lang w:val="ro-RO" w:bidi="ne-NP"/>
              </w:rPr>
              <w:t>V.</w:t>
            </w:r>
            <w:r>
              <w:rPr>
                <w:rFonts w:eastAsiaTheme="minorEastAsia" w:cstheme="minorBidi"/>
                <w:b w:val="0"/>
                <w:smallCaps w:val="0"/>
                <w:color w:val="auto"/>
                <w:lang w:val="en-US"/>
              </w:rPr>
              <w:tab/>
            </w:r>
            <w:r w:rsidRPr="00887FE1">
              <w:rPr>
                <w:rStyle w:val="Hyperlink"/>
                <w:rFonts w:cstheme="minorHAnsi"/>
                <w:lang w:val="ro-RO" w:bidi="ne-NP"/>
              </w:rPr>
              <w:t>Metodologie</w:t>
            </w:r>
            <w:r>
              <w:rPr>
                <w:webHidden/>
              </w:rPr>
              <w:tab/>
            </w:r>
            <w:r>
              <w:rPr>
                <w:webHidden/>
              </w:rPr>
              <w:fldChar w:fldCharType="begin"/>
            </w:r>
            <w:r>
              <w:rPr>
                <w:webHidden/>
              </w:rPr>
              <w:instrText xml:space="preserve"> PAGEREF _Toc69208415 \h </w:instrText>
            </w:r>
            <w:r>
              <w:rPr>
                <w:webHidden/>
              </w:rPr>
            </w:r>
            <w:r>
              <w:rPr>
                <w:webHidden/>
              </w:rPr>
              <w:fldChar w:fldCharType="separate"/>
            </w:r>
            <w:r>
              <w:rPr>
                <w:webHidden/>
              </w:rPr>
              <w:t>11</w:t>
            </w:r>
            <w:r>
              <w:rPr>
                <w:webHidden/>
              </w:rPr>
              <w:fldChar w:fldCharType="end"/>
            </w:r>
          </w:hyperlink>
        </w:p>
        <w:p w14:paraId="3AA58D9A" w14:textId="2166D322" w:rsidR="00AA55F9" w:rsidRDefault="00AA55F9">
          <w:pPr>
            <w:pStyle w:val="TOC1"/>
            <w:rPr>
              <w:rFonts w:eastAsiaTheme="minorEastAsia" w:cstheme="minorBidi"/>
              <w:b w:val="0"/>
              <w:smallCaps w:val="0"/>
              <w:color w:val="auto"/>
              <w:lang w:val="en-US"/>
            </w:rPr>
          </w:pPr>
          <w:hyperlink w:anchor="_Toc69208416" w:history="1">
            <w:r w:rsidRPr="00887FE1">
              <w:rPr>
                <w:rStyle w:val="Hyperlink"/>
                <w:rFonts w:cstheme="minorHAnsi"/>
                <w:lang w:val="ro-RO" w:bidi="ne-NP"/>
              </w:rPr>
              <w:t>VI.</w:t>
            </w:r>
            <w:r>
              <w:rPr>
                <w:rFonts w:eastAsiaTheme="minorEastAsia" w:cstheme="minorBidi"/>
                <w:b w:val="0"/>
                <w:smallCaps w:val="0"/>
                <w:color w:val="auto"/>
                <w:lang w:val="en-US"/>
              </w:rPr>
              <w:tab/>
            </w:r>
            <w:r w:rsidRPr="00887FE1">
              <w:rPr>
                <w:rStyle w:val="Hyperlink"/>
                <w:rFonts w:cstheme="minorHAnsi"/>
                <w:lang w:val="ro-RO" w:bidi="ne-NP"/>
              </w:rPr>
              <w:t>Chestionar</w:t>
            </w:r>
            <w:r>
              <w:rPr>
                <w:webHidden/>
              </w:rPr>
              <w:tab/>
            </w:r>
            <w:r>
              <w:rPr>
                <w:webHidden/>
              </w:rPr>
              <w:fldChar w:fldCharType="begin"/>
            </w:r>
            <w:r>
              <w:rPr>
                <w:webHidden/>
              </w:rPr>
              <w:instrText xml:space="preserve"> PAGEREF _Toc69208416 \h </w:instrText>
            </w:r>
            <w:r>
              <w:rPr>
                <w:webHidden/>
              </w:rPr>
            </w:r>
            <w:r>
              <w:rPr>
                <w:webHidden/>
              </w:rPr>
              <w:fldChar w:fldCharType="separate"/>
            </w:r>
            <w:r>
              <w:rPr>
                <w:webHidden/>
              </w:rPr>
              <w:t>12</w:t>
            </w:r>
            <w:r>
              <w:rPr>
                <w:webHidden/>
              </w:rPr>
              <w:fldChar w:fldCharType="end"/>
            </w:r>
          </w:hyperlink>
        </w:p>
        <w:p w14:paraId="7C36109A" w14:textId="6E0D396F" w:rsidR="00AA55F9" w:rsidRDefault="00AA55F9">
          <w:pPr>
            <w:pStyle w:val="TOC1"/>
            <w:rPr>
              <w:rFonts w:eastAsiaTheme="minorEastAsia" w:cstheme="minorBidi"/>
              <w:b w:val="0"/>
              <w:smallCaps w:val="0"/>
              <w:color w:val="auto"/>
              <w:lang w:val="en-US"/>
            </w:rPr>
          </w:pPr>
          <w:hyperlink w:anchor="_Toc69208417" w:history="1">
            <w:r w:rsidRPr="00887FE1">
              <w:rPr>
                <w:rStyle w:val="Hyperlink"/>
                <w:lang w:val="ro-RO" w:bidi="ne-NP"/>
                <w14:scene3d>
                  <w14:camera w14:prst="orthographicFront"/>
                  <w14:lightRig w14:rig="threePt" w14:dir="t">
                    <w14:rot w14:lat="0" w14:lon="0" w14:rev="0"/>
                  </w14:lightRig>
                </w14:scene3d>
              </w:rPr>
              <w:t>4.</w:t>
            </w:r>
            <w:r>
              <w:rPr>
                <w:rFonts w:eastAsiaTheme="minorEastAsia" w:cstheme="minorBidi"/>
                <w:b w:val="0"/>
                <w:smallCaps w:val="0"/>
                <w:color w:val="auto"/>
                <w:lang w:val="en-US"/>
              </w:rPr>
              <w:tab/>
            </w:r>
            <w:r w:rsidRPr="00887FE1">
              <w:rPr>
                <w:rStyle w:val="Hyperlink"/>
                <w:lang w:val="ro-RO" w:bidi="ne-NP"/>
              </w:rPr>
              <w:t>Abordare metodologică privind realizarea Focus Grupurilor regionale și a celui național</w:t>
            </w:r>
            <w:r>
              <w:rPr>
                <w:webHidden/>
              </w:rPr>
              <w:tab/>
            </w:r>
            <w:r>
              <w:rPr>
                <w:webHidden/>
              </w:rPr>
              <w:fldChar w:fldCharType="begin"/>
            </w:r>
            <w:r>
              <w:rPr>
                <w:webHidden/>
              </w:rPr>
              <w:instrText xml:space="preserve"> PAGEREF _Toc69208417 \h </w:instrText>
            </w:r>
            <w:r>
              <w:rPr>
                <w:webHidden/>
              </w:rPr>
            </w:r>
            <w:r>
              <w:rPr>
                <w:webHidden/>
              </w:rPr>
              <w:fldChar w:fldCharType="separate"/>
            </w:r>
            <w:r>
              <w:rPr>
                <w:webHidden/>
              </w:rPr>
              <w:t>15</w:t>
            </w:r>
            <w:r>
              <w:rPr>
                <w:webHidden/>
              </w:rPr>
              <w:fldChar w:fldCharType="end"/>
            </w:r>
          </w:hyperlink>
        </w:p>
        <w:p w14:paraId="4127E4F9" w14:textId="6E95FF8F" w:rsidR="00AA55F9" w:rsidRDefault="00AA55F9">
          <w:pPr>
            <w:pStyle w:val="TOC1"/>
            <w:rPr>
              <w:rFonts w:eastAsiaTheme="minorEastAsia" w:cstheme="minorBidi"/>
              <w:b w:val="0"/>
              <w:smallCaps w:val="0"/>
              <w:color w:val="auto"/>
              <w:lang w:val="en-US"/>
            </w:rPr>
          </w:pPr>
          <w:hyperlink w:anchor="_Toc69208418" w:history="1">
            <w:r w:rsidRPr="00887FE1">
              <w:rPr>
                <w:rStyle w:val="Hyperlink"/>
                <w:rFonts w:cstheme="minorHAnsi"/>
                <w:lang w:val="ro-RO" w:bidi="ne-NP"/>
              </w:rPr>
              <w:t>VII.</w:t>
            </w:r>
            <w:r>
              <w:rPr>
                <w:rFonts w:eastAsiaTheme="minorEastAsia" w:cstheme="minorBidi"/>
                <w:b w:val="0"/>
                <w:smallCaps w:val="0"/>
                <w:color w:val="auto"/>
                <w:lang w:val="en-US"/>
              </w:rPr>
              <w:tab/>
            </w:r>
            <w:r w:rsidRPr="00887FE1">
              <w:rPr>
                <w:rStyle w:val="Hyperlink"/>
                <w:rFonts w:cstheme="minorHAnsi"/>
                <w:lang w:val="ro-RO" w:bidi="ne-NP"/>
              </w:rPr>
              <w:t>Abordare Focus Grup Regional</w:t>
            </w:r>
            <w:r>
              <w:rPr>
                <w:webHidden/>
              </w:rPr>
              <w:tab/>
            </w:r>
            <w:r>
              <w:rPr>
                <w:webHidden/>
              </w:rPr>
              <w:fldChar w:fldCharType="begin"/>
            </w:r>
            <w:r>
              <w:rPr>
                <w:webHidden/>
              </w:rPr>
              <w:instrText xml:space="preserve"> PAGEREF _Toc69208418 \h </w:instrText>
            </w:r>
            <w:r>
              <w:rPr>
                <w:webHidden/>
              </w:rPr>
            </w:r>
            <w:r>
              <w:rPr>
                <w:webHidden/>
              </w:rPr>
              <w:fldChar w:fldCharType="separate"/>
            </w:r>
            <w:r>
              <w:rPr>
                <w:webHidden/>
              </w:rPr>
              <w:t>15</w:t>
            </w:r>
            <w:r>
              <w:rPr>
                <w:webHidden/>
              </w:rPr>
              <w:fldChar w:fldCharType="end"/>
            </w:r>
          </w:hyperlink>
        </w:p>
        <w:p w14:paraId="3287F634" w14:textId="2B039988" w:rsidR="00AA55F9" w:rsidRDefault="00AA55F9">
          <w:pPr>
            <w:pStyle w:val="TOC1"/>
            <w:rPr>
              <w:rFonts w:eastAsiaTheme="minorEastAsia" w:cstheme="minorBidi"/>
              <w:b w:val="0"/>
              <w:smallCaps w:val="0"/>
              <w:color w:val="auto"/>
              <w:lang w:val="en-US"/>
            </w:rPr>
          </w:pPr>
          <w:hyperlink w:anchor="_Toc69208419" w:history="1">
            <w:r w:rsidRPr="00887FE1">
              <w:rPr>
                <w:rStyle w:val="Hyperlink"/>
                <w:rFonts w:cstheme="minorHAnsi"/>
                <w:lang w:val="ro-RO" w:bidi="ne-NP"/>
              </w:rPr>
              <w:t>VIII.</w:t>
            </w:r>
            <w:r>
              <w:rPr>
                <w:rFonts w:eastAsiaTheme="minorEastAsia" w:cstheme="minorBidi"/>
                <w:b w:val="0"/>
                <w:smallCaps w:val="0"/>
                <w:color w:val="auto"/>
                <w:lang w:val="en-US"/>
              </w:rPr>
              <w:tab/>
            </w:r>
            <w:r w:rsidRPr="00887FE1">
              <w:rPr>
                <w:rStyle w:val="Hyperlink"/>
                <w:rFonts w:cstheme="minorHAnsi"/>
                <w:lang w:val="ro-RO" w:bidi="ne-NP"/>
              </w:rPr>
              <w:t>Derularea Focus Grupurilor Regionale</w:t>
            </w:r>
            <w:r>
              <w:rPr>
                <w:webHidden/>
              </w:rPr>
              <w:tab/>
            </w:r>
            <w:r>
              <w:rPr>
                <w:webHidden/>
              </w:rPr>
              <w:fldChar w:fldCharType="begin"/>
            </w:r>
            <w:r>
              <w:rPr>
                <w:webHidden/>
              </w:rPr>
              <w:instrText xml:space="preserve"> PAGEREF _Toc69208419 \h </w:instrText>
            </w:r>
            <w:r>
              <w:rPr>
                <w:webHidden/>
              </w:rPr>
            </w:r>
            <w:r>
              <w:rPr>
                <w:webHidden/>
              </w:rPr>
              <w:fldChar w:fldCharType="separate"/>
            </w:r>
            <w:r>
              <w:rPr>
                <w:webHidden/>
              </w:rPr>
              <w:t>16</w:t>
            </w:r>
            <w:r>
              <w:rPr>
                <w:webHidden/>
              </w:rPr>
              <w:fldChar w:fldCharType="end"/>
            </w:r>
          </w:hyperlink>
        </w:p>
        <w:p w14:paraId="24FD0940" w14:textId="08EEBF9B" w:rsidR="00AA55F9" w:rsidRDefault="00AA55F9">
          <w:pPr>
            <w:pStyle w:val="TOC1"/>
            <w:rPr>
              <w:rFonts w:eastAsiaTheme="minorEastAsia" w:cstheme="minorBidi"/>
              <w:b w:val="0"/>
              <w:smallCaps w:val="0"/>
              <w:color w:val="auto"/>
              <w:lang w:val="en-US"/>
            </w:rPr>
          </w:pPr>
          <w:hyperlink w:anchor="_Toc69208420" w:history="1">
            <w:r w:rsidRPr="00887FE1">
              <w:rPr>
                <w:rStyle w:val="Hyperlink"/>
                <w:rFonts w:cstheme="minorHAnsi"/>
                <w:lang w:val="ro-RO" w:bidi="ne-NP"/>
              </w:rPr>
              <w:t>IX.</w:t>
            </w:r>
            <w:r>
              <w:rPr>
                <w:rFonts w:eastAsiaTheme="minorEastAsia" w:cstheme="minorBidi"/>
                <w:b w:val="0"/>
                <w:smallCaps w:val="0"/>
                <w:color w:val="auto"/>
                <w:lang w:val="en-US"/>
              </w:rPr>
              <w:tab/>
            </w:r>
            <w:r w:rsidRPr="00887FE1">
              <w:rPr>
                <w:rStyle w:val="Hyperlink"/>
                <w:rFonts w:cstheme="minorHAnsi"/>
                <w:lang w:val="ro-RO" w:bidi="ne-NP"/>
              </w:rPr>
              <w:t>Teme de discuție – listă orientativă</w:t>
            </w:r>
            <w:r>
              <w:rPr>
                <w:webHidden/>
              </w:rPr>
              <w:tab/>
            </w:r>
            <w:r>
              <w:rPr>
                <w:webHidden/>
              </w:rPr>
              <w:fldChar w:fldCharType="begin"/>
            </w:r>
            <w:r>
              <w:rPr>
                <w:webHidden/>
              </w:rPr>
              <w:instrText xml:space="preserve"> PAGEREF _Toc69208420 \h </w:instrText>
            </w:r>
            <w:r>
              <w:rPr>
                <w:webHidden/>
              </w:rPr>
            </w:r>
            <w:r>
              <w:rPr>
                <w:webHidden/>
              </w:rPr>
              <w:fldChar w:fldCharType="separate"/>
            </w:r>
            <w:r>
              <w:rPr>
                <w:webHidden/>
              </w:rPr>
              <w:t>16</w:t>
            </w:r>
            <w:r>
              <w:rPr>
                <w:webHidden/>
              </w:rPr>
              <w:fldChar w:fldCharType="end"/>
            </w:r>
          </w:hyperlink>
        </w:p>
        <w:p w14:paraId="1A58A65B" w14:textId="6C77D804" w:rsidR="00AA55F9" w:rsidRDefault="00AA55F9">
          <w:pPr>
            <w:pStyle w:val="TOC1"/>
            <w:rPr>
              <w:rFonts w:eastAsiaTheme="minorEastAsia" w:cstheme="minorBidi"/>
              <w:b w:val="0"/>
              <w:smallCaps w:val="0"/>
              <w:color w:val="auto"/>
              <w:lang w:val="en-US"/>
            </w:rPr>
          </w:pPr>
          <w:hyperlink w:anchor="_Toc69208421" w:history="1">
            <w:r w:rsidRPr="00887FE1">
              <w:rPr>
                <w:rStyle w:val="Hyperlink"/>
                <w:lang w:val="ro-RO" w:bidi="ne-NP"/>
              </w:rPr>
              <w:t>X.</w:t>
            </w:r>
            <w:r>
              <w:rPr>
                <w:rFonts w:eastAsiaTheme="minorEastAsia" w:cstheme="minorBidi"/>
                <w:b w:val="0"/>
                <w:smallCaps w:val="0"/>
                <w:color w:val="auto"/>
                <w:lang w:val="en-US"/>
              </w:rPr>
              <w:tab/>
            </w:r>
            <w:r w:rsidRPr="00887FE1">
              <w:rPr>
                <w:rStyle w:val="Hyperlink"/>
                <w:lang w:val="ro-RO" w:bidi="ne-NP"/>
              </w:rPr>
              <w:t>Abordare Focus Grup Național</w:t>
            </w:r>
            <w:r>
              <w:rPr>
                <w:webHidden/>
              </w:rPr>
              <w:tab/>
            </w:r>
            <w:r>
              <w:rPr>
                <w:webHidden/>
              </w:rPr>
              <w:fldChar w:fldCharType="begin"/>
            </w:r>
            <w:r>
              <w:rPr>
                <w:webHidden/>
              </w:rPr>
              <w:instrText xml:space="preserve"> PAGEREF _Toc69208421 \h </w:instrText>
            </w:r>
            <w:r>
              <w:rPr>
                <w:webHidden/>
              </w:rPr>
            </w:r>
            <w:r>
              <w:rPr>
                <w:webHidden/>
              </w:rPr>
              <w:fldChar w:fldCharType="separate"/>
            </w:r>
            <w:r>
              <w:rPr>
                <w:webHidden/>
              </w:rPr>
              <w:t>19</w:t>
            </w:r>
            <w:r>
              <w:rPr>
                <w:webHidden/>
              </w:rPr>
              <w:fldChar w:fldCharType="end"/>
            </w:r>
          </w:hyperlink>
        </w:p>
        <w:p w14:paraId="55F2BD2F" w14:textId="1D4AE161" w:rsidR="00AA55F9" w:rsidRDefault="00AA55F9">
          <w:pPr>
            <w:pStyle w:val="TOC1"/>
            <w:rPr>
              <w:rFonts w:eastAsiaTheme="minorEastAsia" w:cstheme="minorBidi"/>
              <w:b w:val="0"/>
              <w:smallCaps w:val="0"/>
              <w:color w:val="auto"/>
              <w:lang w:val="en-US"/>
            </w:rPr>
          </w:pPr>
          <w:hyperlink w:anchor="_Toc69208422" w:history="1">
            <w:r w:rsidRPr="00887FE1">
              <w:rPr>
                <w:rStyle w:val="Hyperlink"/>
                <w:lang w:val="ro-RO" w:bidi="ne-NP"/>
              </w:rPr>
              <w:t>XI.</w:t>
            </w:r>
            <w:r>
              <w:rPr>
                <w:rFonts w:eastAsiaTheme="minorEastAsia" w:cstheme="minorBidi"/>
                <w:b w:val="0"/>
                <w:smallCaps w:val="0"/>
                <w:color w:val="auto"/>
                <w:lang w:val="en-US"/>
              </w:rPr>
              <w:tab/>
            </w:r>
            <w:r w:rsidRPr="00887FE1">
              <w:rPr>
                <w:rStyle w:val="Hyperlink"/>
                <w:lang w:val="ro-RO" w:bidi="ne-NP"/>
              </w:rPr>
              <w:t>Derularea focus-grupului online</w:t>
            </w:r>
            <w:r>
              <w:rPr>
                <w:webHidden/>
              </w:rPr>
              <w:tab/>
            </w:r>
            <w:r>
              <w:rPr>
                <w:webHidden/>
              </w:rPr>
              <w:fldChar w:fldCharType="begin"/>
            </w:r>
            <w:r>
              <w:rPr>
                <w:webHidden/>
              </w:rPr>
              <w:instrText xml:space="preserve"> PAGEREF _Toc69208422 \h </w:instrText>
            </w:r>
            <w:r>
              <w:rPr>
                <w:webHidden/>
              </w:rPr>
            </w:r>
            <w:r>
              <w:rPr>
                <w:webHidden/>
              </w:rPr>
              <w:fldChar w:fldCharType="separate"/>
            </w:r>
            <w:r>
              <w:rPr>
                <w:webHidden/>
              </w:rPr>
              <w:t>19</w:t>
            </w:r>
            <w:r>
              <w:rPr>
                <w:webHidden/>
              </w:rPr>
              <w:fldChar w:fldCharType="end"/>
            </w:r>
          </w:hyperlink>
        </w:p>
        <w:p w14:paraId="5C50A2E4" w14:textId="6D301B9E" w:rsidR="00AA55F9" w:rsidRDefault="00AA55F9">
          <w:pPr>
            <w:pStyle w:val="TOC1"/>
            <w:rPr>
              <w:rFonts w:eastAsiaTheme="minorEastAsia" w:cstheme="minorBidi"/>
              <w:b w:val="0"/>
              <w:smallCaps w:val="0"/>
              <w:color w:val="auto"/>
              <w:lang w:val="en-US"/>
            </w:rPr>
          </w:pPr>
          <w:hyperlink w:anchor="_Toc69208423" w:history="1">
            <w:r w:rsidRPr="00887FE1">
              <w:rPr>
                <w:rStyle w:val="Hyperlink"/>
                <w:lang w:val="ro-RO" w:bidi="ne-NP"/>
              </w:rPr>
              <w:t>XII.</w:t>
            </w:r>
            <w:r>
              <w:rPr>
                <w:rFonts w:eastAsiaTheme="minorEastAsia" w:cstheme="minorBidi"/>
                <w:b w:val="0"/>
                <w:smallCaps w:val="0"/>
                <w:color w:val="auto"/>
                <w:lang w:val="en-US"/>
              </w:rPr>
              <w:tab/>
            </w:r>
            <w:r w:rsidRPr="00887FE1">
              <w:rPr>
                <w:rStyle w:val="Hyperlink"/>
                <w:lang w:val="ro-RO" w:bidi="ne-NP"/>
              </w:rPr>
              <w:t>Teme de discuție – listă orientativă</w:t>
            </w:r>
            <w:r>
              <w:rPr>
                <w:webHidden/>
              </w:rPr>
              <w:tab/>
            </w:r>
            <w:r>
              <w:rPr>
                <w:webHidden/>
              </w:rPr>
              <w:fldChar w:fldCharType="begin"/>
            </w:r>
            <w:r>
              <w:rPr>
                <w:webHidden/>
              </w:rPr>
              <w:instrText xml:space="preserve"> PAGEREF _Toc69208423 \h </w:instrText>
            </w:r>
            <w:r>
              <w:rPr>
                <w:webHidden/>
              </w:rPr>
            </w:r>
            <w:r>
              <w:rPr>
                <w:webHidden/>
              </w:rPr>
              <w:fldChar w:fldCharType="separate"/>
            </w:r>
            <w:r>
              <w:rPr>
                <w:webHidden/>
              </w:rPr>
              <w:t>19</w:t>
            </w:r>
            <w:r>
              <w:rPr>
                <w:webHidden/>
              </w:rPr>
              <w:fldChar w:fldCharType="end"/>
            </w:r>
          </w:hyperlink>
        </w:p>
        <w:p w14:paraId="1C85F779" w14:textId="687AF8A2" w:rsidR="00AA55F9" w:rsidRDefault="00AA55F9">
          <w:pPr>
            <w:pStyle w:val="TOC1"/>
            <w:rPr>
              <w:rFonts w:eastAsiaTheme="minorEastAsia" w:cstheme="minorBidi"/>
              <w:b w:val="0"/>
              <w:smallCaps w:val="0"/>
              <w:color w:val="auto"/>
              <w:lang w:val="en-US"/>
            </w:rPr>
          </w:pPr>
          <w:hyperlink w:anchor="_Toc69208424" w:history="1">
            <w:r w:rsidRPr="00887FE1">
              <w:rPr>
                <w:rStyle w:val="Hyperlink"/>
                <w:lang w:val="ro-RO" w:bidi="ne-NP"/>
                <w14:scene3d>
                  <w14:camera w14:prst="orthographicFront"/>
                  <w14:lightRig w14:rig="threePt" w14:dir="t">
                    <w14:rot w14:lat="0" w14:lon="0" w14:rev="0"/>
                  </w14:lightRig>
                </w14:scene3d>
              </w:rPr>
              <w:t>5.</w:t>
            </w:r>
            <w:r>
              <w:rPr>
                <w:rFonts w:eastAsiaTheme="minorEastAsia" w:cstheme="minorBidi"/>
                <w:b w:val="0"/>
                <w:smallCaps w:val="0"/>
                <w:color w:val="auto"/>
                <w:lang w:val="en-US"/>
              </w:rPr>
              <w:tab/>
            </w:r>
            <w:r w:rsidRPr="00887FE1">
              <w:rPr>
                <w:rStyle w:val="Hyperlink"/>
                <w:lang w:val="ro-RO" w:bidi="ne-NP"/>
              </w:rPr>
              <w:t>Abordare metodologică privind realizarea Panelului de Experți</w:t>
            </w:r>
            <w:r>
              <w:rPr>
                <w:webHidden/>
              </w:rPr>
              <w:tab/>
            </w:r>
            <w:r>
              <w:rPr>
                <w:webHidden/>
              </w:rPr>
              <w:fldChar w:fldCharType="begin"/>
            </w:r>
            <w:r>
              <w:rPr>
                <w:webHidden/>
              </w:rPr>
              <w:instrText xml:space="preserve"> PAGEREF _Toc69208424 \h </w:instrText>
            </w:r>
            <w:r>
              <w:rPr>
                <w:webHidden/>
              </w:rPr>
            </w:r>
            <w:r>
              <w:rPr>
                <w:webHidden/>
              </w:rPr>
              <w:fldChar w:fldCharType="separate"/>
            </w:r>
            <w:r>
              <w:rPr>
                <w:webHidden/>
              </w:rPr>
              <w:t>20</w:t>
            </w:r>
            <w:r>
              <w:rPr>
                <w:webHidden/>
              </w:rPr>
              <w:fldChar w:fldCharType="end"/>
            </w:r>
          </w:hyperlink>
        </w:p>
        <w:p w14:paraId="5A738CFC" w14:textId="33B351CD" w:rsidR="00AA55F9" w:rsidRDefault="00AA55F9">
          <w:pPr>
            <w:pStyle w:val="TOC1"/>
            <w:rPr>
              <w:rFonts w:eastAsiaTheme="minorEastAsia" w:cstheme="minorBidi"/>
              <w:b w:val="0"/>
              <w:smallCaps w:val="0"/>
              <w:color w:val="auto"/>
              <w:lang w:val="en-US"/>
            </w:rPr>
          </w:pPr>
          <w:hyperlink w:anchor="_Toc69208425" w:history="1">
            <w:r w:rsidRPr="00887FE1">
              <w:rPr>
                <w:rStyle w:val="Hyperlink"/>
                <w:lang w:val="ro-RO" w:bidi="ne-NP"/>
              </w:rPr>
              <w:t>XIII.</w:t>
            </w:r>
            <w:r>
              <w:rPr>
                <w:rFonts w:eastAsiaTheme="minorEastAsia" w:cstheme="minorBidi"/>
                <w:b w:val="0"/>
                <w:smallCaps w:val="0"/>
                <w:color w:val="auto"/>
                <w:lang w:val="en-US"/>
              </w:rPr>
              <w:tab/>
            </w:r>
            <w:r w:rsidRPr="00887FE1">
              <w:rPr>
                <w:rStyle w:val="Hyperlink"/>
                <w:lang w:val="ro-RO" w:bidi="ne-NP"/>
              </w:rPr>
              <w:t>Abordare Panel de Experți</w:t>
            </w:r>
            <w:r>
              <w:rPr>
                <w:webHidden/>
              </w:rPr>
              <w:tab/>
            </w:r>
            <w:r>
              <w:rPr>
                <w:webHidden/>
              </w:rPr>
              <w:fldChar w:fldCharType="begin"/>
            </w:r>
            <w:r>
              <w:rPr>
                <w:webHidden/>
              </w:rPr>
              <w:instrText xml:space="preserve"> PAGEREF _Toc69208425 \h </w:instrText>
            </w:r>
            <w:r>
              <w:rPr>
                <w:webHidden/>
              </w:rPr>
            </w:r>
            <w:r>
              <w:rPr>
                <w:webHidden/>
              </w:rPr>
              <w:fldChar w:fldCharType="separate"/>
            </w:r>
            <w:r>
              <w:rPr>
                <w:webHidden/>
              </w:rPr>
              <w:t>20</w:t>
            </w:r>
            <w:r>
              <w:rPr>
                <w:webHidden/>
              </w:rPr>
              <w:fldChar w:fldCharType="end"/>
            </w:r>
          </w:hyperlink>
        </w:p>
        <w:p w14:paraId="1DF489F3" w14:textId="2D02657B" w:rsidR="00AA55F9" w:rsidRDefault="00AA55F9">
          <w:pPr>
            <w:pStyle w:val="TOC1"/>
            <w:rPr>
              <w:rFonts w:eastAsiaTheme="minorEastAsia" w:cstheme="minorBidi"/>
              <w:b w:val="0"/>
              <w:smallCaps w:val="0"/>
              <w:color w:val="auto"/>
              <w:lang w:val="en-US"/>
            </w:rPr>
          </w:pPr>
          <w:hyperlink w:anchor="_Toc69208426" w:history="1">
            <w:r w:rsidRPr="00887FE1">
              <w:rPr>
                <w:rStyle w:val="Hyperlink"/>
                <w:lang w:val="ro-RO" w:bidi="ne-NP"/>
              </w:rPr>
              <w:t>XIV.</w:t>
            </w:r>
            <w:r>
              <w:rPr>
                <w:rFonts w:eastAsiaTheme="minorEastAsia" w:cstheme="minorBidi"/>
                <w:b w:val="0"/>
                <w:smallCaps w:val="0"/>
                <w:color w:val="auto"/>
                <w:lang w:val="en-US"/>
              </w:rPr>
              <w:tab/>
            </w:r>
            <w:r w:rsidRPr="00887FE1">
              <w:rPr>
                <w:rStyle w:val="Hyperlink"/>
                <w:lang w:val="ro-RO" w:bidi="ne-NP"/>
              </w:rPr>
              <w:t>Derularea Panelului de Experți</w:t>
            </w:r>
            <w:r>
              <w:rPr>
                <w:webHidden/>
              </w:rPr>
              <w:tab/>
            </w:r>
            <w:r>
              <w:rPr>
                <w:webHidden/>
              </w:rPr>
              <w:fldChar w:fldCharType="begin"/>
            </w:r>
            <w:r>
              <w:rPr>
                <w:webHidden/>
              </w:rPr>
              <w:instrText xml:space="preserve"> PAGEREF _Toc69208426 \h </w:instrText>
            </w:r>
            <w:r>
              <w:rPr>
                <w:webHidden/>
              </w:rPr>
            </w:r>
            <w:r>
              <w:rPr>
                <w:webHidden/>
              </w:rPr>
              <w:fldChar w:fldCharType="separate"/>
            </w:r>
            <w:r>
              <w:rPr>
                <w:webHidden/>
              </w:rPr>
              <w:t>20</w:t>
            </w:r>
            <w:r>
              <w:rPr>
                <w:webHidden/>
              </w:rPr>
              <w:fldChar w:fldCharType="end"/>
            </w:r>
          </w:hyperlink>
        </w:p>
        <w:p w14:paraId="495CE00E" w14:textId="03637875" w:rsidR="00AA55F9" w:rsidRDefault="00AA55F9">
          <w:pPr>
            <w:pStyle w:val="TOC1"/>
            <w:rPr>
              <w:rFonts w:eastAsiaTheme="minorEastAsia" w:cstheme="minorBidi"/>
              <w:b w:val="0"/>
              <w:smallCaps w:val="0"/>
              <w:color w:val="auto"/>
              <w:lang w:val="en-US"/>
            </w:rPr>
          </w:pPr>
          <w:hyperlink w:anchor="_Toc69208427" w:history="1">
            <w:r w:rsidRPr="00887FE1">
              <w:rPr>
                <w:rStyle w:val="Hyperlink"/>
                <w:lang w:val="ro-RO" w:bidi="ne-NP"/>
              </w:rPr>
              <w:t>XV.</w:t>
            </w:r>
            <w:r>
              <w:rPr>
                <w:rFonts w:eastAsiaTheme="minorEastAsia" w:cstheme="minorBidi"/>
                <w:b w:val="0"/>
                <w:smallCaps w:val="0"/>
                <w:color w:val="auto"/>
                <w:lang w:val="en-US"/>
              </w:rPr>
              <w:tab/>
            </w:r>
            <w:r w:rsidRPr="00887FE1">
              <w:rPr>
                <w:rStyle w:val="Hyperlink"/>
                <w:lang w:val="ro-RO" w:bidi="ne-NP"/>
              </w:rPr>
              <w:t>Teme de discuție – listă orientativă</w:t>
            </w:r>
            <w:r>
              <w:rPr>
                <w:webHidden/>
              </w:rPr>
              <w:tab/>
            </w:r>
            <w:r>
              <w:rPr>
                <w:webHidden/>
              </w:rPr>
              <w:fldChar w:fldCharType="begin"/>
            </w:r>
            <w:r>
              <w:rPr>
                <w:webHidden/>
              </w:rPr>
              <w:instrText xml:space="preserve"> PAGEREF _Toc69208427 \h </w:instrText>
            </w:r>
            <w:r>
              <w:rPr>
                <w:webHidden/>
              </w:rPr>
            </w:r>
            <w:r>
              <w:rPr>
                <w:webHidden/>
              </w:rPr>
              <w:fldChar w:fldCharType="separate"/>
            </w:r>
            <w:r>
              <w:rPr>
                <w:webHidden/>
              </w:rPr>
              <w:t>20</w:t>
            </w:r>
            <w:r>
              <w:rPr>
                <w:webHidden/>
              </w:rPr>
              <w:fldChar w:fldCharType="end"/>
            </w:r>
          </w:hyperlink>
        </w:p>
        <w:p w14:paraId="28131305" w14:textId="0B0C5C72" w:rsidR="00DC0D21" w:rsidRPr="00474A3C" w:rsidRDefault="00DC0D21" w:rsidP="00DC0D21">
          <w:pPr>
            <w:rPr>
              <w:lang w:val="ro-RO"/>
            </w:rPr>
          </w:pPr>
          <w:r w:rsidRPr="00474A3C">
            <w:rPr>
              <w:b/>
              <w:bCs w:val="0"/>
              <w:noProof/>
              <w:lang w:val="ro-RO"/>
            </w:rPr>
            <w:fldChar w:fldCharType="end"/>
          </w:r>
        </w:p>
      </w:sdtContent>
    </w:sdt>
    <w:p w14:paraId="7ECD788F" w14:textId="77777777" w:rsidR="00DC0D21" w:rsidRPr="00781BEF" w:rsidRDefault="00DC0D21" w:rsidP="00DC0D21">
      <w:pPr>
        <w:rPr>
          <w:rFonts w:eastAsiaTheme="majorEastAsia" w:cstheme="minorHAnsi"/>
          <w:i/>
          <w:spacing w:val="-10"/>
          <w:kern w:val="28"/>
          <w:sz w:val="32"/>
          <w:szCs w:val="56"/>
          <w:lang w:val="ro-RO"/>
        </w:rPr>
      </w:pPr>
    </w:p>
    <w:p w14:paraId="5CCDECBD" w14:textId="04CC1A91" w:rsidR="00DC0D21" w:rsidRPr="004E694C" w:rsidRDefault="00DC0D21" w:rsidP="004E694C">
      <w:pPr>
        <w:pStyle w:val="Heading1"/>
        <w:rPr>
          <w:sz w:val="32"/>
          <w:szCs w:val="32"/>
          <w:lang w:val="ro-RO" w:bidi="ne-NP"/>
        </w:rPr>
      </w:pPr>
      <w:bookmarkStart w:id="0" w:name="_Toc69208404"/>
      <w:r w:rsidRPr="004E694C">
        <w:rPr>
          <w:sz w:val="32"/>
          <w:szCs w:val="32"/>
          <w:lang w:val="ro-RO" w:bidi="ne-NP"/>
        </w:rPr>
        <w:lastRenderedPageBreak/>
        <w:t>Abordare metodologică privind realizarea interviurilor cu instituțiile la nivel central</w:t>
      </w:r>
      <w:bookmarkEnd w:id="0"/>
    </w:p>
    <w:p w14:paraId="62FFE8B9" w14:textId="77777777" w:rsidR="00DC0D21" w:rsidRPr="008F14BF" w:rsidRDefault="00DC0D21" w:rsidP="002F680F">
      <w:pPr>
        <w:pStyle w:val="Heading1"/>
        <w:numPr>
          <w:ilvl w:val="0"/>
          <w:numId w:val="19"/>
        </w:numPr>
        <w:snapToGrid w:val="0"/>
        <w:spacing w:after="120"/>
        <w:rPr>
          <w:rFonts w:cstheme="minorHAnsi"/>
          <w:sz w:val="20"/>
          <w:szCs w:val="20"/>
          <w:lang w:val="ro-RO" w:bidi="ne-NP"/>
        </w:rPr>
      </w:pPr>
      <w:bookmarkStart w:id="1" w:name="_Toc69208405"/>
      <w:r w:rsidRPr="008F14BF">
        <w:rPr>
          <w:rFonts w:cstheme="minorHAnsi"/>
          <w:sz w:val="20"/>
          <w:szCs w:val="20"/>
          <w:lang w:val="ro-RO" w:bidi="ne-NP"/>
        </w:rPr>
        <w:t>Abordare</w:t>
      </w:r>
      <w:bookmarkEnd w:id="1"/>
    </w:p>
    <w:p w14:paraId="0E8FE7CA" w14:textId="6CB443C8" w:rsidR="00DC0D21" w:rsidRPr="008F14BF" w:rsidRDefault="00DC0D21" w:rsidP="00DC0D21">
      <w:pPr>
        <w:rPr>
          <w:rFonts w:cstheme="minorHAnsi"/>
          <w:sz w:val="20"/>
          <w:szCs w:val="20"/>
          <w:lang w:val="ro-RO" w:bidi="ne-NP"/>
        </w:rPr>
      </w:pPr>
      <w:r w:rsidRPr="008F14BF">
        <w:rPr>
          <w:rFonts w:cstheme="minorHAnsi"/>
          <w:sz w:val="20"/>
          <w:szCs w:val="20"/>
          <w:lang w:val="ro-RO" w:bidi="ne-NP"/>
        </w:rPr>
        <w:t>Interviurile sprijin</w:t>
      </w:r>
      <w:r w:rsidR="00132F0E">
        <w:rPr>
          <w:rFonts w:cstheme="minorHAnsi"/>
          <w:sz w:val="20"/>
          <w:szCs w:val="20"/>
          <w:lang w:val="ro-RO" w:bidi="ne-NP"/>
        </w:rPr>
        <w:t>ă</w:t>
      </w:r>
      <w:r w:rsidRPr="008F14BF">
        <w:rPr>
          <w:rFonts w:cstheme="minorHAnsi"/>
          <w:sz w:val="20"/>
          <w:szCs w:val="20"/>
          <w:lang w:val="ro-RO" w:bidi="ne-NP"/>
        </w:rPr>
        <w:t xml:space="preserve"> procesul de colectare</w:t>
      </w:r>
      <w:r w:rsidR="00132F0E">
        <w:rPr>
          <w:rFonts w:cstheme="minorHAnsi"/>
          <w:sz w:val="20"/>
          <w:szCs w:val="20"/>
          <w:lang w:val="ro-RO" w:bidi="ne-NP"/>
        </w:rPr>
        <w:t xml:space="preserve"> </w:t>
      </w:r>
      <w:r w:rsidRPr="008F14BF">
        <w:rPr>
          <w:rFonts w:cstheme="minorHAnsi"/>
          <w:sz w:val="20"/>
          <w:szCs w:val="20"/>
          <w:lang w:val="ro-RO" w:bidi="ne-NP"/>
        </w:rPr>
        <w:t>a de informații cu privire la impactul intervențiilor și contextul de implementare percepute la nivel macro de către instituțiile de la nivel central.  Aceste interviuri vor viza următoarele instituții</w:t>
      </w:r>
      <w:r w:rsidR="00BA64EF">
        <w:rPr>
          <w:rFonts w:cstheme="minorHAnsi"/>
          <w:sz w:val="20"/>
          <w:szCs w:val="20"/>
          <w:lang w:val="ro-RO" w:bidi="ne-NP"/>
        </w:rPr>
        <w:t>, în funcție de disponibilitatea acestora</w:t>
      </w:r>
      <w:r w:rsidRPr="008F14BF">
        <w:rPr>
          <w:rFonts w:cstheme="minorHAnsi"/>
          <w:sz w:val="20"/>
          <w:szCs w:val="20"/>
          <w:lang w:val="ro-RO" w:bidi="ne-NP"/>
        </w:rPr>
        <w:t>:</w:t>
      </w:r>
    </w:p>
    <w:tbl>
      <w:tblPr>
        <w:tblStyle w:val="GridTable5Dark-Accent3"/>
        <w:tblW w:w="0" w:type="auto"/>
        <w:tblLook w:val="04A0" w:firstRow="1" w:lastRow="0" w:firstColumn="1" w:lastColumn="0" w:noHBand="0" w:noVBand="1"/>
      </w:tblPr>
      <w:tblGrid>
        <w:gridCol w:w="1413"/>
        <w:gridCol w:w="8217"/>
      </w:tblGrid>
      <w:tr w:rsidR="00DC0D21" w:rsidRPr="008F14BF" w14:paraId="3ABEAE65" w14:textId="77777777" w:rsidTr="00DC0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1BBD70C" w14:textId="77777777" w:rsidR="00DC0D21" w:rsidRPr="008F14BF" w:rsidRDefault="00DC0D21" w:rsidP="004E694C">
            <w:pPr>
              <w:rPr>
                <w:rFonts w:cstheme="minorHAnsi"/>
                <w:b w:val="0"/>
                <w:bCs w:val="0"/>
                <w:sz w:val="20"/>
                <w:szCs w:val="20"/>
                <w:lang w:val="ro-RO" w:bidi="ne-NP"/>
              </w:rPr>
            </w:pPr>
            <w:r w:rsidRPr="008F14BF">
              <w:rPr>
                <w:rFonts w:cstheme="minorHAnsi"/>
                <w:b w:val="0"/>
                <w:bCs w:val="0"/>
                <w:sz w:val="20"/>
                <w:szCs w:val="20"/>
                <w:lang w:val="ro-RO" w:bidi="ne-NP"/>
              </w:rPr>
              <w:t>Persoane intervievate</w:t>
            </w:r>
          </w:p>
        </w:tc>
        <w:tc>
          <w:tcPr>
            <w:tcW w:w="8217" w:type="dxa"/>
          </w:tcPr>
          <w:p w14:paraId="49FB4B18" w14:textId="5BE76051" w:rsidR="00BA64EF" w:rsidRPr="00BA64EF" w:rsidRDefault="00BA64EF" w:rsidP="00BA64EF">
            <w:pPr>
              <w:spacing w:after="0"/>
              <w:cnfStyle w:val="100000000000" w:firstRow="1" w:lastRow="0" w:firstColumn="0" w:lastColumn="0" w:oddVBand="0" w:evenVBand="0" w:oddHBand="0" w:evenHBand="0" w:firstRowFirstColumn="0" w:firstRowLastColumn="0" w:lastRowFirstColumn="0" w:lastRowLastColumn="0"/>
              <w:rPr>
                <w:rFonts w:cstheme="minorHAnsi"/>
                <w:bCs w:val="0"/>
                <w:sz w:val="20"/>
                <w:szCs w:val="20"/>
                <w:lang w:val="ro-RO" w:bidi="ne-NP"/>
              </w:rPr>
            </w:pPr>
            <w:r>
              <w:rPr>
                <w:rFonts w:cstheme="minorHAnsi"/>
                <w:bCs w:val="0"/>
                <w:sz w:val="20"/>
                <w:szCs w:val="20"/>
                <w:lang w:val="ro-RO" w:bidi="ne-NP"/>
              </w:rPr>
              <w:t>Reprezentanți ai:</w:t>
            </w:r>
          </w:p>
          <w:p w14:paraId="093FD794" w14:textId="0BEE2482" w:rsidR="00BA64EF" w:rsidRPr="00BA64EF" w:rsidRDefault="00BA64EF" w:rsidP="00BA64EF">
            <w:pPr>
              <w:pStyle w:val="ListParagraph"/>
              <w:numPr>
                <w:ilvl w:val="0"/>
                <w:numId w:val="23"/>
              </w:numPr>
              <w:spacing w:after="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20"/>
                <w:szCs w:val="20"/>
                <w:lang w:val="ro-RO" w:bidi="ne-NP"/>
              </w:rPr>
            </w:pPr>
            <w:r w:rsidRPr="00BA64EF">
              <w:rPr>
                <w:rFonts w:cstheme="minorHAnsi"/>
                <w:b w:val="0"/>
                <w:bCs w:val="0"/>
                <w:color w:val="FFFFFF" w:themeColor="background1"/>
                <w:sz w:val="20"/>
                <w:szCs w:val="20"/>
                <w:lang w:val="ro-RO" w:bidi="ne-NP"/>
              </w:rPr>
              <w:t>MFE Direcția Generală Programare și Coordonare de Sistem</w:t>
            </w:r>
          </w:p>
          <w:p w14:paraId="713E0109" w14:textId="77777777" w:rsidR="00BA64EF" w:rsidRPr="00BA64EF" w:rsidRDefault="00BA64EF" w:rsidP="00BA64EF">
            <w:pPr>
              <w:pStyle w:val="ListParagraph"/>
              <w:numPr>
                <w:ilvl w:val="0"/>
                <w:numId w:val="23"/>
              </w:numPr>
              <w:spacing w:after="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20"/>
                <w:szCs w:val="20"/>
                <w:lang w:val="ro-RO" w:bidi="ne-NP"/>
              </w:rPr>
            </w:pPr>
            <w:r w:rsidRPr="00BA64EF">
              <w:rPr>
                <w:rFonts w:cstheme="minorHAnsi"/>
                <w:b w:val="0"/>
                <w:bCs w:val="0"/>
                <w:color w:val="FFFFFF" w:themeColor="background1"/>
                <w:sz w:val="20"/>
                <w:szCs w:val="20"/>
                <w:lang w:val="ro-RO" w:bidi="ne-NP"/>
              </w:rPr>
              <w:t>AM POSDRU</w:t>
            </w:r>
          </w:p>
          <w:p w14:paraId="72BA9FEA" w14:textId="77777777" w:rsidR="00BA64EF" w:rsidRPr="00BA64EF" w:rsidRDefault="00BA64EF" w:rsidP="00BA64EF">
            <w:pPr>
              <w:pStyle w:val="ListParagraph"/>
              <w:numPr>
                <w:ilvl w:val="0"/>
                <w:numId w:val="23"/>
              </w:numPr>
              <w:spacing w:after="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20"/>
                <w:szCs w:val="20"/>
                <w:lang w:val="ro-RO" w:bidi="ne-NP"/>
              </w:rPr>
            </w:pPr>
            <w:r w:rsidRPr="00BA64EF">
              <w:rPr>
                <w:rFonts w:cstheme="minorHAnsi"/>
                <w:b w:val="0"/>
                <w:bCs w:val="0"/>
                <w:color w:val="FFFFFF" w:themeColor="background1"/>
                <w:sz w:val="20"/>
                <w:szCs w:val="20"/>
                <w:lang w:val="ro-RO" w:bidi="ne-NP"/>
              </w:rPr>
              <w:t>OI POSDRU</w:t>
            </w:r>
          </w:p>
          <w:p w14:paraId="7C95D8B4" w14:textId="77777777" w:rsidR="00BA64EF" w:rsidRPr="00BA64EF" w:rsidRDefault="00BA64EF" w:rsidP="00BA64EF">
            <w:pPr>
              <w:pStyle w:val="ListParagraph"/>
              <w:numPr>
                <w:ilvl w:val="0"/>
                <w:numId w:val="23"/>
              </w:numPr>
              <w:spacing w:after="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20"/>
                <w:szCs w:val="20"/>
                <w:lang w:val="ro-RO" w:bidi="ne-NP"/>
              </w:rPr>
            </w:pPr>
            <w:r w:rsidRPr="00BA64EF">
              <w:rPr>
                <w:rFonts w:cstheme="minorHAnsi"/>
                <w:b w:val="0"/>
                <w:bCs w:val="0"/>
                <w:color w:val="FFFFFF" w:themeColor="background1"/>
                <w:sz w:val="20"/>
                <w:szCs w:val="20"/>
                <w:lang w:val="ro-RO" w:bidi="ne-NP"/>
              </w:rPr>
              <w:t>MEN</w:t>
            </w:r>
          </w:p>
          <w:p w14:paraId="1BA7659B" w14:textId="77777777" w:rsidR="00BA64EF" w:rsidRPr="00BA64EF" w:rsidRDefault="00BA64EF" w:rsidP="00BA64EF">
            <w:pPr>
              <w:pStyle w:val="ListParagraph"/>
              <w:numPr>
                <w:ilvl w:val="0"/>
                <w:numId w:val="23"/>
              </w:numPr>
              <w:spacing w:after="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20"/>
                <w:szCs w:val="20"/>
                <w:lang w:val="ro-RO" w:bidi="ne-NP"/>
              </w:rPr>
            </w:pPr>
            <w:r w:rsidRPr="00BA64EF">
              <w:rPr>
                <w:rFonts w:cstheme="minorHAnsi"/>
                <w:b w:val="0"/>
                <w:bCs w:val="0"/>
                <w:color w:val="FFFFFF" w:themeColor="background1"/>
                <w:sz w:val="20"/>
                <w:szCs w:val="20"/>
                <w:lang w:val="ro-RO" w:bidi="ne-NP"/>
              </w:rPr>
              <w:t>MMJS</w:t>
            </w:r>
          </w:p>
          <w:p w14:paraId="7FF1BAA7" w14:textId="3B2C429A" w:rsidR="00BA64EF" w:rsidRPr="00BA64EF" w:rsidRDefault="00BA64EF" w:rsidP="00BA64EF">
            <w:pPr>
              <w:pStyle w:val="ListParagraph"/>
              <w:numPr>
                <w:ilvl w:val="0"/>
                <w:numId w:val="23"/>
              </w:numPr>
              <w:spacing w:after="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20"/>
                <w:szCs w:val="20"/>
                <w:lang w:val="ro-RO" w:bidi="ne-NP"/>
              </w:rPr>
            </w:pPr>
            <w:r w:rsidRPr="00BA64EF">
              <w:rPr>
                <w:rFonts w:cstheme="minorHAnsi"/>
                <w:b w:val="0"/>
                <w:bCs w:val="0"/>
                <w:color w:val="FFFFFF" w:themeColor="background1"/>
                <w:sz w:val="20"/>
                <w:szCs w:val="20"/>
                <w:lang w:val="ro-RO" w:bidi="ne-NP"/>
              </w:rPr>
              <w:t>DG EMPLOYMENT</w:t>
            </w:r>
            <w:r>
              <w:rPr>
                <w:rFonts w:cstheme="minorHAnsi"/>
                <w:b w:val="0"/>
                <w:bCs w:val="0"/>
                <w:color w:val="FFFFFF" w:themeColor="background1"/>
                <w:sz w:val="20"/>
                <w:szCs w:val="20"/>
                <w:lang w:val="ro-RO" w:bidi="ne-NP"/>
              </w:rPr>
              <w:t xml:space="preserve"> sau alte instituții Europene relevante</w:t>
            </w:r>
          </w:p>
          <w:p w14:paraId="12DCC6AE" w14:textId="7792A694" w:rsidR="00DC0D21" w:rsidRPr="00DC0D21" w:rsidRDefault="00BA64EF" w:rsidP="00BA64EF">
            <w:pPr>
              <w:pStyle w:val="ListParagraph"/>
              <w:numPr>
                <w:ilvl w:val="0"/>
                <w:numId w:val="23"/>
              </w:numPr>
              <w:spacing w:after="0"/>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20"/>
                <w:szCs w:val="20"/>
                <w:lang w:val="ro-RO" w:bidi="ne-NP"/>
              </w:rPr>
            </w:pPr>
            <w:r w:rsidRPr="00BA64EF">
              <w:rPr>
                <w:rFonts w:cstheme="minorHAnsi"/>
                <w:b w:val="0"/>
                <w:bCs w:val="0"/>
                <w:color w:val="FFFFFF" w:themeColor="background1"/>
                <w:sz w:val="20"/>
                <w:szCs w:val="20"/>
                <w:lang w:val="ro-RO" w:bidi="ne-NP"/>
              </w:rPr>
              <w:t>Interviuri pentru studii de caz sau exemple de bune practici cu beneficiari</w:t>
            </w:r>
          </w:p>
        </w:tc>
      </w:tr>
      <w:tr w:rsidR="00DC0D21" w:rsidRPr="008F14BF" w14:paraId="11F1F765" w14:textId="77777777" w:rsidTr="00DC0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0352079" w14:textId="77777777" w:rsidR="00DC0D21" w:rsidRPr="008F14BF" w:rsidRDefault="00DC0D21" w:rsidP="004E694C">
            <w:pPr>
              <w:rPr>
                <w:rFonts w:cstheme="minorHAnsi"/>
                <w:b w:val="0"/>
                <w:bCs w:val="0"/>
                <w:sz w:val="20"/>
                <w:szCs w:val="20"/>
                <w:lang w:val="ro-RO" w:bidi="ne-NP"/>
              </w:rPr>
            </w:pPr>
            <w:r w:rsidRPr="008F14BF">
              <w:rPr>
                <w:rFonts w:cstheme="minorHAnsi"/>
                <w:b w:val="0"/>
                <w:bCs w:val="0"/>
                <w:sz w:val="20"/>
                <w:szCs w:val="20"/>
                <w:lang w:val="ro-RO" w:bidi="ne-NP"/>
              </w:rPr>
              <w:t>Detalii de aplicare</w:t>
            </w:r>
          </w:p>
        </w:tc>
        <w:tc>
          <w:tcPr>
            <w:tcW w:w="8217" w:type="dxa"/>
          </w:tcPr>
          <w:p w14:paraId="1115F202" w14:textId="53494E31" w:rsidR="00DC0D21" w:rsidRPr="008F14BF" w:rsidRDefault="00DC0D21" w:rsidP="00BA64EF">
            <w:pPr>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r w:rsidRPr="008F14BF">
              <w:rPr>
                <w:rFonts w:cstheme="minorHAnsi"/>
                <w:sz w:val="20"/>
                <w:szCs w:val="20"/>
                <w:lang w:val="ro-RO" w:bidi="ne-NP"/>
              </w:rPr>
              <w:t xml:space="preserve">Interviurile cu stakeholderii se vor derula </w:t>
            </w:r>
            <w:r w:rsidR="00BA64EF">
              <w:rPr>
                <w:rFonts w:cstheme="minorHAnsi"/>
                <w:sz w:val="20"/>
                <w:szCs w:val="20"/>
                <w:lang w:val="ro-RO" w:bidi="ne-NP"/>
              </w:rPr>
              <w:t>telefonic sau</w:t>
            </w:r>
            <w:r w:rsidR="006E1996">
              <w:rPr>
                <w:rFonts w:cstheme="minorHAnsi"/>
                <w:sz w:val="20"/>
                <w:szCs w:val="20"/>
                <w:lang w:val="ro-RO" w:bidi="ne-NP"/>
              </w:rPr>
              <w:t xml:space="preserve"> </w:t>
            </w:r>
            <w:r w:rsidRPr="008F14BF">
              <w:rPr>
                <w:rFonts w:cstheme="minorHAnsi"/>
                <w:sz w:val="20"/>
                <w:szCs w:val="20"/>
                <w:lang w:val="ro-RO" w:bidi="ne-NP"/>
              </w:rPr>
              <w:t>prin video-conferință</w:t>
            </w:r>
            <w:r w:rsidR="00BA64EF">
              <w:rPr>
                <w:rFonts w:cstheme="minorHAnsi"/>
                <w:sz w:val="20"/>
                <w:szCs w:val="20"/>
                <w:lang w:val="ro-RO" w:bidi="ne-NP"/>
              </w:rPr>
              <w:t>.</w:t>
            </w:r>
          </w:p>
        </w:tc>
      </w:tr>
      <w:tr w:rsidR="00DC0D21" w:rsidRPr="008F14BF" w14:paraId="6C32924D" w14:textId="77777777" w:rsidTr="00DC0D21">
        <w:tc>
          <w:tcPr>
            <w:cnfStyle w:val="001000000000" w:firstRow="0" w:lastRow="0" w:firstColumn="1" w:lastColumn="0" w:oddVBand="0" w:evenVBand="0" w:oddHBand="0" w:evenHBand="0" w:firstRowFirstColumn="0" w:firstRowLastColumn="0" w:lastRowFirstColumn="0" w:lastRowLastColumn="0"/>
            <w:tcW w:w="1413" w:type="dxa"/>
          </w:tcPr>
          <w:p w14:paraId="0AAC87CE" w14:textId="77777777" w:rsidR="00DC0D21" w:rsidRPr="008F14BF" w:rsidRDefault="00DC0D21" w:rsidP="004E694C">
            <w:pPr>
              <w:rPr>
                <w:rFonts w:cstheme="minorHAnsi"/>
                <w:b w:val="0"/>
                <w:bCs w:val="0"/>
                <w:sz w:val="20"/>
                <w:szCs w:val="20"/>
                <w:lang w:val="ro-RO" w:bidi="ne-NP"/>
              </w:rPr>
            </w:pPr>
            <w:r w:rsidRPr="008F14BF">
              <w:rPr>
                <w:rFonts w:cstheme="minorHAnsi"/>
                <w:b w:val="0"/>
                <w:bCs w:val="0"/>
                <w:sz w:val="20"/>
                <w:szCs w:val="20"/>
                <w:lang w:val="ro-RO" w:bidi="ne-NP"/>
              </w:rPr>
              <w:t>Număr de interviuri</w:t>
            </w:r>
          </w:p>
        </w:tc>
        <w:tc>
          <w:tcPr>
            <w:tcW w:w="8217" w:type="dxa"/>
          </w:tcPr>
          <w:p w14:paraId="17E2A076" w14:textId="02D538FF" w:rsidR="00DC0D21" w:rsidRPr="008F14BF" w:rsidRDefault="00DC0D21" w:rsidP="004E694C">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bidi="ne-NP"/>
              </w:rPr>
            </w:pPr>
            <w:r w:rsidRPr="008F14BF">
              <w:rPr>
                <w:rFonts w:cstheme="minorHAnsi"/>
                <w:sz w:val="20"/>
                <w:szCs w:val="20"/>
                <w:lang w:val="ro-RO" w:bidi="ne-NP"/>
              </w:rPr>
              <w:t xml:space="preserve">Minim </w:t>
            </w:r>
            <w:r w:rsidR="00BA64EF">
              <w:rPr>
                <w:rFonts w:cstheme="minorHAnsi"/>
                <w:sz w:val="20"/>
                <w:szCs w:val="20"/>
                <w:lang w:val="ro-RO" w:bidi="ne-NP"/>
              </w:rPr>
              <w:t>8</w:t>
            </w:r>
          </w:p>
        </w:tc>
      </w:tr>
    </w:tbl>
    <w:p w14:paraId="6B238018" w14:textId="77777777" w:rsidR="00DC0D21" w:rsidRPr="008F14BF" w:rsidRDefault="00DC0D21" w:rsidP="00DC0D21">
      <w:pPr>
        <w:rPr>
          <w:rFonts w:cstheme="minorHAnsi"/>
          <w:sz w:val="20"/>
          <w:szCs w:val="20"/>
          <w:lang w:val="ro-RO" w:bidi="ne-NP"/>
        </w:rPr>
      </w:pPr>
    </w:p>
    <w:p w14:paraId="4BF5F6C1" w14:textId="08905562" w:rsidR="00DC0D21" w:rsidRPr="008F14BF" w:rsidRDefault="00DC0D21" w:rsidP="002F680F">
      <w:pPr>
        <w:pStyle w:val="Heading1"/>
        <w:numPr>
          <w:ilvl w:val="0"/>
          <w:numId w:val="19"/>
        </w:numPr>
        <w:snapToGrid w:val="0"/>
        <w:spacing w:after="120"/>
        <w:rPr>
          <w:rFonts w:cstheme="minorHAnsi"/>
          <w:sz w:val="20"/>
          <w:szCs w:val="20"/>
          <w:lang w:val="ro-RO" w:bidi="ne-NP"/>
        </w:rPr>
      </w:pPr>
      <w:bookmarkStart w:id="2" w:name="_Toc69208406"/>
      <w:r w:rsidRPr="008F14BF">
        <w:rPr>
          <w:rFonts w:cstheme="minorHAnsi"/>
          <w:sz w:val="20"/>
          <w:szCs w:val="20"/>
          <w:lang w:val="ro-RO" w:bidi="ne-NP"/>
        </w:rPr>
        <w:t xml:space="preserve">Derularea </w:t>
      </w:r>
      <w:r w:rsidR="004E694C">
        <w:rPr>
          <w:rFonts w:cstheme="minorHAnsi"/>
          <w:sz w:val="20"/>
          <w:szCs w:val="20"/>
          <w:lang w:val="ro-RO" w:bidi="ne-NP"/>
        </w:rPr>
        <w:t>Interviurilor online</w:t>
      </w:r>
      <w:bookmarkEnd w:id="2"/>
    </w:p>
    <w:p w14:paraId="36082274" w14:textId="73196EB5" w:rsidR="00DC0D21" w:rsidRPr="008F14BF" w:rsidRDefault="00DC0D21" w:rsidP="00DC0D21">
      <w:pPr>
        <w:rPr>
          <w:rFonts w:cstheme="minorHAnsi"/>
          <w:sz w:val="20"/>
          <w:szCs w:val="20"/>
          <w:lang w:val="ro-RO"/>
        </w:rPr>
      </w:pPr>
      <w:r w:rsidRPr="008F14BF">
        <w:rPr>
          <w:rFonts w:cstheme="minorHAnsi"/>
          <w:sz w:val="20"/>
          <w:szCs w:val="20"/>
          <w:lang w:val="ro-RO"/>
        </w:rPr>
        <w:t>Dată fiind situația generată de pandemia Covid-19, este probabil că interviurile vor fi desfășurate online, dacă situația nu revine la normal între timp. Persoanele intervievate vor primi ghidul de interviu în avans, pentru a se putea familiariza cu acesta și pentru a răspunde în mod optim la întrebări.</w:t>
      </w:r>
    </w:p>
    <w:p w14:paraId="711E9BE5" w14:textId="77777777" w:rsidR="00DC0D21" w:rsidRPr="008F14BF" w:rsidRDefault="00DC0D21" w:rsidP="00DC0D21">
      <w:pPr>
        <w:rPr>
          <w:rFonts w:cstheme="minorHAnsi"/>
          <w:sz w:val="20"/>
          <w:szCs w:val="20"/>
          <w:lang w:val="ro-RO"/>
        </w:rPr>
      </w:pPr>
      <w:r w:rsidRPr="008F14BF">
        <w:rPr>
          <w:rFonts w:cstheme="minorHAnsi"/>
          <w:sz w:val="20"/>
          <w:szCs w:val="20"/>
          <w:lang w:val="ro-RO"/>
        </w:rPr>
        <w:t>Introducere – va fi făcută de către expertul evaluator. Se vor furniza detalii cu privire la exercițiul de evaluare, scopul întâlnirii, așteptările în urma întâlnirii:</w:t>
      </w:r>
    </w:p>
    <w:p w14:paraId="3E4FA5A4" w14:textId="25848D4D" w:rsidR="00DC0D21" w:rsidRPr="008F14BF" w:rsidRDefault="00DC0D21" w:rsidP="00DC0D21">
      <w:pPr>
        <w:rPr>
          <w:rFonts w:cstheme="minorHAnsi"/>
          <w:i/>
          <w:iCs/>
          <w:sz w:val="20"/>
          <w:szCs w:val="20"/>
          <w:lang w:val="ro-RO"/>
        </w:rPr>
      </w:pPr>
      <w:r w:rsidRPr="008F14BF">
        <w:rPr>
          <w:rFonts w:cstheme="minorHAnsi"/>
          <w:i/>
          <w:iCs/>
          <w:sz w:val="20"/>
          <w:szCs w:val="20"/>
          <w:lang w:val="ro-RO"/>
        </w:rPr>
        <w:t xml:space="preserve">Acest interviu este organizat în cadrul proiectului </w:t>
      </w:r>
      <w:r w:rsidR="004E694C" w:rsidRPr="004E694C">
        <w:rPr>
          <w:rFonts w:cstheme="minorHAnsi"/>
          <w:i/>
          <w:iCs/>
          <w:sz w:val="20"/>
          <w:szCs w:val="20"/>
          <w:lang w:val="ro-RO"/>
        </w:rPr>
        <w:t>„Implementarea Planului de Evaluare a Programului Operațional Capital Uman 2014-2020: Lot 1: Evaluarea intervențiilor în domeniul incluziunii sociale”. Studiul este realizat cu sprijinul asocierii SC Civitta Strategy &amp; Consulting S.A. (lider asociere), SC Archidata SRL, SC Lideea Development Actions și SC Goldbach Primes SRL</w:t>
      </w:r>
      <w:r w:rsidR="004E694C">
        <w:rPr>
          <w:rFonts w:cstheme="minorHAnsi"/>
          <w:i/>
          <w:iCs/>
          <w:sz w:val="20"/>
          <w:szCs w:val="20"/>
          <w:lang w:val="ro-RO"/>
        </w:rPr>
        <w:t>, beneficiar fiind Ministerul Fondurilor Europene</w:t>
      </w:r>
      <w:r w:rsidRPr="008F14BF">
        <w:rPr>
          <w:rFonts w:cstheme="minorHAnsi"/>
          <w:i/>
          <w:iCs/>
          <w:sz w:val="20"/>
          <w:szCs w:val="20"/>
          <w:lang w:val="ro-RO"/>
        </w:rPr>
        <w:t>.</w:t>
      </w:r>
    </w:p>
    <w:p w14:paraId="10924B63" w14:textId="5A56C3AB" w:rsidR="00DC0D21" w:rsidRPr="008F14BF" w:rsidRDefault="00DC0D21" w:rsidP="00DC0D21">
      <w:pPr>
        <w:rPr>
          <w:rFonts w:cstheme="minorHAnsi"/>
          <w:i/>
          <w:iCs/>
          <w:sz w:val="20"/>
          <w:szCs w:val="20"/>
          <w:lang w:val="ro-RO"/>
        </w:rPr>
      </w:pPr>
      <w:r w:rsidRPr="008F14BF">
        <w:rPr>
          <w:rFonts w:cstheme="minorHAnsi"/>
          <w:i/>
          <w:iCs/>
          <w:sz w:val="20"/>
          <w:szCs w:val="20"/>
          <w:lang w:val="ro-RO"/>
        </w:rPr>
        <w:t xml:space="preserve">În cadrul acestei întâlniri, dorim să aflăm opinia Dumneavoastră cu privire la câteva aspecte principale precum: contextul implementării </w:t>
      </w:r>
      <w:r w:rsidR="004E694C">
        <w:rPr>
          <w:rFonts w:cstheme="minorHAnsi"/>
          <w:i/>
          <w:iCs/>
          <w:sz w:val="20"/>
          <w:szCs w:val="20"/>
          <w:lang w:val="ro-RO"/>
        </w:rPr>
        <w:t>POSDRU</w:t>
      </w:r>
      <w:r w:rsidRPr="008F14BF">
        <w:rPr>
          <w:rFonts w:cstheme="minorHAnsi"/>
          <w:i/>
          <w:iCs/>
          <w:sz w:val="20"/>
          <w:szCs w:val="20"/>
          <w:lang w:val="ro-RO"/>
        </w:rPr>
        <w:t>, detalii cu privire la tipurile de proiecte implementate, procesul de implementare, perioada de sustenabilitate a proiectelor, potențialele efecte determinate ca urmare a implementării acestor tipuri de intervenții la nivel local/regional precum și investigarea factorilor și condițiilor care au influențat obținerea efectelor și a beneficiilor nete ale intervenției.</w:t>
      </w:r>
    </w:p>
    <w:p w14:paraId="5762E164" w14:textId="57B569F7" w:rsidR="00DC0D21" w:rsidRPr="008F14BF" w:rsidRDefault="00DC0D21" w:rsidP="00DC0D21">
      <w:pPr>
        <w:rPr>
          <w:rFonts w:cstheme="minorHAnsi"/>
          <w:i/>
          <w:iCs/>
          <w:sz w:val="20"/>
          <w:szCs w:val="20"/>
          <w:lang w:val="ro-RO"/>
        </w:rPr>
      </w:pPr>
      <w:r w:rsidRPr="008F14BF">
        <w:rPr>
          <w:rFonts w:cstheme="minorHAnsi"/>
          <w:i/>
          <w:iCs/>
          <w:sz w:val="20"/>
          <w:szCs w:val="20"/>
          <w:lang w:val="ro-RO"/>
        </w:rPr>
        <w:t>Opinia Dumneavoastră</w:t>
      </w:r>
      <w:r w:rsidR="00BA64EF">
        <w:rPr>
          <w:rFonts w:cstheme="minorHAnsi"/>
          <w:i/>
          <w:iCs/>
          <w:sz w:val="20"/>
          <w:szCs w:val="20"/>
          <w:lang w:val="ro-RO"/>
        </w:rPr>
        <w:t xml:space="preserve"> </w:t>
      </w:r>
      <w:r w:rsidRPr="008F14BF">
        <w:rPr>
          <w:rFonts w:cstheme="minorHAnsi"/>
          <w:i/>
          <w:iCs/>
          <w:sz w:val="20"/>
          <w:szCs w:val="20"/>
          <w:lang w:val="ro-RO"/>
        </w:rPr>
        <w:t>este extrem de valoroasă pentru noi în special pentru identificarea și înțelegerea potențialelor efecte  pe care intervențiile prevăzute în cadrul acestei teme le-au aut cu privire la corelarea sistemului de educație cu nevoile pieței muncii.</w:t>
      </w:r>
    </w:p>
    <w:p w14:paraId="076D9DA9" w14:textId="77777777" w:rsidR="00DC0D21" w:rsidRPr="008F14BF" w:rsidRDefault="00DC0D21" w:rsidP="00DC0D21">
      <w:pPr>
        <w:rPr>
          <w:rFonts w:cstheme="minorHAnsi"/>
          <w:i/>
          <w:iCs/>
          <w:sz w:val="20"/>
          <w:szCs w:val="20"/>
          <w:lang w:val="ro-RO"/>
        </w:rPr>
      </w:pPr>
      <w:r w:rsidRPr="008F14BF">
        <w:rPr>
          <w:rFonts w:cstheme="minorHAnsi"/>
          <w:i/>
          <w:iCs/>
          <w:sz w:val="20"/>
          <w:szCs w:val="20"/>
          <w:lang w:val="ro-RO"/>
        </w:rPr>
        <w:t>De asemenea, cu ocazia acestei întâlniri dorim să vă solicităm respectuos sprijinul pentru identificarea principalelor tipuri de date pe care instituția pe care o reprezentați le poate furniza pentru derularea în bune condiții a contractului nostru de evaluare. Vă asigurăm că discuția noastră este confidențială, lucrurile pe care le vom discuta aici le vom folosi doar pentru a extrage concluzii relevante, alte persoane în afara evaluatorilor neavând acces la aceste înregistrări. În situația în care unele opinii vor fi citate în studiu, numele celor care le-au exprimat nu vor fi menționate, astfel încât nimeni nu va ști numele persoanei care a făcut o anumită afirmație.</w:t>
      </w:r>
    </w:p>
    <w:p w14:paraId="13461831" w14:textId="77777777" w:rsidR="00DC0D21" w:rsidRPr="008F14BF" w:rsidRDefault="00DC0D21" w:rsidP="00DC0D21">
      <w:pPr>
        <w:rPr>
          <w:rFonts w:cstheme="minorHAnsi"/>
          <w:i/>
          <w:iCs/>
          <w:sz w:val="20"/>
          <w:szCs w:val="20"/>
          <w:lang w:val="ro-RO"/>
        </w:rPr>
      </w:pPr>
      <w:r w:rsidRPr="008F14BF">
        <w:rPr>
          <w:rFonts w:cstheme="minorHAnsi"/>
          <w:i/>
          <w:iCs/>
          <w:sz w:val="20"/>
          <w:szCs w:val="20"/>
          <w:lang w:val="ro-RO"/>
        </w:rPr>
        <w:lastRenderedPageBreak/>
        <w:t>Nu în ultimul rând, vă adresăm rugămintea și vă cerem permisiunea să înregistrăm discuţia noastră pentru a ne putea focaliza atenția asupra interacțiunii directe cu dumneavoastră.</w:t>
      </w:r>
    </w:p>
    <w:p w14:paraId="031AC155" w14:textId="77777777" w:rsidR="00DC0D21" w:rsidRPr="008F14BF" w:rsidRDefault="00DC0D21" w:rsidP="00DC0D21">
      <w:pPr>
        <w:rPr>
          <w:rFonts w:cstheme="minorHAnsi"/>
          <w:i/>
          <w:iCs/>
          <w:sz w:val="20"/>
          <w:szCs w:val="20"/>
          <w:lang w:val="ro-RO"/>
        </w:rPr>
      </w:pPr>
      <w:r w:rsidRPr="008F14BF">
        <w:rPr>
          <w:rFonts w:cstheme="minorHAnsi"/>
          <w:i/>
          <w:iCs/>
          <w:sz w:val="20"/>
          <w:szCs w:val="20"/>
          <w:lang w:val="ro-RO"/>
        </w:rPr>
        <w:t>Participarea dvs. la această discuţie reprezintă acordul cu privire la înregistrarea ei.</w:t>
      </w:r>
    </w:p>
    <w:p w14:paraId="34778FD4" w14:textId="77777777" w:rsidR="00DC0D21" w:rsidRPr="008F14BF" w:rsidRDefault="00DC0D21" w:rsidP="00DC0D21">
      <w:pPr>
        <w:rPr>
          <w:rFonts w:cstheme="minorHAnsi"/>
          <w:sz w:val="20"/>
          <w:szCs w:val="20"/>
          <w:lang w:val="ro-RO"/>
        </w:rPr>
      </w:pPr>
    </w:p>
    <w:p w14:paraId="69D58976" w14:textId="77777777" w:rsidR="00DC0D21" w:rsidRPr="008F14BF" w:rsidRDefault="00DC0D21" w:rsidP="002F680F">
      <w:pPr>
        <w:pStyle w:val="Heading1"/>
        <w:numPr>
          <w:ilvl w:val="0"/>
          <w:numId w:val="19"/>
        </w:numPr>
        <w:snapToGrid w:val="0"/>
        <w:spacing w:after="120"/>
        <w:rPr>
          <w:rFonts w:cstheme="minorHAnsi"/>
          <w:sz w:val="20"/>
          <w:szCs w:val="20"/>
          <w:lang w:val="ro-RO" w:bidi="ne-NP"/>
        </w:rPr>
      </w:pPr>
      <w:bookmarkStart w:id="3" w:name="_Toc69208407"/>
      <w:r w:rsidRPr="008F14BF">
        <w:rPr>
          <w:rFonts w:cstheme="minorHAnsi"/>
          <w:sz w:val="20"/>
          <w:szCs w:val="20"/>
          <w:lang w:val="ro-RO" w:bidi="ne-NP"/>
        </w:rPr>
        <w:t>Teme de discuție – listă orientativă</w:t>
      </w:r>
      <w:bookmarkEnd w:id="3"/>
      <w:r w:rsidRPr="008F14BF">
        <w:rPr>
          <w:rFonts w:cstheme="minorHAnsi"/>
          <w:sz w:val="20"/>
          <w:szCs w:val="20"/>
          <w:lang w:val="ro-RO" w:bidi="ne-NP"/>
        </w:rPr>
        <w:t xml:space="preserve"> </w:t>
      </w:r>
    </w:p>
    <w:p w14:paraId="400775B8" w14:textId="7422DEF3" w:rsidR="00DC0D21" w:rsidRPr="008F14BF" w:rsidRDefault="004D56F6" w:rsidP="00DC0D21">
      <w:pPr>
        <w:snapToGrid w:val="0"/>
        <w:contextualSpacing/>
        <w:rPr>
          <w:rFonts w:cstheme="minorHAnsi"/>
          <w:i/>
          <w:sz w:val="20"/>
          <w:szCs w:val="20"/>
          <w:lang w:val="ro-RO"/>
        </w:rPr>
      </w:pPr>
      <w:r>
        <w:rPr>
          <w:rFonts w:cstheme="minorHAnsi"/>
          <w:i/>
          <w:sz w:val="20"/>
          <w:szCs w:val="20"/>
          <w:lang w:val="ro-RO"/>
        </w:rPr>
        <w:t>A</w:t>
      </w:r>
      <w:r w:rsidR="00DC0D21" w:rsidRPr="008F14BF">
        <w:rPr>
          <w:rFonts w:cstheme="minorHAnsi"/>
          <w:i/>
          <w:sz w:val="20"/>
          <w:szCs w:val="20"/>
          <w:lang w:val="ro-RO"/>
        </w:rPr>
        <w:t xml:space="preserve">. Condițiile, nevoile și așteptările inițiale în ceea ce privește intervenția finanțată prin </w:t>
      </w:r>
      <w:r w:rsidR="004E694C">
        <w:rPr>
          <w:rFonts w:cstheme="minorHAnsi"/>
          <w:i/>
          <w:sz w:val="20"/>
          <w:szCs w:val="20"/>
          <w:lang w:val="ro-RO"/>
        </w:rPr>
        <w:t>POSDRU</w:t>
      </w:r>
      <w:r w:rsidR="00DC0D21" w:rsidRPr="008F14BF">
        <w:rPr>
          <w:rFonts w:cstheme="minorHAnsi"/>
          <w:i/>
          <w:sz w:val="20"/>
          <w:szCs w:val="20"/>
          <w:lang w:val="ro-RO"/>
        </w:rPr>
        <w:t xml:space="preserve"> în domeniul </w:t>
      </w:r>
      <w:r w:rsidR="00E46D4F">
        <w:rPr>
          <w:rFonts w:cstheme="minorHAnsi"/>
          <w:i/>
          <w:sz w:val="20"/>
          <w:szCs w:val="20"/>
          <w:lang w:val="ro-RO"/>
        </w:rPr>
        <w:t xml:space="preserve">prevenirii și </w:t>
      </w:r>
      <w:r>
        <w:rPr>
          <w:rFonts w:cstheme="minorHAnsi"/>
          <w:i/>
          <w:sz w:val="20"/>
          <w:szCs w:val="20"/>
          <w:lang w:val="ro-RO"/>
        </w:rPr>
        <w:t>corectării părăsirii timpurii a școlii</w:t>
      </w:r>
    </w:p>
    <w:p w14:paraId="793BE55D" w14:textId="55707F23" w:rsidR="00DC0D21" w:rsidRPr="008F14BF" w:rsidRDefault="00DC0D21" w:rsidP="002F680F">
      <w:pPr>
        <w:pStyle w:val="ListParagraph"/>
        <w:numPr>
          <w:ilvl w:val="0"/>
          <w:numId w:val="7"/>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Care erau așteptările în ceea ce privește impactul / efectele intervențiilor susținute prin </w:t>
      </w:r>
      <w:r w:rsidR="004E694C">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sidR="00E46D4F" w:rsidRPr="00E46D4F">
        <w:rPr>
          <w:rFonts w:cstheme="minorHAnsi"/>
          <w:color w:val="000000" w:themeColor="text1"/>
          <w:sz w:val="20"/>
          <w:szCs w:val="20"/>
          <w:lang w:val="ro-RO"/>
        </w:rPr>
        <w:t>prevenirii și corectării părăsirii timpurii a școlii</w:t>
      </w:r>
      <w:r w:rsidRPr="008F14BF">
        <w:rPr>
          <w:rFonts w:cstheme="minorHAnsi"/>
          <w:color w:val="000000" w:themeColor="text1"/>
          <w:sz w:val="20"/>
          <w:szCs w:val="20"/>
          <w:lang w:val="ro-RO"/>
        </w:rPr>
        <w:t xml:space="preserve">? În ce măsură considerați că acestea au fost atinse </w:t>
      </w:r>
      <w:r w:rsidR="00E46D4F">
        <w:rPr>
          <w:rFonts w:cstheme="minorHAnsi"/>
          <w:color w:val="000000" w:themeColor="text1"/>
          <w:sz w:val="20"/>
          <w:szCs w:val="20"/>
          <w:lang w:val="ro-RO"/>
        </w:rPr>
        <w:t>prin program?</w:t>
      </w:r>
    </w:p>
    <w:p w14:paraId="09DB129B" w14:textId="57CA5195" w:rsidR="00DC0D21" w:rsidRPr="008F14BF" w:rsidRDefault="00DC0D21" w:rsidP="002F680F">
      <w:pPr>
        <w:pStyle w:val="ListParagraph"/>
        <w:numPr>
          <w:ilvl w:val="0"/>
          <w:numId w:val="7"/>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S-au schimbat condițiile socio-economice sau prioritățile din sectorul pe parcursul implementării intervențiilor </w:t>
      </w:r>
      <w:r w:rsidR="004E694C">
        <w:rPr>
          <w:rFonts w:cstheme="minorHAnsi"/>
          <w:color w:val="000000" w:themeColor="text1"/>
          <w:sz w:val="20"/>
          <w:szCs w:val="20"/>
          <w:lang w:val="ro-RO"/>
        </w:rPr>
        <w:t>POSDRU</w:t>
      </w:r>
      <w:r w:rsidRPr="008F14BF">
        <w:rPr>
          <w:rFonts w:cstheme="minorHAnsi"/>
          <w:color w:val="000000" w:themeColor="text1"/>
          <w:sz w:val="20"/>
          <w:szCs w:val="20"/>
          <w:lang w:val="ro-RO"/>
        </w:rPr>
        <w:t xml:space="preserve">? Dacă da, în ce mod au afectat </w:t>
      </w:r>
      <w:r w:rsidRPr="008F14BF">
        <w:rPr>
          <w:rFonts w:cstheme="minorHAnsi"/>
          <w:i/>
          <w:color w:val="000000" w:themeColor="text1"/>
          <w:sz w:val="20"/>
          <w:szCs w:val="20"/>
          <w:lang w:val="ro-RO"/>
        </w:rPr>
        <w:t>aceste modificări</w:t>
      </w:r>
      <w:r w:rsidRPr="008F14BF">
        <w:rPr>
          <w:rFonts w:cstheme="minorHAnsi"/>
          <w:color w:val="000000" w:themeColor="text1"/>
          <w:sz w:val="20"/>
          <w:szCs w:val="20"/>
          <w:lang w:val="ro-RO"/>
        </w:rPr>
        <w:t xml:space="preserve"> intervenția și, mai ales, obținerea rezultatelor așteptate?</w:t>
      </w:r>
    </w:p>
    <w:p w14:paraId="3465747D" w14:textId="77777777" w:rsidR="00DC0D21" w:rsidRPr="008F14BF" w:rsidRDefault="00DC0D21" w:rsidP="00DC0D21">
      <w:pPr>
        <w:keepNext/>
        <w:snapToGrid w:val="0"/>
        <w:contextualSpacing/>
        <w:rPr>
          <w:rFonts w:cstheme="minorHAnsi"/>
          <w:i/>
          <w:color w:val="000000" w:themeColor="text1"/>
          <w:sz w:val="20"/>
          <w:szCs w:val="20"/>
          <w:lang w:val="ro-RO"/>
        </w:rPr>
      </w:pPr>
      <w:r w:rsidRPr="008F14BF">
        <w:rPr>
          <w:rFonts w:cstheme="minorHAnsi"/>
          <w:i/>
          <w:color w:val="000000" w:themeColor="text1"/>
          <w:sz w:val="20"/>
          <w:szCs w:val="20"/>
          <w:lang w:val="ro-RO"/>
        </w:rPr>
        <w:t xml:space="preserve">B. Rezultatele și efectele intervențiilor </w:t>
      </w:r>
    </w:p>
    <w:p w14:paraId="3ACBCB80" w14:textId="49D36F7B" w:rsidR="00DC0D21" w:rsidRDefault="00DC0D21" w:rsidP="00B95C18">
      <w:pPr>
        <w:pStyle w:val="ListParagraph"/>
        <w:numPr>
          <w:ilvl w:val="0"/>
          <w:numId w:val="7"/>
        </w:numPr>
        <w:snapToGrid w:val="0"/>
        <w:spacing w:after="0"/>
        <w:ind w:left="426" w:hanging="426"/>
        <w:rPr>
          <w:rFonts w:cstheme="minorHAnsi"/>
          <w:color w:val="000000" w:themeColor="text1"/>
          <w:sz w:val="20"/>
          <w:szCs w:val="20"/>
          <w:lang w:val="ro-RO"/>
        </w:rPr>
      </w:pPr>
      <w:r w:rsidRPr="00E46D4F">
        <w:rPr>
          <w:rFonts w:cstheme="minorHAnsi"/>
          <w:color w:val="000000" w:themeColor="text1"/>
          <w:sz w:val="20"/>
          <w:szCs w:val="20"/>
          <w:lang w:val="ro-RO"/>
        </w:rPr>
        <w:t xml:space="preserve">Care sunt cele mai importante efecte ale intervențiilor </w:t>
      </w:r>
      <w:r w:rsidR="004E694C" w:rsidRPr="00E46D4F">
        <w:rPr>
          <w:rFonts w:cstheme="minorHAnsi"/>
          <w:color w:val="000000" w:themeColor="text1"/>
          <w:sz w:val="20"/>
          <w:szCs w:val="20"/>
          <w:lang w:val="ro-RO"/>
        </w:rPr>
        <w:t>POSDRU</w:t>
      </w:r>
      <w:r w:rsidRPr="00E46D4F">
        <w:rPr>
          <w:rFonts w:cstheme="minorHAnsi"/>
          <w:color w:val="000000" w:themeColor="text1"/>
          <w:sz w:val="20"/>
          <w:szCs w:val="20"/>
          <w:lang w:val="ro-RO"/>
        </w:rPr>
        <w:t>?</w:t>
      </w:r>
      <w:r w:rsidR="00E46D4F" w:rsidRPr="00E46D4F">
        <w:rPr>
          <w:rFonts w:cstheme="minorHAnsi"/>
          <w:color w:val="000000" w:themeColor="text1"/>
          <w:sz w:val="20"/>
          <w:szCs w:val="20"/>
          <w:lang w:val="ro-RO"/>
        </w:rPr>
        <w:t xml:space="preserve"> </w:t>
      </w:r>
      <w:r w:rsidRPr="00E46D4F">
        <w:rPr>
          <w:rFonts w:cstheme="minorHAnsi"/>
          <w:color w:val="000000" w:themeColor="text1"/>
          <w:sz w:val="20"/>
          <w:szCs w:val="20"/>
          <w:lang w:val="ro-RO"/>
        </w:rPr>
        <w:t xml:space="preserve">Care dintre tipurile de intervenții a produs cele mai notabile efecte? </w:t>
      </w:r>
    </w:p>
    <w:p w14:paraId="4F68A0FE" w14:textId="4CA47219" w:rsidR="00E46D4F" w:rsidRPr="00E46D4F" w:rsidRDefault="00E46D4F" w:rsidP="00B95C18">
      <w:pPr>
        <w:pStyle w:val="ListParagraph"/>
        <w:numPr>
          <w:ilvl w:val="0"/>
          <w:numId w:val="7"/>
        </w:numPr>
        <w:snapToGrid w:val="0"/>
        <w:spacing w:after="0"/>
        <w:ind w:left="426" w:hanging="426"/>
        <w:rPr>
          <w:rFonts w:cstheme="minorHAnsi"/>
          <w:color w:val="000000" w:themeColor="text1"/>
          <w:sz w:val="20"/>
          <w:szCs w:val="20"/>
          <w:lang w:val="ro-RO"/>
        </w:rPr>
      </w:pPr>
      <w:r>
        <w:rPr>
          <w:rFonts w:cstheme="minorHAnsi"/>
          <w:color w:val="000000" w:themeColor="text1"/>
          <w:sz w:val="20"/>
          <w:szCs w:val="20"/>
          <w:lang w:val="ro-RO"/>
        </w:rPr>
        <w:t xml:space="preserve">Au apărut și alte efecte față de cele așteptate? </w:t>
      </w:r>
    </w:p>
    <w:p w14:paraId="4C57F48F" w14:textId="77777777" w:rsidR="00DC0D21" w:rsidRPr="008F14BF" w:rsidRDefault="00DC0D21" w:rsidP="002F680F">
      <w:pPr>
        <w:pStyle w:val="ListParagraph"/>
        <w:numPr>
          <w:ilvl w:val="0"/>
          <w:numId w:val="7"/>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Care apreciați că sunt factorii care au influențat, pozitiv sau negativ, rezultatele obținute? </w:t>
      </w:r>
    </w:p>
    <w:p w14:paraId="7AEB0413" w14:textId="77777777" w:rsidR="00DC0D21" w:rsidRPr="008F14BF" w:rsidRDefault="00DC0D21" w:rsidP="002F680F">
      <w:pPr>
        <w:pStyle w:val="ListParagraph"/>
        <w:numPr>
          <w:ilvl w:val="0"/>
          <w:numId w:val="7"/>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Care ar fi principalele trei lucruri pe care le-ați îmbunătăți în implementarea programului? </w:t>
      </w:r>
    </w:p>
    <w:p w14:paraId="25084F48" w14:textId="62D7230A" w:rsidR="00DC0D21" w:rsidRDefault="00DC0D21" w:rsidP="002F680F">
      <w:pPr>
        <w:pStyle w:val="ListParagraph"/>
        <w:numPr>
          <w:ilvl w:val="0"/>
          <w:numId w:val="7"/>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Cum apreciați sustenabilitatea intervențiilor finanțate prin </w:t>
      </w:r>
      <w:r w:rsidR="004E694C">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sidR="004E694C">
        <w:rPr>
          <w:rFonts w:cstheme="minorHAnsi"/>
          <w:color w:val="000000" w:themeColor="text1"/>
          <w:sz w:val="20"/>
          <w:szCs w:val="20"/>
          <w:lang w:val="ro-RO"/>
        </w:rPr>
        <w:t>incluziunii sociale</w:t>
      </w:r>
      <w:r w:rsidRPr="008F14BF">
        <w:rPr>
          <w:rFonts w:cstheme="minorHAnsi"/>
          <w:color w:val="000000" w:themeColor="text1"/>
          <w:sz w:val="20"/>
          <w:szCs w:val="20"/>
          <w:lang w:val="ro-RO"/>
        </w:rPr>
        <w:t>? Ce obstacole considerați că au existat în asigurarea sustenabilității acestor intervenții?</w:t>
      </w:r>
    </w:p>
    <w:p w14:paraId="72682C58" w14:textId="4FAA6C6F" w:rsidR="004E694C" w:rsidRPr="008F14BF" w:rsidRDefault="004E694C" w:rsidP="002F680F">
      <w:pPr>
        <w:pStyle w:val="ListParagraph"/>
        <w:numPr>
          <w:ilvl w:val="0"/>
          <w:numId w:val="7"/>
        </w:numPr>
        <w:snapToGrid w:val="0"/>
        <w:spacing w:after="0"/>
        <w:ind w:left="426" w:hanging="426"/>
        <w:rPr>
          <w:rFonts w:cstheme="minorHAnsi"/>
          <w:color w:val="000000" w:themeColor="text1"/>
          <w:sz w:val="20"/>
          <w:szCs w:val="20"/>
          <w:lang w:val="ro-RO"/>
        </w:rPr>
      </w:pPr>
      <w:r>
        <w:rPr>
          <w:rFonts w:cstheme="minorHAnsi"/>
          <w:color w:val="000000" w:themeColor="text1"/>
          <w:sz w:val="20"/>
          <w:szCs w:val="20"/>
          <w:lang w:val="ro-RO"/>
        </w:rPr>
        <w:t>În ce măsură au fost costurile justificate? În ce mod ar putea fi asigurată eficiența intervențiilor?</w:t>
      </w:r>
    </w:p>
    <w:p w14:paraId="166504E8" w14:textId="6EA4B187" w:rsidR="00DC0D21" w:rsidRDefault="00DC0D21" w:rsidP="002F680F">
      <w:pPr>
        <w:pStyle w:val="CommentText"/>
        <w:numPr>
          <w:ilvl w:val="0"/>
          <w:numId w:val="7"/>
        </w:numPr>
        <w:snapToGrid w:val="0"/>
        <w:ind w:left="426" w:hanging="426"/>
        <w:contextualSpacing/>
        <w:rPr>
          <w:rFonts w:cstheme="minorHAnsi"/>
          <w:color w:val="000000" w:themeColor="text1"/>
          <w:lang w:val="ro-RO"/>
        </w:rPr>
      </w:pPr>
      <w:r w:rsidRPr="008F14BF">
        <w:rPr>
          <w:rFonts w:cstheme="minorHAnsi"/>
          <w:color w:val="000000" w:themeColor="text1"/>
          <w:lang w:val="ro-RO"/>
        </w:rPr>
        <w:t xml:space="preserve">În cadrul intervențiilor finanțate prin </w:t>
      </w:r>
      <w:r w:rsidR="004E694C">
        <w:rPr>
          <w:rFonts w:cstheme="minorHAnsi"/>
          <w:color w:val="000000" w:themeColor="text1"/>
          <w:lang w:val="ro-RO"/>
        </w:rPr>
        <w:t>POSDRU</w:t>
      </w:r>
      <w:r w:rsidRPr="008F14BF">
        <w:rPr>
          <w:rFonts w:cstheme="minorHAnsi"/>
          <w:color w:val="000000" w:themeColor="text1"/>
          <w:lang w:val="ro-RO"/>
        </w:rPr>
        <w:t xml:space="preserve"> în domeniul </w:t>
      </w:r>
      <w:r w:rsidR="004E694C">
        <w:rPr>
          <w:rFonts w:cstheme="minorHAnsi"/>
          <w:color w:val="000000" w:themeColor="text1"/>
          <w:lang w:val="ro-RO"/>
        </w:rPr>
        <w:t>incluziunii sociale</w:t>
      </w:r>
      <w:r w:rsidRPr="008F14BF">
        <w:rPr>
          <w:rFonts w:cstheme="minorHAnsi"/>
          <w:color w:val="000000" w:themeColor="text1"/>
          <w:lang w:val="ro-RO"/>
        </w:rPr>
        <w:t xml:space="preserve"> puteți să identificați elemente sau activități inovatoare în intervențiile stabilite?</w:t>
      </w:r>
    </w:p>
    <w:p w14:paraId="3F3B82DA" w14:textId="4AD52891" w:rsidR="00E46D4F" w:rsidRPr="008F14BF" w:rsidRDefault="00E46D4F" w:rsidP="002F680F">
      <w:pPr>
        <w:pStyle w:val="CommentText"/>
        <w:numPr>
          <w:ilvl w:val="0"/>
          <w:numId w:val="7"/>
        </w:numPr>
        <w:snapToGrid w:val="0"/>
        <w:ind w:left="426" w:hanging="426"/>
        <w:contextualSpacing/>
        <w:rPr>
          <w:rFonts w:cstheme="minorHAnsi"/>
          <w:color w:val="000000" w:themeColor="text1"/>
          <w:lang w:val="ro-RO"/>
        </w:rPr>
      </w:pPr>
      <w:r>
        <w:rPr>
          <w:rFonts w:cstheme="minorHAnsi"/>
          <w:color w:val="000000" w:themeColor="text1"/>
          <w:lang w:val="ro-RO"/>
        </w:rPr>
        <w:t xml:space="preserve">Ce alte tipuri de finanțare ați atras în afară de POSDRU DMI 2.2? Cum au fost acestea față de </w:t>
      </w:r>
      <w:r w:rsidR="005F1B11">
        <w:rPr>
          <w:rFonts w:cstheme="minorHAnsi"/>
          <w:color w:val="000000" w:themeColor="text1"/>
          <w:lang w:val="ro-RO"/>
        </w:rPr>
        <w:t>acest DMI?</w:t>
      </w:r>
    </w:p>
    <w:p w14:paraId="3C79EB02" w14:textId="5E24B36A" w:rsidR="00DC0D21" w:rsidRPr="008F14BF" w:rsidRDefault="004D56F6" w:rsidP="00DC0D21">
      <w:pPr>
        <w:keepNext/>
        <w:snapToGrid w:val="0"/>
        <w:contextualSpacing/>
        <w:rPr>
          <w:rFonts w:cstheme="minorHAnsi"/>
          <w:i/>
          <w:color w:val="FF0000"/>
          <w:sz w:val="20"/>
          <w:szCs w:val="20"/>
          <w:lang w:val="ro-RO"/>
        </w:rPr>
      </w:pPr>
      <w:r>
        <w:rPr>
          <w:rFonts w:cstheme="minorHAnsi"/>
          <w:i/>
          <w:color w:val="000000" w:themeColor="text1"/>
          <w:sz w:val="20"/>
          <w:szCs w:val="20"/>
          <w:lang w:val="ro-RO"/>
        </w:rPr>
        <w:t>C</w:t>
      </w:r>
      <w:r w:rsidR="00DC0D21" w:rsidRPr="008F14BF">
        <w:rPr>
          <w:rFonts w:cstheme="minorHAnsi"/>
          <w:i/>
          <w:color w:val="000000" w:themeColor="text1"/>
          <w:sz w:val="20"/>
          <w:szCs w:val="20"/>
          <w:lang w:val="ro-RO"/>
        </w:rPr>
        <w:t xml:space="preserve">. Beneficiarii proiectelor și beneficiarii finali </w:t>
      </w:r>
    </w:p>
    <w:p w14:paraId="2C398471" w14:textId="3CB2C176" w:rsidR="00DC0D21" w:rsidRPr="008F14BF" w:rsidRDefault="00DC0D21" w:rsidP="002F680F">
      <w:pPr>
        <w:pStyle w:val="ListParagraph"/>
        <w:numPr>
          <w:ilvl w:val="0"/>
          <w:numId w:val="7"/>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În ce măsură accesarea finanțărilor prin </w:t>
      </w:r>
      <w:r w:rsidR="004E694C">
        <w:rPr>
          <w:rFonts w:cstheme="minorHAnsi"/>
          <w:color w:val="000000" w:themeColor="text1"/>
          <w:sz w:val="20"/>
          <w:szCs w:val="20"/>
          <w:lang w:val="ro-RO"/>
        </w:rPr>
        <w:t>POSDRU</w:t>
      </w:r>
      <w:r w:rsidRPr="008F14BF">
        <w:rPr>
          <w:rFonts w:cstheme="minorHAnsi"/>
          <w:color w:val="000000" w:themeColor="text1"/>
          <w:sz w:val="20"/>
          <w:szCs w:val="20"/>
          <w:lang w:val="ro-RO"/>
        </w:rPr>
        <w:t xml:space="preserve"> a fost influențată de tipul/ dimensiunea beneficiarilor? Cum apreciați capacitatea beneficiarilor de a atrage finanțare și implementa proiecte?</w:t>
      </w:r>
    </w:p>
    <w:p w14:paraId="0CA9445D" w14:textId="48D17A59" w:rsidR="00DC0D21" w:rsidRPr="008F14BF" w:rsidRDefault="004D56F6" w:rsidP="00DC0D21">
      <w:pPr>
        <w:keepNext/>
        <w:snapToGrid w:val="0"/>
        <w:contextualSpacing/>
        <w:rPr>
          <w:rFonts w:cstheme="minorHAnsi"/>
          <w:i/>
          <w:color w:val="FF0000"/>
          <w:sz w:val="20"/>
          <w:szCs w:val="20"/>
          <w:lang w:val="ro-RO"/>
        </w:rPr>
      </w:pPr>
      <w:r>
        <w:rPr>
          <w:rFonts w:cstheme="minorHAnsi"/>
          <w:i/>
          <w:color w:val="000000" w:themeColor="text1"/>
          <w:sz w:val="20"/>
          <w:szCs w:val="20"/>
          <w:lang w:val="ro-RO"/>
        </w:rPr>
        <w:t>D</w:t>
      </w:r>
      <w:r w:rsidR="00DC0D21" w:rsidRPr="008F14BF">
        <w:rPr>
          <w:rFonts w:cstheme="minorHAnsi"/>
          <w:i/>
          <w:color w:val="000000" w:themeColor="text1"/>
          <w:sz w:val="20"/>
          <w:szCs w:val="20"/>
          <w:lang w:val="ro-RO"/>
        </w:rPr>
        <w:t xml:space="preserve">. Dimensiunea regională/ teritorială </w:t>
      </w:r>
    </w:p>
    <w:p w14:paraId="54B06C64" w14:textId="4B8556E1" w:rsidR="00DC0D21" w:rsidRDefault="00DC0D21" w:rsidP="002F680F">
      <w:pPr>
        <w:pStyle w:val="ListParagraph"/>
        <w:numPr>
          <w:ilvl w:val="0"/>
          <w:numId w:val="7"/>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Cum au susținut intervențiile prin </w:t>
      </w:r>
      <w:r w:rsidR="004E694C">
        <w:rPr>
          <w:rFonts w:cstheme="minorHAnsi"/>
          <w:color w:val="000000" w:themeColor="text1"/>
          <w:sz w:val="20"/>
          <w:szCs w:val="20"/>
          <w:lang w:val="ro-RO"/>
        </w:rPr>
        <w:t>POSDRU</w:t>
      </w:r>
      <w:r w:rsidRPr="008F14BF">
        <w:rPr>
          <w:rFonts w:cstheme="minorHAnsi"/>
          <w:color w:val="000000" w:themeColor="text1"/>
          <w:sz w:val="20"/>
          <w:szCs w:val="20"/>
          <w:lang w:val="ro-RO"/>
        </w:rPr>
        <w:t xml:space="preserve"> îmbunătățirea </w:t>
      </w:r>
      <w:r w:rsidR="00BA64EF">
        <w:rPr>
          <w:rFonts w:cstheme="minorHAnsi"/>
          <w:color w:val="000000" w:themeColor="text1"/>
          <w:sz w:val="20"/>
          <w:szCs w:val="20"/>
          <w:lang w:val="ro-RO"/>
        </w:rPr>
        <w:t>accesului la educație</w:t>
      </w:r>
      <w:r w:rsidRPr="008F14BF">
        <w:rPr>
          <w:rFonts w:cstheme="minorHAnsi"/>
          <w:color w:val="000000" w:themeColor="text1"/>
          <w:sz w:val="20"/>
          <w:szCs w:val="20"/>
          <w:lang w:val="ro-RO"/>
        </w:rPr>
        <w:t xml:space="preserve"> și eliminarea disparităților la nivel regional/ teritorial?</w:t>
      </w:r>
    </w:p>
    <w:p w14:paraId="5562E648" w14:textId="6CB45D8A" w:rsidR="00E46D4F" w:rsidRPr="00E46D4F" w:rsidRDefault="00E46D4F" w:rsidP="00E46D4F">
      <w:pPr>
        <w:pStyle w:val="ListParagraph"/>
        <w:numPr>
          <w:ilvl w:val="0"/>
          <w:numId w:val="7"/>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Credeți că efectele sunt distribuite echitabil și intervențiile ajung unde este cea mai mare nevoie?</w:t>
      </w:r>
    </w:p>
    <w:p w14:paraId="0F3B128C" w14:textId="5F2C9308" w:rsidR="00DC0D21" w:rsidRPr="008F14BF" w:rsidRDefault="004D56F6" w:rsidP="00DC0D21">
      <w:pPr>
        <w:snapToGrid w:val="0"/>
        <w:contextualSpacing/>
        <w:rPr>
          <w:rFonts w:cstheme="minorHAnsi"/>
          <w:color w:val="000000" w:themeColor="text1"/>
          <w:sz w:val="20"/>
          <w:szCs w:val="20"/>
          <w:lang w:val="ro-RO"/>
        </w:rPr>
      </w:pPr>
      <w:r>
        <w:rPr>
          <w:rFonts w:cstheme="minorHAnsi"/>
          <w:color w:val="000000" w:themeColor="text1"/>
          <w:sz w:val="20"/>
          <w:szCs w:val="20"/>
          <w:lang w:val="ro-RO"/>
        </w:rPr>
        <w:t>E.</w:t>
      </w:r>
      <w:r w:rsidR="00DC0D21" w:rsidRPr="008F14BF">
        <w:rPr>
          <w:rFonts w:cstheme="minorHAnsi"/>
          <w:color w:val="000000" w:themeColor="text1"/>
          <w:sz w:val="20"/>
          <w:szCs w:val="20"/>
          <w:lang w:val="ro-RO"/>
        </w:rPr>
        <w:t xml:space="preserve"> Alte aspecte </w:t>
      </w:r>
    </w:p>
    <w:p w14:paraId="68432CA5" w14:textId="77777777" w:rsidR="00DC0D21" w:rsidRPr="008F14BF" w:rsidRDefault="00DC0D21" w:rsidP="002F680F">
      <w:pPr>
        <w:pStyle w:val="ListParagraph"/>
        <w:numPr>
          <w:ilvl w:val="0"/>
          <w:numId w:val="7"/>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Aveți cunoștință de alte efecte pe care proiectele implementate le-au antrenat în alte domenii/sectoare/comunități?</w:t>
      </w:r>
    </w:p>
    <w:p w14:paraId="7414A116" w14:textId="1F70A301" w:rsidR="00DC0D21" w:rsidRPr="008F14BF" w:rsidRDefault="00DC0D21" w:rsidP="002F680F">
      <w:pPr>
        <w:pStyle w:val="ListParagraph"/>
        <w:numPr>
          <w:ilvl w:val="0"/>
          <w:numId w:val="7"/>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Ce credeți că s-a schimbat în implementarea </w:t>
      </w:r>
      <w:r w:rsidR="005F1B11">
        <w:rPr>
          <w:rFonts w:cstheme="minorHAnsi"/>
          <w:color w:val="000000" w:themeColor="text1"/>
          <w:sz w:val="20"/>
          <w:szCs w:val="20"/>
          <w:lang w:val="ro-RO"/>
        </w:rPr>
        <w:t>POCU</w:t>
      </w:r>
      <w:r w:rsidRPr="008F14BF">
        <w:rPr>
          <w:rFonts w:cstheme="minorHAnsi"/>
          <w:color w:val="000000" w:themeColor="text1"/>
          <w:sz w:val="20"/>
          <w:szCs w:val="20"/>
          <w:lang w:val="ro-RO"/>
        </w:rPr>
        <w:t xml:space="preserve"> 2014-2020 față de POSDRU 2007-2013?</w:t>
      </w:r>
    </w:p>
    <w:p w14:paraId="5674BF74" w14:textId="747BCE40" w:rsidR="00DC0D21" w:rsidRPr="008F14BF" w:rsidRDefault="00DC0D21" w:rsidP="002F680F">
      <w:pPr>
        <w:pStyle w:val="ListParagraph"/>
        <w:numPr>
          <w:ilvl w:val="0"/>
          <w:numId w:val="7"/>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Ce tipuri de intervenții </w:t>
      </w:r>
      <w:r w:rsidR="005F1B11">
        <w:rPr>
          <w:rFonts w:cstheme="minorHAnsi"/>
          <w:color w:val="000000" w:themeColor="text1"/>
          <w:sz w:val="20"/>
          <w:szCs w:val="20"/>
          <w:lang w:val="ro-RO"/>
        </w:rPr>
        <w:t>considerați că este relevant să aibă continuitate</w:t>
      </w:r>
      <w:r w:rsidRPr="008F14BF">
        <w:rPr>
          <w:rFonts w:cstheme="minorHAnsi"/>
          <w:color w:val="000000" w:themeColor="text1"/>
          <w:sz w:val="20"/>
          <w:szCs w:val="20"/>
          <w:lang w:val="ro-RO"/>
        </w:rPr>
        <w:t xml:space="preserve"> prin </w:t>
      </w:r>
      <w:r w:rsidR="005F1B11">
        <w:rPr>
          <w:rFonts w:cstheme="minorHAnsi"/>
          <w:color w:val="000000" w:themeColor="text1"/>
          <w:sz w:val="20"/>
          <w:szCs w:val="20"/>
          <w:lang w:val="ro-RO"/>
        </w:rPr>
        <w:t>POCU</w:t>
      </w:r>
      <w:r w:rsidRPr="008F14BF">
        <w:rPr>
          <w:rFonts w:cstheme="minorHAnsi"/>
          <w:color w:val="000000" w:themeColor="text1"/>
          <w:sz w:val="20"/>
          <w:szCs w:val="20"/>
          <w:lang w:val="ro-RO"/>
        </w:rPr>
        <w:t xml:space="preserve"> 2021-2027? </w:t>
      </w:r>
    </w:p>
    <w:p w14:paraId="57E1A5B9" w14:textId="0C51AEF3" w:rsidR="00DC0D21" w:rsidRDefault="00DC0D21" w:rsidP="00DC0D21">
      <w:pPr>
        <w:rPr>
          <w:rFonts w:cstheme="minorHAnsi"/>
          <w:sz w:val="20"/>
          <w:szCs w:val="20"/>
          <w:lang w:val="ro-RO"/>
        </w:rPr>
      </w:pPr>
      <w:r w:rsidRPr="008F14BF">
        <w:rPr>
          <w:rFonts w:cstheme="minorHAnsi"/>
          <w:sz w:val="20"/>
          <w:szCs w:val="20"/>
          <w:lang w:val="ro-RO"/>
        </w:rPr>
        <w:t xml:space="preserve">La finalul interviului, va invita intervievații să menționeze orice alte aspecte pe care aceștia le consideră relevante pentru evaluarea impactului intervențiilor finanțate prin </w:t>
      </w:r>
      <w:r w:rsidR="004E694C">
        <w:rPr>
          <w:rFonts w:cstheme="minorHAnsi"/>
          <w:sz w:val="20"/>
          <w:szCs w:val="20"/>
          <w:lang w:val="ro-RO"/>
        </w:rPr>
        <w:t>POSDRU</w:t>
      </w:r>
      <w:r w:rsidRPr="008F14BF">
        <w:rPr>
          <w:rFonts w:cstheme="minorHAnsi"/>
          <w:sz w:val="20"/>
          <w:szCs w:val="20"/>
          <w:lang w:val="ro-RO"/>
        </w:rPr>
        <w:t xml:space="preserve"> în domeniul </w:t>
      </w:r>
      <w:r w:rsidR="004E694C">
        <w:rPr>
          <w:rFonts w:cstheme="minorHAnsi"/>
          <w:sz w:val="20"/>
          <w:szCs w:val="20"/>
          <w:lang w:val="ro-RO"/>
        </w:rPr>
        <w:t>incluziunii sociale</w:t>
      </w:r>
      <w:r w:rsidRPr="008F14BF">
        <w:rPr>
          <w:rFonts w:cstheme="minorHAnsi"/>
          <w:sz w:val="20"/>
          <w:szCs w:val="20"/>
          <w:lang w:val="ro-RO"/>
        </w:rPr>
        <w:t xml:space="preserve"> și nu au fost acoperite prin întrebările /subiectele deja discutate. </w:t>
      </w:r>
    </w:p>
    <w:p w14:paraId="34B15434" w14:textId="77777777" w:rsidR="003014F5" w:rsidRPr="008F14BF" w:rsidRDefault="003014F5" w:rsidP="00DC0D21">
      <w:pPr>
        <w:rPr>
          <w:rFonts w:cstheme="minorHAnsi"/>
          <w:sz w:val="20"/>
          <w:szCs w:val="20"/>
          <w:lang w:val="ro-RO"/>
        </w:rPr>
      </w:pPr>
    </w:p>
    <w:p w14:paraId="0B57E10B" w14:textId="38C0E05E" w:rsidR="00DC0D21" w:rsidRPr="004E694C" w:rsidRDefault="00DC0D21" w:rsidP="004E694C">
      <w:pPr>
        <w:pStyle w:val="Heading1"/>
        <w:rPr>
          <w:sz w:val="32"/>
          <w:szCs w:val="32"/>
          <w:lang w:val="ro-RO" w:bidi="ne-NP"/>
        </w:rPr>
      </w:pPr>
      <w:bookmarkStart w:id="4" w:name="_Hlk42106664"/>
      <w:bookmarkStart w:id="5" w:name="_Toc69208408"/>
      <w:r w:rsidRPr="004E694C">
        <w:rPr>
          <w:sz w:val="32"/>
          <w:szCs w:val="32"/>
          <w:lang w:val="ro-RO" w:bidi="ne-NP"/>
        </w:rPr>
        <w:t xml:space="preserve">Abordare metodologică privind realizarea </w:t>
      </w:r>
      <w:r w:rsidRPr="004E694C">
        <w:rPr>
          <w:sz w:val="32"/>
          <w:szCs w:val="32"/>
        </w:rPr>
        <w:t>studiilor</w:t>
      </w:r>
      <w:r w:rsidRPr="004E694C">
        <w:rPr>
          <w:sz w:val="32"/>
          <w:szCs w:val="32"/>
          <w:lang w:val="ro-RO" w:bidi="ne-NP"/>
        </w:rPr>
        <w:t xml:space="preserve"> de caz</w:t>
      </w:r>
      <w:bookmarkEnd w:id="5"/>
      <w:r w:rsidRPr="004E694C">
        <w:rPr>
          <w:sz w:val="32"/>
          <w:szCs w:val="32"/>
          <w:lang w:val="ro-RO" w:bidi="ne-NP"/>
        </w:rPr>
        <w:t xml:space="preserve"> </w:t>
      </w:r>
    </w:p>
    <w:p w14:paraId="45610DDB" w14:textId="6B08B314" w:rsidR="00DC0D21" w:rsidRPr="008F14BF" w:rsidRDefault="00DC0D21" w:rsidP="002F680F">
      <w:pPr>
        <w:pStyle w:val="Heading1"/>
        <w:numPr>
          <w:ilvl w:val="0"/>
          <w:numId w:val="21"/>
        </w:numPr>
        <w:snapToGrid w:val="0"/>
        <w:spacing w:after="120"/>
        <w:rPr>
          <w:rFonts w:cstheme="minorHAnsi"/>
          <w:caps w:val="0"/>
          <w:sz w:val="20"/>
          <w:szCs w:val="20"/>
          <w:lang w:val="ro-RO" w:bidi="ne-NP"/>
        </w:rPr>
      </w:pPr>
      <w:bookmarkStart w:id="6" w:name="_Toc69208409"/>
      <w:r w:rsidRPr="008F14BF">
        <w:rPr>
          <w:rFonts w:cstheme="minorHAnsi"/>
          <w:caps w:val="0"/>
          <w:sz w:val="20"/>
          <w:szCs w:val="20"/>
          <w:lang w:val="ro-RO" w:bidi="ne-NP"/>
        </w:rPr>
        <w:t>Abordare</w:t>
      </w:r>
      <w:bookmarkEnd w:id="6"/>
    </w:p>
    <w:p w14:paraId="375D6081" w14:textId="77777777" w:rsidR="00DC0D21" w:rsidRPr="008F14BF" w:rsidRDefault="00DC0D21" w:rsidP="00DC0D21">
      <w:pPr>
        <w:snapToGrid w:val="0"/>
        <w:rPr>
          <w:rFonts w:cstheme="minorHAnsi"/>
          <w:iCs/>
          <w:sz w:val="20"/>
          <w:szCs w:val="20"/>
          <w:lang w:val="ro-RO" w:bidi="ne-NP"/>
        </w:rPr>
      </w:pPr>
      <w:bookmarkStart w:id="7" w:name="_Hlk12307334"/>
      <w:r w:rsidRPr="008F14BF">
        <w:rPr>
          <w:rFonts w:cstheme="minorHAnsi"/>
          <w:iCs/>
          <w:sz w:val="20"/>
          <w:szCs w:val="20"/>
          <w:lang w:val="ro-RO" w:bidi="ne-NP"/>
        </w:rPr>
        <w:t xml:space="preserve">Studiile de caz au fost incluse în metodologia de evaluare în principal pentru a investiga și a oferi o înțelegere a mecanismului de producere a efectelor, diferențele între tipurile de investiții, între tipurile de beneficiari și modul în </w:t>
      </w:r>
      <w:r w:rsidRPr="008F14BF">
        <w:rPr>
          <w:rFonts w:cstheme="minorHAnsi"/>
          <w:iCs/>
          <w:sz w:val="20"/>
          <w:szCs w:val="20"/>
          <w:lang w:val="ro-RO" w:bidi="ne-NP"/>
        </w:rPr>
        <w:lastRenderedPageBreak/>
        <w:t>care aceste diferențe și factorii externi influențează lanțul cauzal și îndeosebi rezultatele și impacturile, cât și pentru a înțelege în ce măsură lucrurile ar fi putut fi făcute mai bine. Nu în ultimul rând, studiile de caz au rolul de a permite o mai bună vizualizare a efectelor analizate prin mijloace cantitative, pentru ca evaluarea de impact să fie informativă, să ofere beneficiarilor și tuturor părților interesate nu numai cifre și statistici, ci și imagini ale lumii reale, acolo unde efectele pe termen lung se produc.</w:t>
      </w:r>
    </w:p>
    <w:p w14:paraId="144BF574" w14:textId="12FD100A" w:rsidR="00DC0D21" w:rsidRPr="008F14BF" w:rsidRDefault="00DC0D21" w:rsidP="00DC0D21">
      <w:pPr>
        <w:snapToGrid w:val="0"/>
        <w:rPr>
          <w:rFonts w:cstheme="minorHAnsi"/>
          <w:iCs/>
          <w:sz w:val="20"/>
          <w:szCs w:val="20"/>
          <w:lang w:val="ro-RO" w:bidi="ne-NP"/>
        </w:rPr>
      </w:pPr>
      <w:r w:rsidRPr="008F14BF">
        <w:rPr>
          <w:rFonts w:cstheme="minorHAnsi"/>
          <w:iCs/>
          <w:sz w:val="20"/>
          <w:szCs w:val="20"/>
          <w:lang w:val="ro-RO" w:bidi="ne-NP"/>
        </w:rPr>
        <w:t>Conform Ofertei Tehnice (OT)</w:t>
      </w:r>
      <w:r w:rsidR="005A389F">
        <w:rPr>
          <w:rFonts w:cstheme="minorHAnsi"/>
          <w:iCs/>
          <w:sz w:val="20"/>
          <w:szCs w:val="20"/>
          <w:lang w:val="ro-RO" w:bidi="ne-NP"/>
        </w:rPr>
        <w:t xml:space="preserve">, </w:t>
      </w:r>
      <w:r w:rsidRPr="008F14BF">
        <w:rPr>
          <w:rFonts w:cstheme="minorHAnsi"/>
          <w:iCs/>
          <w:sz w:val="20"/>
          <w:szCs w:val="20"/>
          <w:lang w:val="ro-RO" w:bidi="ne-NP"/>
        </w:rPr>
        <w:t xml:space="preserve">au fost prevăzute </w:t>
      </w:r>
      <w:r w:rsidR="005A389F">
        <w:rPr>
          <w:rFonts w:cstheme="minorHAnsi"/>
          <w:b/>
          <w:iCs/>
          <w:sz w:val="20"/>
          <w:szCs w:val="20"/>
          <w:lang w:val="ro-RO" w:bidi="ne-NP"/>
        </w:rPr>
        <w:t>4</w:t>
      </w:r>
      <w:r w:rsidRPr="008F14BF">
        <w:rPr>
          <w:rFonts w:cstheme="minorHAnsi"/>
          <w:b/>
          <w:iCs/>
          <w:sz w:val="20"/>
          <w:szCs w:val="20"/>
          <w:lang w:val="ro-RO" w:bidi="ne-NP"/>
        </w:rPr>
        <w:t xml:space="preserve"> studii de caz</w:t>
      </w:r>
      <w:r w:rsidR="005A389F">
        <w:rPr>
          <w:rFonts w:cstheme="minorHAnsi"/>
          <w:b/>
          <w:iCs/>
          <w:sz w:val="20"/>
          <w:szCs w:val="20"/>
          <w:lang w:val="ro-RO" w:bidi="ne-NP"/>
        </w:rPr>
        <w:t>, pe care noi le vom suplimenta până la 8</w:t>
      </w:r>
      <w:r w:rsidRPr="008F14BF">
        <w:rPr>
          <w:rFonts w:cstheme="minorHAnsi"/>
          <w:iCs/>
          <w:sz w:val="20"/>
          <w:szCs w:val="20"/>
          <w:lang w:val="ro-RO" w:bidi="ne-NP"/>
        </w:rPr>
        <w:t xml:space="preserve">. Conform metodologiei de evaluare, studiul de caz a fost planificat ca metodă de evaluare pentru întrebările de evaluare (IE) 2 – 8, urmărind să fundamenteze concluziile privind efectele intervențiilor, durabilitatea rezultatelor și mecanismele de implementare și de producere a efectelor.  </w:t>
      </w:r>
    </w:p>
    <w:bookmarkEnd w:id="7"/>
    <w:p w14:paraId="41142CA5" w14:textId="77777777" w:rsidR="00DC0D21" w:rsidRPr="008F14BF" w:rsidRDefault="00DC0D21" w:rsidP="00DC0D21">
      <w:pPr>
        <w:spacing w:after="0"/>
        <w:rPr>
          <w:rFonts w:cstheme="minorHAnsi"/>
          <w:b/>
          <w:bCs w:val="0"/>
          <w:iCs/>
          <w:sz w:val="20"/>
          <w:szCs w:val="20"/>
          <w:lang w:val="ro-RO" w:bidi="ne-NP"/>
        </w:rPr>
      </w:pPr>
    </w:p>
    <w:p w14:paraId="3E01970D" w14:textId="77777777" w:rsidR="00DC0D21" w:rsidRPr="008F14BF" w:rsidRDefault="00DC0D21" w:rsidP="002F680F">
      <w:pPr>
        <w:pStyle w:val="Heading1"/>
        <w:numPr>
          <w:ilvl w:val="0"/>
          <w:numId w:val="21"/>
        </w:numPr>
        <w:snapToGrid w:val="0"/>
        <w:spacing w:after="120"/>
        <w:rPr>
          <w:rFonts w:cstheme="minorHAnsi"/>
          <w:caps w:val="0"/>
          <w:sz w:val="20"/>
          <w:szCs w:val="20"/>
          <w:lang w:val="ro-RO" w:bidi="ne-NP"/>
        </w:rPr>
      </w:pPr>
      <w:bookmarkStart w:id="8" w:name="_Toc69208410"/>
      <w:r w:rsidRPr="008F14BF">
        <w:rPr>
          <w:rFonts w:cstheme="minorHAnsi"/>
          <w:caps w:val="0"/>
          <w:sz w:val="20"/>
          <w:szCs w:val="20"/>
          <w:lang w:val="ro-RO" w:bidi="ne-NP"/>
        </w:rPr>
        <w:t>Criterii de selecție a studiilor de caz</w:t>
      </w:r>
      <w:bookmarkEnd w:id="8"/>
      <w:r w:rsidRPr="008F14BF">
        <w:rPr>
          <w:rFonts w:cstheme="minorHAnsi"/>
          <w:caps w:val="0"/>
          <w:sz w:val="20"/>
          <w:szCs w:val="20"/>
          <w:lang w:val="ro-RO" w:bidi="ne-NP"/>
        </w:rPr>
        <w:t xml:space="preserve"> </w:t>
      </w:r>
    </w:p>
    <w:p w14:paraId="5E0C90C8" w14:textId="77777777" w:rsidR="00DC0D21" w:rsidRPr="008F14BF" w:rsidRDefault="00DC0D21" w:rsidP="00DC0D21">
      <w:pPr>
        <w:snapToGrid w:val="0"/>
        <w:rPr>
          <w:rFonts w:cstheme="minorHAnsi"/>
          <w:iCs/>
          <w:sz w:val="20"/>
          <w:szCs w:val="20"/>
          <w:lang w:val="ro-RO"/>
        </w:rPr>
      </w:pPr>
      <w:r w:rsidRPr="008F14BF">
        <w:rPr>
          <w:rFonts w:cstheme="minorHAnsi"/>
          <w:iCs/>
          <w:sz w:val="20"/>
          <w:szCs w:val="20"/>
          <w:lang w:val="ro-RO"/>
        </w:rPr>
        <w:t>Selecția proiectelor incluse în studiile de caz s-a bazat pe un set de criterii, rezultat în urma analizei inițiale a portofoliului de proiecte, după cum urmează:</w:t>
      </w:r>
    </w:p>
    <w:p w14:paraId="231B384D" w14:textId="6A319422" w:rsidR="00DC0D21" w:rsidRPr="008F14BF" w:rsidRDefault="00DC0D21" w:rsidP="00DC0D21">
      <w:pPr>
        <w:pStyle w:val="Bullet"/>
        <w:snapToGrid w:val="0"/>
        <w:spacing w:after="120"/>
        <w:rPr>
          <w:color w:val="auto"/>
          <w:sz w:val="20"/>
          <w:szCs w:val="20"/>
        </w:rPr>
      </w:pPr>
      <w:r w:rsidRPr="00BC01EB">
        <w:rPr>
          <w:rFonts w:eastAsiaTheme="minorHAnsi"/>
          <w:b/>
          <w:i/>
          <w:color w:val="auto"/>
          <w:sz w:val="20"/>
          <w:szCs w:val="20"/>
          <w:lang w:eastAsia="en-US"/>
        </w:rPr>
        <w:t xml:space="preserve">Tipologia operațiunilor finanțate prin </w:t>
      </w:r>
      <w:r w:rsidR="00E82CE4">
        <w:rPr>
          <w:rFonts w:eastAsiaTheme="minorHAnsi"/>
          <w:b/>
          <w:i/>
          <w:color w:val="auto"/>
          <w:sz w:val="20"/>
          <w:szCs w:val="20"/>
          <w:lang w:eastAsia="en-US"/>
        </w:rPr>
        <w:t>DMI</w:t>
      </w:r>
      <w:r w:rsidRPr="008F14BF">
        <w:rPr>
          <w:rFonts w:eastAsiaTheme="minorHAnsi"/>
          <w:bCs/>
          <w:iCs/>
          <w:color w:val="auto"/>
          <w:sz w:val="20"/>
          <w:szCs w:val="20"/>
          <w:lang w:eastAsia="en-US"/>
        </w:rPr>
        <w:t xml:space="preserve">. Se va avea în vedere ca studiile de caz să cuprindă toate tipurile de intervenții, incluzând proiecte din </w:t>
      </w:r>
      <w:r w:rsidR="00733043">
        <w:rPr>
          <w:rFonts w:eastAsiaTheme="minorHAnsi"/>
          <w:bCs/>
          <w:iCs/>
          <w:color w:val="auto"/>
          <w:sz w:val="20"/>
          <w:szCs w:val="20"/>
          <w:lang w:eastAsia="en-US"/>
        </w:rPr>
        <w:t>toate tipurile de</w:t>
      </w:r>
      <w:r w:rsidRPr="008F14BF">
        <w:rPr>
          <w:rFonts w:eastAsiaTheme="minorHAnsi"/>
          <w:bCs/>
          <w:iCs/>
          <w:color w:val="auto"/>
          <w:sz w:val="20"/>
          <w:szCs w:val="20"/>
          <w:lang w:eastAsia="en-US"/>
        </w:rPr>
        <w:t xml:space="preserve"> apeluri acoperite </w:t>
      </w:r>
      <w:r w:rsidR="00E82CE4">
        <w:rPr>
          <w:rFonts w:eastAsiaTheme="minorHAnsi"/>
          <w:bCs/>
          <w:iCs/>
          <w:color w:val="auto"/>
          <w:sz w:val="20"/>
          <w:szCs w:val="20"/>
          <w:lang w:eastAsia="en-US"/>
        </w:rPr>
        <w:t>de acest DMI</w:t>
      </w:r>
      <w:r w:rsidRPr="008F14BF">
        <w:rPr>
          <w:color w:val="auto"/>
          <w:sz w:val="20"/>
          <w:szCs w:val="20"/>
        </w:rPr>
        <w:t>:</w:t>
      </w:r>
    </w:p>
    <w:p w14:paraId="7C6973CB" w14:textId="4A19F19B" w:rsidR="005A25F7" w:rsidRPr="005A25F7" w:rsidRDefault="005A25F7" w:rsidP="005A25F7">
      <w:pPr>
        <w:pStyle w:val="Bullet"/>
        <w:numPr>
          <w:ilvl w:val="1"/>
          <w:numId w:val="2"/>
        </w:numPr>
        <w:rPr>
          <w:sz w:val="20"/>
          <w:szCs w:val="20"/>
        </w:rPr>
      </w:pPr>
      <w:r w:rsidRPr="005A25F7">
        <w:rPr>
          <w:b/>
          <w:i/>
          <w:iCs/>
          <w:sz w:val="20"/>
          <w:szCs w:val="20"/>
        </w:rPr>
        <w:t xml:space="preserve">Preventivă </w:t>
      </w:r>
      <w:r w:rsidRPr="005A25F7">
        <w:rPr>
          <w:sz w:val="20"/>
          <w:szCs w:val="20"/>
        </w:rPr>
        <w:t>–</w:t>
      </w:r>
      <w:r w:rsidRPr="005A25F7">
        <w:rPr>
          <w:b/>
          <w:sz w:val="20"/>
          <w:szCs w:val="20"/>
        </w:rPr>
        <w:t xml:space="preserve"> </w:t>
      </w:r>
      <w:r w:rsidRPr="005A25F7">
        <w:rPr>
          <w:sz w:val="20"/>
          <w:szCs w:val="20"/>
        </w:rPr>
        <w:t>creșterea accesului la educație preșcolară și școlară, în special pentru populația roma, persoanele cu dizabilități şi persoanele din mediul rural, precum şi alte categorii de grupuri vulnerabile, dezvoltarea de programe de tip „școală după școală”, furnizarea serviciilor de orientare și consiliere, predare centrată pe elev, campanii de creștere a nivelului de conștientizare, sprijin financiar pentru familii etc.</w:t>
      </w:r>
    </w:p>
    <w:p w14:paraId="748C1BCB" w14:textId="77777777" w:rsidR="005A25F7" w:rsidRPr="005A25F7" w:rsidRDefault="005A25F7" w:rsidP="005A25F7">
      <w:pPr>
        <w:pStyle w:val="Bullet"/>
        <w:numPr>
          <w:ilvl w:val="1"/>
          <w:numId w:val="2"/>
        </w:numPr>
        <w:rPr>
          <w:sz w:val="20"/>
          <w:szCs w:val="20"/>
        </w:rPr>
      </w:pPr>
      <w:r w:rsidRPr="005A25F7">
        <w:rPr>
          <w:b/>
          <w:i/>
          <w:iCs/>
          <w:sz w:val="20"/>
          <w:szCs w:val="20"/>
        </w:rPr>
        <w:t>Remedială/corectivă</w:t>
      </w:r>
      <w:r w:rsidRPr="005A25F7">
        <w:rPr>
          <w:i/>
          <w:iCs/>
          <w:sz w:val="20"/>
          <w:szCs w:val="20"/>
        </w:rPr>
        <w:t xml:space="preserve"> – </w:t>
      </w:r>
      <w:r w:rsidRPr="005A25F7">
        <w:rPr>
          <w:sz w:val="20"/>
          <w:szCs w:val="20"/>
        </w:rPr>
        <w:t xml:space="preserve">dezvoltarea programelor de reintegrare în educație a celor care părăsesc timpuriu școala, educația de „a doua șansă”, prin furnizarea competențelor şi abilităților de bază necesare persoanelor care au fost nevoite să abandoneze sistemul de învățământ. </w:t>
      </w:r>
    </w:p>
    <w:p w14:paraId="4C0989E1" w14:textId="75207A8E" w:rsidR="00DC0D21" w:rsidRPr="008F14BF" w:rsidRDefault="00DC0D21" w:rsidP="00733043">
      <w:pPr>
        <w:ind w:left="360"/>
        <w:rPr>
          <w:rFonts w:cstheme="minorHAnsi"/>
          <w:sz w:val="20"/>
          <w:szCs w:val="20"/>
          <w:lang w:val="ro-RO"/>
        </w:rPr>
      </w:pPr>
      <w:r w:rsidRPr="008F14BF">
        <w:rPr>
          <w:rFonts w:cstheme="minorHAnsi"/>
          <w:sz w:val="20"/>
          <w:szCs w:val="20"/>
          <w:lang w:val="ro-RO"/>
        </w:rPr>
        <w:t>Sunt acoperite toate apelurile cu un singur proiect, iar din apelurile cu mai multe proiecte, sunt selectate mai multe proiecte relevante.</w:t>
      </w:r>
    </w:p>
    <w:p w14:paraId="24FB58D4" w14:textId="77777777" w:rsidR="00DC0D21" w:rsidRPr="008F14BF" w:rsidRDefault="00DC0D21" w:rsidP="00DC0D21">
      <w:pPr>
        <w:pStyle w:val="Bullet"/>
        <w:snapToGrid w:val="0"/>
        <w:spacing w:after="120"/>
        <w:rPr>
          <w:rFonts w:eastAsiaTheme="minorHAnsi"/>
          <w:bCs/>
          <w:iCs/>
          <w:color w:val="auto"/>
          <w:sz w:val="20"/>
          <w:szCs w:val="20"/>
          <w:lang w:eastAsia="en-US"/>
        </w:rPr>
      </w:pPr>
      <w:r w:rsidRPr="00BC01EB">
        <w:rPr>
          <w:rFonts w:eastAsiaTheme="minorHAnsi"/>
          <w:b/>
          <w:i/>
          <w:color w:val="auto"/>
          <w:sz w:val="20"/>
          <w:szCs w:val="20"/>
          <w:lang w:eastAsia="en-US"/>
        </w:rPr>
        <w:t>Dimensiunea proiectelor (finanțării) este acoperită echilibrat</w:t>
      </w:r>
      <w:r w:rsidRPr="008F14BF">
        <w:rPr>
          <w:rFonts w:eastAsiaTheme="minorHAnsi"/>
          <w:bCs/>
          <w:iCs/>
          <w:color w:val="auto"/>
          <w:sz w:val="20"/>
          <w:szCs w:val="20"/>
          <w:lang w:eastAsia="en-US"/>
        </w:rPr>
        <w:t>. Astfel, sunt incluse toate proiectele strategice cu valori mari, dar și proiecte cu valori medii sau cele mai mici valori din cadrul apelurilor competitive, astfel încât să fie asigurată reprezentativitatea acestora.</w:t>
      </w:r>
    </w:p>
    <w:p w14:paraId="598B798E" w14:textId="115D062F" w:rsidR="00DC0D21" w:rsidRPr="008F14BF" w:rsidRDefault="00DC0D21" w:rsidP="00DC0D21">
      <w:pPr>
        <w:pStyle w:val="Bullet"/>
        <w:snapToGrid w:val="0"/>
        <w:spacing w:after="0"/>
        <w:ind w:left="714" w:hanging="357"/>
        <w:rPr>
          <w:rFonts w:eastAsiaTheme="minorHAnsi"/>
          <w:bCs/>
          <w:iCs/>
          <w:color w:val="auto"/>
          <w:sz w:val="20"/>
          <w:szCs w:val="20"/>
          <w:lang w:eastAsia="en-US"/>
        </w:rPr>
      </w:pPr>
      <w:r w:rsidRPr="00BC01EB">
        <w:rPr>
          <w:rFonts w:eastAsiaTheme="minorHAnsi"/>
          <w:b/>
          <w:i/>
          <w:color w:val="auto"/>
          <w:sz w:val="20"/>
          <w:szCs w:val="20"/>
          <w:lang w:eastAsia="en-US"/>
        </w:rPr>
        <w:t>Distribuția regională:</w:t>
      </w:r>
      <w:r w:rsidRPr="008F14BF">
        <w:rPr>
          <w:rFonts w:eastAsiaTheme="minorHAnsi"/>
          <w:bCs/>
          <w:iCs/>
          <w:color w:val="auto"/>
          <w:sz w:val="20"/>
          <w:szCs w:val="20"/>
          <w:lang w:eastAsia="en-US"/>
        </w:rPr>
        <w:t xml:space="preserve"> Se va avea în vedere acoperirea tuturor regiunilor, precum și a mediilor urban și rural. Se va acorda atenție și identificării proiectelor care să evidențieze intervenții în zone defavorizate.</w:t>
      </w:r>
    </w:p>
    <w:p w14:paraId="56C333CC" w14:textId="77777777" w:rsidR="00DC0D21" w:rsidRPr="008F14BF" w:rsidRDefault="00DC0D21" w:rsidP="00DC0D21">
      <w:pPr>
        <w:pStyle w:val="Bullet"/>
        <w:numPr>
          <w:ilvl w:val="0"/>
          <w:numId w:val="0"/>
        </w:numPr>
        <w:snapToGrid w:val="0"/>
        <w:spacing w:after="0"/>
        <w:ind w:left="720" w:hanging="360"/>
        <w:rPr>
          <w:rFonts w:eastAsiaTheme="minorHAnsi"/>
          <w:bCs/>
          <w:iCs/>
          <w:color w:val="auto"/>
          <w:sz w:val="20"/>
          <w:szCs w:val="20"/>
          <w:lang w:eastAsia="en-US"/>
        </w:rPr>
      </w:pPr>
    </w:p>
    <w:p w14:paraId="19A6F294" w14:textId="77777777" w:rsidR="00DC0D21" w:rsidRPr="008F14BF" w:rsidRDefault="00DC0D21" w:rsidP="00DC0D21">
      <w:pPr>
        <w:pStyle w:val="Bullet"/>
        <w:numPr>
          <w:ilvl w:val="0"/>
          <w:numId w:val="0"/>
        </w:numPr>
        <w:snapToGrid w:val="0"/>
        <w:spacing w:after="0"/>
        <w:ind w:firstLine="66"/>
        <w:rPr>
          <w:rFonts w:eastAsiaTheme="minorHAnsi"/>
          <w:bCs/>
          <w:iCs/>
          <w:color w:val="auto"/>
          <w:sz w:val="20"/>
          <w:szCs w:val="20"/>
          <w:lang w:eastAsia="en-US"/>
        </w:rPr>
      </w:pPr>
      <w:r w:rsidRPr="008F14BF">
        <w:rPr>
          <w:rFonts w:eastAsiaTheme="minorHAnsi"/>
          <w:bCs/>
          <w:iCs/>
          <w:color w:val="auto"/>
          <w:sz w:val="20"/>
          <w:szCs w:val="20"/>
          <w:lang w:eastAsia="en-US"/>
        </w:rPr>
        <w:t>În plus față de aceste trei criterii, selecția va ține seama de următoarele aspecte, pentru a evita duplicarea proiectelor selectate și pentru a asigura o cât mai bună reprezentare a intervențiilor:</w:t>
      </w:r>
    </w:p>
    <w:p w14:paraId="34B4C699" w14:textId="77777777" w:rsidR="00DC0D21" w:rsidRPr="008F14BF" w:rsidRDefault="00DC0D21" w:rsidP="00DC0D21">
      <w:pPr>
        <w:pStyle w:val="Bullet"/>
        <w:numPr>
          <w:ilvl w:val="0"/>
          <w:numId w:val="0"/>
        </w:numPr>
        <w:snapToGrid w:val="0"/>
        <w:spacing w:after="0"/>
        <w:ind w:firstLine="66"/>
        <w:rPr>
          <w:rFonts w:eastAsiaTheme="minorHAnsi"/>
          <w:bCs/>
          <w:iCs/>
          <w:color w:val="auto"/>
          <w:sz w:val="20"/>
          <w:szCs w:val="20"/>
          <w:lang w:eastAsia="en-US"/>
        </w:rPr>
      </w:pPr>
    </w:p>
    <w:p w14:paraId="1633A337" w14:textId="77777777" w:rsidR="00DC0D21" w:rsidRPr="008F14BF" w:rsidRDefault="00DC0D21" w:rsidP="00DC0D21">
      <w:pPr>
        <w:pStyle w:val="Bullet"/>
        <w:snapToGrid w:val="0"/>
        <w:spacing w:after="0"/>
        <w:ind w:left="714" w:hanging="357"/>
        <w:rPr>
          <w:rFonts w:eastAsiaTheme="minorHAnsi"/>
          <w:bCs/>
          <w:iCs/>
          <w:color w:val="auto"/>
          <w:sz w:val="20"/>
          <w:szCs w:val="20"/>
          <w:lang w:eastAsia="en-US"/>
        </w:rPr>
      </w:pPr>
      <w:r w:rsidRPr="00BC01EB">
        <w:rPr>
          <w:rFonts w:eastAsiaTheme="minorHAnsi"/>
          <w:b/>
          <w:i/>
          <w:color w:val="auto"/>
          <w:sz w:val="20"/>
          <w:szCs w:val="20"/>
          <w:lang w:eastAsia="en-US"/>
        </w:rPr>
        <w:t>Diversitatea grupurilor țintă</w:t>
      </w:r>
      <w:r w:rsidRPr="008F14BF">
        <w:rPr>
          <w:rFonts w:eastAsiaTheme="minorHAnsi"/>
          <w:bCs/>
          <w:iCs/>
          <w:color w:val="auto"/>
          <w:sz w:val="20"/>
          <w:szCs w:val="20"/>
          <w:lang w:eastAsia="en-US"/>
        </w:rPr>
        <w:t xml:space="preserve">. Se va avea în vedere asigurarea reprezentării mai multor categorii de grupuri țintă, grupate în următoarele tipuri: </w:t>
      </w:r>
    </w:p>
    <w:tbl>
      <w:tblPr>
        <w:tblStyle w:val="TableGrid"/>
        <w:tblW w:w="0" w:type="auto"/>
        <w:tblInd w:w="714" w:type="dxa"/>
        <w:tblLook w:val="04A0" w:firstRow="1" w:lastRow="0" w:firstColumn="1" w:lastColumn="0" w:noHBand="0" w:noVBand="1"/>
      </w:tblPr>
      <w:tblGrid>
        <w:gridCol w:w="2400"/>
        <w:gridCol w:w="6516"/>
      </w:tblGrid>
      <w:tr w:rsidR="00DC0D21" w:rsidRPr="00826F5A" w14:paraId="21800571" w14:textId="77777777" w:rsidTr="004E694C">
        <w:tc>
          <w:tcPr>
            <w:tcW w:w="2400" w:type="dxa"/>
          </w:tcPr>
          <w:p w14:paraId="56094155" w14:textId="77777777" w:rsidR="00DC0D21" w:rsidRPr="00826F5A" w:rsidRDefault="00DC0D21" w:rsidP="004E694C">
            <w:pPr>
              <w:pStyle w:val="Bullet"/>
              <w:numPr>
                <w:ilvl w:val="0"/>
                <w:numId w:val="0"/>
              </w:numPr>
              <w:snapToGrid w:val="0"/>
              <w:spacing w:after="0"/>
              <w:rPr>
                <w:rFonts w:asciiTheme="minorHAnsi" w:eastAsiaTheme="minorHAnsi" w:hAnsiTheme="minorHAnsi"/>
                <w:bCs/>
                <w:iCs/>
                <w:color w:val="auto"/>
                <w:sz w:val="18"/>
                <w:szCs w:val="18"/>
                <w:lang w:eastAsia="en-US"/>
              </w:rPr>
            </w:pPr>
            <w:r w:rsidRPr="00826F5A">
              <w:rPr>
                <w:rFonts w:asciiTheme="minorHAnsi" w:eastAsiaTheme="minorHAnsi" w:hAnsiTheme="minorHAnsi"/>
                <w:bCs/>
                <w:iCs/>
                <w:color w:val="auto"/>
                <w:sz w:val="18"/>
                <w:szCs w:val="18"/>
                <w:lang w:eastAsia="en-US"/>
              </w:rPr>
              <w:t>Tip</w:t>
            </w:r>
          </w:p>
        </w:tc>
        <w:tc>
          <w:tcPr>
            <w:tcW w:w="6516" w:type="dxa"/>
          </w:tcPr>
          <w:p w14:paraId="3C1C373D" w14:textId="77777777" w:rsidR="00DC0D21" w:rsidRPr="00826F5A" w:rsidRDefault="00DC0D21" w:rsidP="004E694C">
            <w:pPr>
              <w:pStyle w:val="Bullet"/>
              <w:numPr>
                <w:ilvl w:val="0"/>
                <w:numId w:val="0"/>
              </w:numPr>
              <w:snapToGrid w:val="0"/>
              <w:spacing w:after="0"/>
              <w:rPr>
                <w:rFonts w:asciiTheme="minorHAnsi" w:eastAsiaTheme="minorHAnsi" w:hAnsiTheme="minorHAnsi"/>
                <w:bCs/>
                <w:iCs/>
                <w:color w:val="auto"/>
                <w:sz w:val="18"/>
                <w:szCs w:val="18"/>
                <w:lang w:eastAsia="en-US"/>
              </w:rPr>
            </w:pPr>
            <w:r w:rsidRPr="00826F5A">
              <w:rPr>
                <w:rFonts w:asciiTheme="minorHAnsi" w:eastAsiaTheme="minorHAnsi" w:hAnsiTheme="minorHAnsi"/>
                <w:bCs/>
                <w:iCs/>
                <w:color w:val="auto"/>
                <w:sz w:val="18"/>
                <w:szCs w:val="18"/>
                <w:lang w:eastAsia="en-US"/>
              </w:rPr>
              <w:t>Categorie de grup țintă</w:t>
            </w:r>
          </w:p>
        </w:tc>
      </w:tr>
      <w:tr w:rsidR="005A25F7" w:rsidRPr="00826F5A" w14:paraId="38F98098" w14:textId="77777777" w:rsidTr="004E694C">
        <w:tc>
          <w:tcPr>
            <w:tcW w:w="2400" w:type="dxa"/>
          </w:tcPr>
          <w:p w14:paraId="475D7134" w14:textId="6C7ADB8A" w:rsidR="005A25F7" w:rsidRPr="00826F5A" w:rsidRDefault="005A25F7" w:rsidP="005A25F7">
            <w:pPr>
              <w:pStyle w:val="Bullet"/>
              <w:numPr>
                <w:ilvl w:val="0"/>
                <w:numId w:val="0"/>
              </w:numPr>
              <w:snapToGrid w:val="0"/>
              <w:spacing w:after="0"/>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Elevi</w:t>
            </w:r>
          </w:p>
        </w:tc>
        <w:tc>
          <w:tcPr>
            <w:tcW w:w="6516" w:type="dxa"/>
          </w:tcPr>
          <w:p w14:paraId="37F89599" w14:textId="77777777"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Copii încadrați în învățământul școlar și preșcolari</w:t>
            </w:r>
          </w:p>
          <w:p w14:paraId="568FE56C" w14:textId="77777777"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Elevi din învățământul preuniversitar</w:t>
            </w:r>
          </w:p>
          <w:p w14:paraId="69614E14" w14:textId="77777777"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 xml:space="preserve">Elevi participanți la programe de tip Școală după Școală </w:t>
            </w:r>
          </w:p>
          <w:p w14:paraId="54FD3A0B" w14:textId="2341B76D"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Elevi cu CES, de etnie romă sau din alte categorii vulnerabile</w:t>
            </w:r>
          </w:p>
          <w:p w14:paraId="56DB5FDD" w14:textId="4F1DCC39"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Tineri și adulți participanți la programe de tip A doua șansă</w:t>
            </w:r>
          </w:p>
        </w:tc>
      </w:tr>
      <w:tr w:rsidR="005A25F7" w:rsidRPr="00826F5A" w14:paraId="00C4D9A6" w14:textId="77777777" w:rsidTr="004E694C">
        <w:tc>
          <w:tcPr>
            <w:tcW w:w="2400" w:type="dxa"/>
          </w:tcPr>
          <w:p w14:paraId="56C722DB" w14:textId="2196749E" w:rsidR="005A25F7" w:rsidRPr="00826F5A" w:rsidRDefault="005A25F7" w:rsidP="005A25F7">
            <w:pPr>
              <w:pStyle w:val="Bullet"/>
              <w:numPr>
                <w:ilvl w:val="0"/>
                <w:numId w:val="0"/>
              </w:numPr>
              <w:snapToGrid w:val="0"/>
              <w:spacing w:after="0"/>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 xml:space="preserve">Personal didactic și auxiliar învățământ preuniversitar și universitar </w:t>
            </w:r>
          </w:p>
        </w:tc>
        <w:tc>
          <w:tcPr>
            <w:tcW w:w="6516" w:type="dxa"/>
          </w:tcPr>
          <w:p w14:paraId="24048D58" w14:textId="77777777"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Cadre didactice/personal didactic din învățământământul preuniversitar și terțiar</w:t>
            </w:r>
          </w:p>
          <w:p w14:paraId="5DAF286E" w14:textId="77777777"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 xml:space="preserve">Personal didactic și didactic auxiliar cu funcții de conducere, monitorizare, evaluare și control în învățământ </w:t>
            </w:r>
          </w:p>
          <w:p w14:paraId="00C0A01A" w14:textId="77777777"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Mediatori școlari,</w:t>
            </w:r>
          </w:p>
          <w:p w14:paraId="78CAA5A9" w14:textId="77777777"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Consilieri școlari;</w:t>
            </w:r>
          </w:p>
          <w:p w14:paraId="114248A6" w14:textId="77777777"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Asistenți educaționali pentru elevii cu cerințe educaționale speciale;</w:t>
            </w:r>
          </w:p>
          <w:p w14:paraId="47A785CD" w14:textId="36E9B7E3"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lastRenderedPageBreak/>
              <w:t>Alte categorii de personal asociate noilor profesii din educație și formare profesională;</w:t>
            </w:r>
          </w:p>
        </w:tc>
      </w:tr>
      <w:tr w:rsidR="005A25F7" w:rsidRPr="00826F5A" w14:paraId="111B549F" w14:textId="77777777" w:rsidTr="004E694C">
        <w:tc>
          <w:tcPr>
            <w:tcW w:w="2400" w:type="dxa"/>
          </w:tcPr>
          <w:p w14:paraId="1EA35D4A" w14:textId="253B8818" w:rsidR="005A25F7" w:rsidRPr="00826F5A" w:rsidRDefault="005A25F7" w:rsidP="005A25F7">
            <w:pPr>
              <w:pStyle w:val="Bullet"/>
              <w:numPr>
                <w:ilvl w:val="0"/>
                <w:numId w:val="0"/>
              </w:numPr>
              <w:snapToGrid w:val="0"/>
              <w:spacing w:after="0"/>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lastRenderedPageBreak/>
              <w:t>Experți</w:t>
            </w:r>
          </w:p>
        </w:tc>
        <w:tc>
          <w:tcPr>
            <w:tcW w:w="6516" w:type="dxa"/>
          </w:tcPr>
          <w:p w14:paraId="3F48B47B" w14:textId="2A64A2C5"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Experți în incluziune socială</w:t>
            </w:r>
          </w:p>
          <w:p w14:paraId="6340AC72" w14:textId="77777777"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Personal implicat în dezvoltarea și managementul programelor de formare continuă a personalului didactic și formatorilor</w:t>
            </w:r>
          </w:p>
          <w:p w14:paraId="65809685" w14:textId="4324827B"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Mentori de dezvoltare profesională a profesorilor</w:t>
            </w:r>
          </w:p>
        </w:tc>
      </w:tr>
      <w:tr w:rsidR="005A25F7" w:rsidRPr="00826F5A" w14:paraId="2A055184" w14:textId="77777777" w:rsidTr="004E694C">
        <w:tc>
          <w:tcPr>
            <w:tcW w:w="2400" w:type="dxa"/>
          </w:tcPr>
          <w:p w14:paraId="608A053E" w14:textId="6AAE8631" w:rsidR="005A25F7" w:rsidRPr="00826F5A" w:rsidRDefault="005A25F7" w:rsidP="005A25F7">
            <w:pPr>
              <w:pStyle w:val="Bullet"/>
              <w:numPr>
                <w:ilvl w:val="0"/>
                <w:numId w:val="0"/>
              </w:numPr>
              <w:snapToGrid w:val="0"/>
              <w:spacing w:after="0"/>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Părinți</w:t>
            </w:r>
          </w:p>
        </w:tc>
        <w:tc>
          <w:tcPr>
            <w:tcW w:w="6516" w:type="dxa"/>
          </w:tcPr>
          <w:p w14:paraId="29F7FF2E" w14:textId="445EFA04"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Părinții elevilor implicați în activități de reducere a riscului de PTȘ</w:t>
            </w:r>
          </w:p>
        </w:tc>
      </w:tr>
      <w:tr w:rsidR="005A25F7" w:rsidRPr="00826F5A" w14:paraId="4C847DF6" w14:textId="77777777" w:rsidTr="004E694C">
        <w:tc>
          <w:tcPr>
            <w:tcW w:w="2400" w:type="dxa"/>
          </w:tcPr>
          <w:p w14:paraId="29150B92" w14:textId="0AAA3ABB" w:rsidR="005A25F7" w:rsidRPr="00826F5A" w:rsidRDefault="005A25F7" w:rsidP="005A25F7">
            <w:pPr>
              <w:pStyle w:val="Bullet"/>
              <w:numPr>
                <w:ilvl w:val="0"/>
                <w:numId w:val="0"/>
              </w:numPr>
              <w:snapToGrid w:val="0"/>
              <w:spacing w:after="0"/>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Alte categorii</w:t>
            </w:r>
          </w:p>
        </w:tc>
        <w:tc>
          <w:tcPr>
            <w:tcW w:w="6516" w:type="dxa"/>
          </w:tcPr>
          <w:p w14:paraId="4D54E290" w14:textId="292A6EC3" w:rsidR="005A25F7" w:rsidRPr="00826F5A" w:rsidRDefault="005A25F7" w:rsidP="005A25F7">
            <w:pPr>
              <w:pStyle w:val="Bullet"/>
              <w:numPr>
                <w:ilvl w:val="0"/>
                <w:numId w:val="15"/>
              </w:numPr>
              <w:snapToGrid w:val="0"/>
              <w:spacing w:after="120"/>
              <w:ind w:left="317" w:hanging="283"/>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bCs/>
                <w:iCs/>
                <w:color w:val="auto"/>
                <w:sz w:val="18"/>
                <w:szCs w:val="18"/>
                <w:lang w:eastAsia="en-US"/>
              </w:rPr>
              <w:t>Personal al autorităților publice locale</w:t>
            </w:r>
          </w:p>
        </w:tc>
      </w:tr>
    </w:tbl>
    <w:p w14:paraId="11E1236E" w14:textId="77777777" w:rsidR="00DC0D21" w:rsidRPr="008F14BF" w:rsidRDefault="00DC0D21" w:rsidP="00DC0D21">
      <w:pPr>
        <w:pStyle w:val="Bullet"/>
        <w:numPr>
          <w:ilvl w:val="0"/>
          <w:numId w:val="0"/>
        </w:numPr>
        <w:snapToGrid w:val="0"/>
        <w:spacing w:after="0"/>
        <w:ind w:left="714"/>
        <w:rPr>
          <w:rFonts w:eastAsiaTheme="minorHAnsi"/>
          <w:bCs/>
          <w:iCs/>
          <w:color w:val="auto"/>
          <w:sz w:val="20"/>
          <w:szCs w:val="20"/>
          <w:lang w:eastAsia="en-US"/>
        </w:rPr>
      </w:pPr>
    </w:p>
    <w:p w14:paraId="0518FD5E" w14:textId="77777777" w:rsidR="00DC0D21" w:rsidRPr="008F14BF" w:rsidRDefault="00DC0D21" w:rsidP="00DC0D21">
      <w:pPr>
        <w:pStyle w:val="Bullet"/>
        <w:ind w:left="714" w:hanging="357"/>
        <w:rPr>
          <w:sz w:val="20"/>
          <w:szCs w:val="20"/>
        </w:rPr>
      </w:pPr>
      <w:r w:rsidRPr="00BC01EB">
        <w:rPr>
          <w:rFonts w:eastAsiaTheme="minorHAnsi"/>
          <w:b/>
          <w:i/>
          <w:color w:val="auto"/>
          <w:sz w:val="20"/>
          <w:szCs w:val="20"/>
          <w:lang w:eastAsia="en-US"/>
        </w:rPr>
        <w:t>Diversitatea instituțională a beneficiarilor</w:t>
      </w:r>
      <w:r w:rsidRPr="008F14BF">
        <w:rPr>
          <w:rFonts w:eastAsiaTheme="minorHAnsi"/>
          <w:bCs/>
          <w:iCs/>
          <w:color w:val="auto"/>
          <w:sz w:val="20"/>
          <w:szCs w:val="20"/>
          <w:lang w:eastAsia="en-US"/>
        </w:rPr>
        <w:t>. Se va avea în vedere asigurarea reprezentării mai multor categorii de beneficiari, din următoarele tipuri:</w:t>
      </w:r>
    </w:p>
    <w:tbl>
      <w:tblPr>
        <w:tblStyle w:val="TableGrid"/>
        <w:tblW w:w="0" w:type="auto"/>
        <w:tblInd w:w="714" w:type="dxa"/>
        <w:tblLook w:val="04A0" w:firstRow="1" w:lastRow="0" w:firstColumn="1" w:lastColumn="0" w:noHBand="0" w:noVBand="1"/>
      </w:tblPr>
      <w:tblGrid>
        <w:gridCol w:w="2400"/>
        <w:gridCol w:w="6516"/>
      </w:tblGrid>
      <w:tr w:rsidR="00DC0D21" w:rsidRPr="00826F5A" w14:paraId="033919D7" w14:textId="77777777" w:rsidTr="004E694C">
        <w:tc>
          <w:tcPr>
            <w:tcW w:w="2400" w:type="dxa"/>
          </w:tcPr>
          <w:p w14:paraId="2ABCC0CA" w14:textId="77777777" w:rsidR="00DC0D21" w:rsidRPr="00826F5A" w:rsidRDefault="00DC0D21" w:rsidP="004E694C">
            <w:pPr>
              <w:pStyle w:val="Bullet"/>
              <w:numPr>
                <w:ilvl w:val="0"/>
                <w:numId w:val="0"/>
              </w:numPr>
              <w:snapToGrid w:val="0"/>
              <w:spacing w:after="0"/>
              <w:rPr>
                <w:rFonts w:asciiTheme="minorHAnsi" w:eastAsiaTheme="minorHAnsi" w:hAnsiTheme="minorHAnsi"/>
                <w:bCs/>
                <w:iCs/>
                <w:color w:val="auto"/>
                <w:sz w:val="18"/>
                <w:szCs w:val="18"/>
                <w:lang w:eastAsia="en-US"/>
              </w:rPr>
            </w:pPr>
            <w:r w:rsidRPr="00826F5A">
              <w:rPr>
                <w:rFonts w:asciiTheme="minorHAnsi" w:eastAsiaTheme="minorHAnsi" w:hAnsiTheme="minorHAnsi"/>
                <w:bCs/>
                <w:iCs/>
                <w:color w:val="auto"/>
                <w:sz w:val="18"/>
                <w:szCs w:val="18"/>
                <w:lang w:eastAsia="en-US"/>
              </w:rPr>
              <w:t>Tip</w:t>
            </w:r>
          </w:p>
        </w:tc>
        <w:tc>
          <w:tcPr>
            <w:tcW w:w="6516" w:type="dxa"/>
          </w:tcPr>
          <w:p w14:paraId="263CBD5B" w14:textId="77777777" w:rsidR="00DC0D21" w:rsidRPr="00826F5A" w:rsidRDefault="00DC0D21" w:rsidP="004E694C">
            <w:pPr>
              <w:pStyle w:val="Bullet"/>
              <w:numPr>
                <w:ilvl w:val="0"/>
                <w:numId w:val="0"/>
              </w:numPr>
              <w:snapToGrid w:val="0"/>
              <w:spacing w:after="0"/>
              <w:rPr>
                <w:rFonts w:asciiTheme="minorHAnsi" w:eastAsiaTheme="minorHAnsi" w:hAnsiTheme="minorHAnsi"/>
                <w:bCs/>
                <w:iCs/>
                <w:color w:val="auto"/>
                <w:sz w:val="18"/>
                <w:szCs w:val="18"/>
                <w:lang w:eastAsia="en-US"/>
              </w:rPr>
            </w:pPr>
            <w:r w:rsidRPr="00826F5A">
              <w:rPr>
                <w:rFonts w:asciiTheme="minorHAnsi" w:eastAsiaTheme="minorHAnsi" w:hAnsiTheme="minorHAnsi"/>
                <w:bCs/>
                <w:iCs/>
                <w:color w:val="auto"/>
                <w:sz w:val="18"/>
                <w:szCs w:val="18"/>
                <w:lang w:eastAsia="en-US"/>
              </w:rPr>
              <w:t>Categorie de beneficiar</w:t>
            </w:r>
          </w:p>
        </w:tc>
      </w:tr>
      <w:tr w:rsidR="004B0E5D" w:rsidRPr="00826F5A" w14:paraId="2F939B40" w14:textId="77777777" w:rsidTr="004E694C">
        <w:tc>
          <w:tcPr>
            <w:tcW w:w="2400" w:type="dxa"/>
          </w:tcPr>
          <w:p w14:paraId="40A0EF0C" w14:textId="77777777" w:rsidR="004B0E5D" w:rsidRPr="00826F5A" w:rsidRDefault="004B0E5D" w:rsidP="004B0E5D">
            <w:pPr>
              <w:pStyle w:val="Bullet"/>
              <w:numPr>
                <w:ilvl w:val="0"/>
                <w:numId w:val="0"/>
              </w:numPr>
              <w:snapToGrid w:val="0"/>
              <w:spacing w:after="0"/>
              <w:jc w:val="left"/>
              <w:rPr>
                <w:rFonts w:asciiTheme="minorHAnsi" w:eastAsiaTheme="minorHAnsi" w:hAnsiTheme="minorHAnsi"/>
                <w:bCs/>
                <w:iCs/>
                <w:color w:val="auto"/>
                <w:sz w:val="18"/>
                <w:szCs w:val="18"/>
                <w:lang w:eastAsia="en-US"/>
              </w:rPr>
            </w:pPr>
            <w:r w:rsidRPr="00826F5A">
              <w:rPr>
                <w:rFonts w:asciiTheme="minorHAnsi" w:eastAsiaTheme="minorHAnsi" w:hAnsiTheme="minorHAnsi"/>
                <w:bCs/>
                <w:iCs/>
                <w:color w:val="auto"/>
                <w:sz w:val="18"/>
                <w:szCs w:val="18"/>
                <w:lang w:eastAsia="en-US"/>
              </w:rPr>
              <w:t>Autorități/instituții publice centrale / naționale</w:t>
            </w:r>
          </w:p>
        </w:tc>
        <w:tc>
          <w:tcPr>
            <w:tcW w:w="6516" w:type="dxa"/>
          </w:tcPr>
          <w:p w14:paraId="01A8CF53" w14:textId="77777777" w:rsidR="004B0E5D" w:rsidRPr="00826F5A" w:rsidRDefault="004B0E5D" w:rsidP="004B0E5D">
            <w:pPr>
              <w:pStyle w:val="Bullet"/>
              <w:numPr>
                <w:ilvl w:val="0"/>
                <w:numId w:val="15"/>
              </w:numPr>
              <w:snapToGrid w:val="0"/>
              <w:spacing w:after="120"/>
              <w:ind w:left="175" w:hanging="175"/>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Ministerul Educației Naționale;</w:t>
            </w:r>
          </w:p>
          <w:p w14:paraId="442651E8" w14:textId="50F47422" w:rsidR="004B0E5D" w:rsidRPr="00826F5A" w:rsidRDefault="004B0E5D" w:rsidP="004B0E5D">
            <w:pPr>
              <w:pStyle w:val="Bullet"/>
              <w:numPr>
                <w:ilvl w:val="0"/>
                <w:numId w:val="15"/>
              </w:numPr>
              <w:snapToGrid w:val="0"/>
              <w:spacing w:after="120"/>
              <w:ind w:left="175" w:hanging="175"/>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Agenția Națională pentru Romi</w:t>
            </w:r>
          </w:p>
          <w:p w14:paraId="4D18178A" w14:textId="7ABC9634" w:rsidR="004B0E5D" w:rsidRPr="00826F5A" w:rsidRDefault="004B0E5D" w:rsidP="004B0E5D">
            <w:pPr>
              <w:pStyle w:val="Bullet"/>
              <w:numPr>
                <w:ilvl w:val="0"/>
                <w:numId w:val="15"/>
              </w:numPr>
              <w:snapToGrid w:val="0"/>
              <w:spacing w:after="120"/>
              <w:ind w:left="175" w:hanging="175"/>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BOR</w:t>
            </w:r>
          </w:p>
          <w:p w14:paraId="5846CF82" w14:textId="733F1B78" w:rsidR="004B0E5D" w:rsidRPr="00826F5A" w:rsidRDefault="004B0E5D" w:rsidP="004B0E5D">
            <w:pPr>
              <w:pStyle w:val="Bullet"/>
              <w:numPr>
                <w:ilvl w:val="0"/>
                <w:numId w:val="16"/>
              </w:numPr>
              <w:snapToGrid w:val="0"/>
              <w:spacing w:after="120"/>
              <w:ind w:left="175" w:hanging="175"/>
              <w:contextualSpacing/>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Agenții, structuri subordonate sau aflate în coordonarea MEN și alte organisme publice cu atribuții în educație și incluziune socială</w:t>
            </w:r>
          </w:p>
        </w:tc>
      </w:tr>
      <w:tr w:rsidR="004B0E5D" w:rsidRPr="00826F5A" w14:paraId="16FC9A0B" w14:textId="77777777" w:rsidTr="004E694C">
        <w:trPr>
          <w:trHeight w:val="390"/>
        </w:trPr>
        <w:tc>
          <w:tcPr>
            <w:tcW w:w="2400" w:type="dxa"/>
          </w:tcPr>
          <w:p w14:paraId="4CB7A4BD" w14:textId="77777777" w:rsidR="004B0E5D" w:rsidRPr="00826F5A" w:rsidRDefault="004B0E5D" w:rsidP="004B0E5D">
            <w:pPr>
              <w:pStyle w:val="Bullet"/>
              <w:numPr>
                <w:ilvl w:val="0"/>
                <w:numId w:val="0"/>
              </w:numPr>
              <w:snapToGrid w:val="0"/>
              <w:spacing w:after="0"/>
              <w:jc w:val="left"/>
              <w:rPr>
                <w:rFonts w:asciiTheme="minorHAnsi" w:eastAsiaTheme="minorHAnsi" w:hAnsiTheme="minorHAnsi"/>
                <w:bCs/>
                <w:iCs/>
                <w:color w:val="auto"/>
                <w:sz w:val="18"/>
                <w:szCs w:val="18"/>
                <w:lang w:eastAsia="en-US"/>
              </w:rPr>
            </w:pPr>
            <w:r w:rsidRPr="00826F5A">
              <w:rPr>
                <w:rFonts w:asciiTheme="minorHAnsi" w:eastAsiaTheme="minorHAnsi" w:hAnsiTheme="minorHAnsi"/>
                <w:bCs/>
                <w:iCs/>
                <w:color w:val="auto"/>
                <w:sz w:val="18"/>
                <w:szCs w:val="18"/>
                <w:lang w:eastAsia="en-US"/>
              </w:rPr>
              <w:t>Autorități/ instituții/  unități publice de la nivel local</w:t>
            </w:r>
          </w:p>
        </w:tc>
        <w:tc>
          <w:tcPr>
            <w:tcW w:w="6516" w:type="dxa"/>
          </w:tcPr>
          <w:p w14:paraId="49AE6AA3" w14:textId="77777777" w:rsidR="004B0E5D" w:rsidRPr="00826F5A" w:rsidRDefault="004B0E5D" w:rsidP="004B0E5D">
            <w:pPr>
              <w:pStyle w:val="Bullet"/>
              <w:numPr>
                <w:ilvl w:val="0"/>
                <w:numId w:val="16"/>
              </w:numPr>
              <w:snapToGrid w:val="0"/>
              <w:spacing w:after="0"/>
              <w:ind w:left="175" w:hanging="175"/>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Inspectorate școlare județene</w:t>
            </w:r>
          </w:p>
          <w:p w14:paraId="431EF46A" w14:textId="77777777" w:rsidR="004B0E5D" w:rsidRPr="00826F5A" w:rsidRDefault="004B0E5D" w:rsidP="004B0E5D">
            <w:pPr>
              <w:pStyle w:val="Bullet"/>
              <w:numPr>
                <w:ilvl w:val="0"/>
                <w:numId w:val="16"/>
              </w:numPr>
              <w:snapToGrid w:val="0"/>
              <w:spacing w:after="0"/>
              <w:ind w:left="175" w:hanging="175"/>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Instituții afiliate/ subordonate/ coordonate, de ex. Casele Corpului Didactic</w:t>
            </w:r>
          </w:p>
          <w:p w14:paraId="44AF5FD7" w14:textId="537A66D1" w:rsidR="004B0E5D" w:rsidRPr="00826F5A" w:rsidRDefault="004B0E5D" w:rsidP="004B0E5D">
            <w:pPr>
              <w:pStyle w:val="Bullet"/>
              <w:numPr>
                <w:ilvl w:val="0"/>
                <w:numId w:val="16"/>
              </w:numPr>
              <w:snapToGrid w:val="0"/>
              <w:spacing w:after="0"/>
              <w:ind w:left="175" w:hanging="175"/>
              <w:rPr>
                <w:rFonts w:asciiTheme="minorHAnsi" w:eastAsiaTheme="minorHAnsi" w:hAnsiTheme="minorHAnsi"/>
                <w:bCs/>
                <w:iCs/>
                <w:color w:val="auto"/>
                <w:sz w:val="18"/>
                <w:szCs w:val="18"/>
                <w:lang w:eastAsia="en-US"/>
              </w:rPr>
            </w:pPr>
            <w:r w:rsidRPr="00826F5A">
              <w:rPr>
                <w:rFonts w:asciiTheme="minorHAnsi" w:eastAsiaTheme="minorHAnsi" w:hAnsiTheme="minorHAnsi"/>
                <w:iCs/>
                <w:color w:val="auto"/>
                <w:sz w:val="18"/>
                <w:szCs w:val="18"/>
                <w:lang w:eastAsia="en-US"/>
              </w:rPr>
              <w:t>Consilii județene și locale, primării</w:t>
            </w:r>
          </w:p>
        </w:tc>
      </w:tr>
      <w:tr w:rsidR="004B0E5D" w:rsidRPr="00826F5A" w14:paraId="0FD42790" w14:textId="77777777" w:rsidTr="004E694C">
        <w:tc>
          <w:tcPr>
            <w:tcW w:w="2400" w:type="dxa"/>
          </w:tcPr>
          <w:p w14:paraId="7FA257A6" w14:textId="77777777" w:rsidR="004B0E5D" w:rsidRPr="00826F5A" w:rsidRDefault="004B0E5D" w:rsidP="004B0E5D">
            <w:pPr>
              <w:pStyle w:val="Bullet"/>
              <w:numPr>
                <w:ilvl w:val="0"/>
                <w:numId w:val="0"/>
              </w:numPr>
              <w:snapToGrid w:val="0"/>
              <w:spacing w:after="0"/>
              <w:jc w:val="left"/>
              <w:rPr>
                <w:rFonts w:asciiTheme="minorHAnsi" w:eastAsiaTheme="minorHAnsi" w:hAnsiTheme="minorHAnsi"/>
                <w:bCs/>
                <w:iCs/>
                <w:color w:val="auto"/>
                <w:sz w:val="18"/>
                <w:szCs w:val="18"/>
                <w:lang w:eastAsia="en-US"/>
              </w:rPr>
            </w:pPr>
            <w:r w:rsidRPr="00826F5A">
              <w:rPr>
                <w:rFonts w:asciiTheme="minorHAnsi" w:eastAsiaTheme="minorHAnsi" w:hAnsiTheme="minorHAnsi"/>
                <w:bCs/>
                <w:iCs/>
                <w:color w:val="auto"/>
                <w:sz w:val="18"/>
                <w:szCs w:val="18"/>
                <w:lang w:eastAsia="en-US"/>
              </w:rPr>
              <w:t>Organizații non-guvernamentale</w:t>
            </w:r>
          </w:p>
        </w:tc>
        <w:tc>
          <w:tcPr>
            <w:tcW w:w="6516" w:type="dxa"/>
          </w:tcPr>
          <w:p w14:paraId="120974D7" w14:textId="1275E868" w:rsidR="004B0E5D" w:rsidRPr="00826F5A" w:rsidRDefault="004B0E5D" w:rsidP="004B0E5D">
            <w:pPr>
              <w:pStyle w:val="Bullet"/>
              <w:numPr>
                <w:ilvl w:val="0"/>
                <w:numId w:val="17"/>
              </w:numPr>
              <w:snapToGrid w:val="0"/>
              <w:spacing w:after="120"/>
              <w:ind w:left="175" w:hanging="175"/>
              <w:contextualSpacing/>
              <w:rPr>
                <w:rFonts w:asciiTheme="minorHAnsi" w:hAnsiTheme="minorHAnsi"/>
                <w:color w:val="auto"/>
                <w:sz w:val="18"/>
                <w:szCs w:val="18"/>
              </w:rPr>
            </w:pPr>
            <w:r w:rsidRPr="00826F5A">
              <w:rPr>
                <w:rFonts w:asciiTheme="minorHAnsi" w:hAnsiTheme="minorHAnsi"/>
                <w:color w:val="auto"/>
                <w:sz w:val="18"/>
                <w:szCs w:val="18"/>
              </w:rPr>
              <w:t>Organizații non-guvernamentale din domeniul educației și incluziunii sociale</w:t>
            </w:r>
          </w:p>
        </w:tc>
      </w:tr>
      <w:tr w:rsidR="004B0E5D" w:rsidRPr="00826F5A" w14:paraId="5CE7306B" w14:textId="77777777" w:rsidTr="004E694C">
        <w:tc>
          <w:tcPr>
            <w:tcW w:w="2400" w:type="dxa"/>
          </w:tcPr>
          <w:p w14:paraId="58FE6F6A" w14:textId="65B4A981" w:rsidR="004B0E5D" w:rsidRPr="00826F5A" w:rsidRDefault="004B0E5D" w:rsidP="004B0E5D">
            <w:pPr>
              <w:pStyle w:val="Bullet"/>
              <w:numPr>
                <w:ilvl w:val="0"/>
                <w:numId w:val="0"/>
              </w:numPr>
              <w:snapToGrid w:val="0"/>
              <w:spacing w:after="0"/>
              <w:jc w:val="left"/>
              <w:rPr>
                <w:rFonts w:asciiTheme="minorHAnsi" w:eastAsiaTheme="minorHAnsi" w:hAnsiTheme="minorHAnsi"/>
                <w:bCs/>
                <w:iCs/>
                <w:color w:val="auto"/>
                <w:sz w:val="18"/>
                <w:szCs w:val="18"/>
                <w:lang w:eastAsia="en-US"/>
              </w:rPr>
            </w:pPr>
            <w:r w:rsidRPr="00826F5A">
              <w:rPr>
                <w:rFonts w:asciiTheme="minorHAnsi" w:eastAsiaTheme="minorHAnsi" w:hAnsiTheme="minorHAnsi"/>
                <w:bCs/>
                <w:iCs/>
                <w:color w:val="auto"/>
                <w:sz w:val="18"/>
                <w:szCs w:val="18"/>
                <w:lang w:eastAsia="en-US"/>
              </w:rPr>
              <w:t>Unități de învățământ</w:t>
            </w:r>
          </w:p>
        </w:tc>
        <w:tc>
          <w:tcPr>
            <w:tcW w:w="6516" w:type="dxa"/>
          </w:tcPr>
          <w:p w14:paraId="44B13265" w14:textId="6592EF55" w:rsidR="004B0E5D" w:rsidRPr="00826F5A" w:rsidRDefault="004B0E5D" w:rsidP="004B0E5D">
            <w:pPr>
              <w:pStyle w:val="Bullet"/>
              <w:numPr>
                <w:ilvl w:val="0"/>
                <w:numId w:val="17"/>
              </w:numPr>
              <w:snapToGrid w:val="0"/>
              <w:spacing w:after="120"/>
              <w:ind w:left="175" w:hanging="175"/>
              <w:contextualSpacing/>
              <w:rPr>
                <w:rFonts w:asciiTheme="minorHAnsi" w:hAnsiTheme="minorHAnsi"/>
                <w:color w:val="auto"/>
                <w:sz w:val="18"/>
                <w:szCs w:val="18"/>
              </w:rPr>
            </w:pPr>
            <w:r w:rsidRPr="00826F5A">
              <w:rPr>
                <w:rFonts w:asciiTheme="minorHAnsi" w:hAnsiTheme="minorHAnsi"/>
                <w:color w:val="auto"/>
                <w:sz w:val="18"/>
                <w:szCs w:val="18"/>
              </w:rPr>
              <w:t>Unități de învățământ preuniversitar acreditate</w:t>
            </w:r>
          </w:p>
        </w:tc>
      </w:tr>
      <w:tr w:rsidR="004B0E5D" w:rsidRPr="00826F5A" w14:paraId="123C9706" w14:textId="77777777" w:rsidTr="004E694C">
        <w:tc>
          <w:tcPr>
            <w:tcW w:w="2400" w:type="dxa"/>
          </w:tcPr>
          <w:p w14:paraId="2C397002" w14:textId="77777777" w:rsidR="004B0E5D" w:rsidRPr="00826F5A" w:rsidRDefault="004B0E5D" w:rsidP="004B0E5D">
            <w:pPr>
              <w:pStyle w:val="Bullet"/>
              <w:numPr>
                <w:ilvl w:val="0"/>
                <w:numId w:val="0"/>
              </w:numPr>
              <w:snapToGrid w:val="0"/>
              <w:spacing w:after="0"/>
              <w:jc w:val="left"/>
              <w:rPr>
                <w:rFonts w:asciiTheme="minorHAnsi" w:eastAsiaTheme="minorHAnsi" w:hAnsiTheme="minorHAnsi"/>
                <w:bCs/>
                <w:iCs/>
                <w:color w:val="auto"/>
                <w:sz w:val="18"/>
                <w:szCs w:val="18"/>
                <w:lang w:eastAsia="en-US"/>
              </w:rPr>
            </w:pPr>
            <w:r w:rsidRPr="00826F5A">
              <w:rPr>
                <w:rFonts w:asciiTheme="minorHAnsi" w:eastAsiaTheme="minorHAnsi" w:hAnsiTheme="minorHAnsi"/>
                <w:bCs/>
                <w:iCs/>
                <w:color w:val="auto"/>
                <w:sz w:val="18"/>
                <w:szCs w:val="18"/>
                <w:lang w:eastAsia="en-US"/>
              </w:rPr>
              <w:t>Întreprinderi mici</w:t>
            </w:r>
          </w:p>
        </w:tc>
        <w:tc>
          <w:tcPr>
            <w:tcW w:w="6516" w:type="dxa"/>
          </w:tcPr>
          <w:p w14:paraId="328ACF39" w14:textId="486A4DC7" w:rsidR="004B0E5D" w:rsidRPr="00826F5A" w:rsidRDefault="004B0E5D" w:rsidP="004B0E5D">
            <w:pPr>
              <w:pStyle w:val="Bullet"/>
              <w:numPr>
                <w:ilvl w:val="0"/>
                <w:numId w:val="17"/>
              </w:numPr>
              <w:snapToGrid w:val="0"/>
              <w:spacing w:after="120"/>
              <w:ind w:left="175" w:hanging="175"/>
              <w:contextualSpacing/>
              <w:rPr>
                <w:rFonts w:asciiTheme="minorHAnsi" w:hAnsiTheme="minorHAnsi"/>
                <w:color w:val="auto"/>
                <w:sz w:val="18"/>
                <w:szCs w:val="18"/>
              </w:rPr>
            </w:pPr>
            <w:r w:rsidRPr="00826F5A">
              <w:rPr>
                <w:rFonts w:asciiTheme="minorHAnsi" w:hAnsiTheme="minorHAnsi"/>
                <w:color w:val="auto"/>
                <w:sz w:val="18"/>
                <w:szCs w:val="18"/>
              </w:rPr>
              <w:t>Întreprinderi mici cu activități în domeniul educației și formării</w:t>
            </w:r>
          </w:p>
        </w:tc>
      </w:tr>
    </w:tbl>
    <w:p w14:paraId="397A8870" w14:textId="77777777" w:rsidR="00DC0D21" w:rsidRPr="008F14BF" w:rsidRDefault="00DC0D21" w:rsidP="00DC0D21">
      <w:pPr>
        <w:pStyle w:val="Textbullet"/>
        <w:numPr>
          <w:ilvl w:val="0"/>
          <w:numId w:val="0"/>
        </w:numPr>
        <w:snapToGrid w:val="0"/>
        <w:spacing w:after="120" w:line="240" w:lineRule="auto"/>
        <w:rPr>
          <w:rFonts w:asciiTheme="minorHAnsi" w:eastAsiaTheme="minorHAnsi" w:hAnsiTheme="minorHAnsi"/>
          <w:iCs/>
          <w:color w:val="auto"/>
          <w:sz w:val="20"/>
          <w:szCs w:val="20"/>
          <w:lang w:eastAsia="en-US"/>
        </w:rPr>
      </w:pPr>
    </w:p>
    <w:p w14:paraId="2CD10090" w14:textId="77777777" w:rsidR="00DC0D21" w:rsidRPr="008F14BF" w:rsidRDefault="00DC0D21" w:rsidP="00DC0D21">
      <w:pPr>
        <w:pStyle w:val="Textbullet"/>
        <w:numPr>
          <w:ilvl w:val="0"/>
          <w:numId w:val="0"/>
        </w:numPr>
        <w:snapToGrid w:val="0"/>
        <w:spacing w:after="120" w:line="240" w:lineRule="auto"/>
        <w:rPr>
          <w:rFonts w:asciiTheme="minorHAnsi" w:eastAsiaTheme="minorHAnsi" w:hAnsiTheme="minorHAnsi"/>
          <w:iCs/>
          <w:color w:val="auto"/>
          <w:sz w:val="20"/>
          <w:szCs w:val="20"/>
          <w:lang w:eastAsia="en-US"/>
        </w:rPr>
      </w:pPr>
      <w:r w:rsidRPr="008F14BF">
        <w:rPr>
          <w:rFonts w:asciiTheme="minorHAnsi" w:eastAsiaTheme="minorHAnsi" w:hAnsiTheme="minorHAnsi"/>
          <w:iCs/>
          <w:color w:val="auto"/>
          <w:sz w:val="20"/>
          <w:szCs w:val="20"/>
          <w:lang w:eastAsia="en-US"/>
        </w:rPr>
        <w:t>Pe lângă diversitatea beneficiarilor, studiile de caz urmăresc să acopere și parteneriatele între diferite categorii de beneficiari. Totodată, sunt selectate și studii de caz multiple în rândul beneficiarilor cu mai multe proiecte similare.</w:t>
      </w:r>
    </w:p>
    <w:p w14:paraId="17BF47B5" w14:textId="0503EB88" w:rsidR="00E82CE4" w:rsidRDefault="00DC0D21" w:rsidP="00E82CE4">
      <w:pPr>
        <w:pStyle w:val="Textbullet"/>
        <w:numPr>
          <w:ilvl w:val="0"/>
          <w:numId w:val="0"/>
        </w:numPr>
        <w:snapToGrid w:val="0"/>
        <w:spacing w:after="120" w:line="240" w:lineRule="auto"/>
        <w:rPr>
          <w:rFonts w:asciiTheme="minorHAnsi" w:eastAsiaTheme="minorHAnsi" w:hAnsiTheme="minorHAnsi"/>
          <w:iCs/>
          <w:color w:val="auto"/>
          <w:sz w:val="20"/>
          <w:szCs w:val="20"/>
          <w:lang w:eastAsia="en-US"/>
        </w:rPr>
      </w:pPr>
      <w:r w:rsidRPr="008F14BF">
        <w:rPr>
          <w:rFonts w:asciiTheme="minorHAnsi" w:eastAsiaTheme="minorHAnsi" w:hAnsiTheme="minorHAnsi"/>
          <w:iCs/>
          <w:color w:val="auto"/>
          <w:sz w:val="20"/>
          <w:szCs w:val="20"/>
          <w:lang w:eastAsia="en-US"/>
        </w:rPr>
        <w:t xml:space="preserve">Așa cum s-a menționat anterior, lista proiectelor considerate potrivite pentru a face subiectul studiilor de caz s-a întocmit pe baza criteriilor de mai sus. Accesibilitatea datelor și documentelor de proiect, precum și disponibilitatea și cooperarea beneficiarilor sunt criterii finale de validare a selecției. Lista finală va </w:t>
      </w:r>
      <w:r w:rsidR="004B0E5D">
        <w:rPr>
          <w:rFonts w:asciiTheme="minorHAnsi" w:eastAsiaTheme="minorHAnsi" w:hAnsiTheme="minorHAnsi"/>
          <w:iCs/>
          <w:color w:val="auto"/>
          <w:sz w:val="20"/>
          <w:szCs w:val="20"/>
          <w:lang w:eastAsia="en-US"/>
        </w:rPr>
        <w:t>depinde foarte mult de disponibilitatea stakeholderilor de a sprijini procesul de evaluare cu informații</w:t>
      </w:r>
      <w:r w:rsidRPr="008F14BF">
        <w:rPr>
          <w:rFonts w:asciiTheme="minorHAnsi" w:eastAsiaTheme="minorHAnsi" w:hAnsiTheme="minorHAnsi"/>
          <w:iCs/>
          <w:color w:val="auto"/>
          <w:sz w:val="20"/>
          <w:szCs w:val="20"/>
          <w:lang w:eastAsia="en-US"/>
        </w:rPr>
        <w:t>. Totodată, în cazul apelurilor competitive, proiectele vizate pot fi înlocuite cu proiecte similare care să acopere criteriile de selecție</w:t>
      </w:r>
    </w:p>
    <w:p w14:paraId="511B3D45" w14:textId="60257325" w:rsidR="00DC0D21" w:rsidRPr="008F14BF" w:rsidRDefault="00DC0D21" w:rsidP="00E82CE4">
      <w:pPr>
        <w:pStyle w:val="Focus"/>
        <w:rPr>
          <w:lang w:bidi="ne-NP"/>
        </w:rPr>
      </w:pPr>
      <w:r w:rsidRPr="008F14BF">
        <w:rPr>
          <w:lang w:bidi="ne-NP"/>
        </w:rPr>
        <w:t>Studii de caz propuse și proiecte selectate pentru realizarea acestora</w:t>
      </w:r>
    </w:p>
    <w:p w14:paraId="1D0A53D7" w14:textId="77777777" w:rsidR="00DC0D21" w:rsidRPr="008F14BF" w:rsidRDefault="00DC0D21" w:rsidP="00DC0D21">
      <w:pPr>
        <w:rPr>
          <w:rFonts w:cstheme="minorHAnsi"/>
          <w:sz w:val="20"/>
          <w:szCs w:val="20"/>
          <w:lang w:val="ro-RO" w:bidi="ne-NP"/>
        </w:rPr>
      </w:pPr>
      <w:r w:rsidRPr="008F14BF">
        <w:rPr>
          <w:rFonts w:cstheme="minorHAnsi"/>
          <w:sz w:val="20"/>
          <w:szCs w:val="20"/>
          <w:lang w:val="ro-RO" w:bidi="ne-NP"/>
        </w:rPr>
        <w:t>Pe baza concluziilor analizei portofoliului de proiecte propunem selectarea proiecte următoarelor pentru realizarea studiilor de caz:</w:t>
      </w:r>
    </w:p>
    <w:p w14:paraId="303F156E" w14:textId="77777777" w:rsidR="00DC0D21" w:rsidRPr="00474A3C" w:rsidRDefault="00DC0D21" w:rsidP="00DC0D21">
      <w:pPr>
        <w:rPr>
          <w:bCs w:val="0"/>
          <w:iCs/>
          <w:sz w:val="24"/>
          <w:szCs w:val="24"/>
          <w:lang w:val="ro-RO" w:eastAsia="ro-RO" w:bidi="ne-NP"/>
        </w:rPr>
        <w:sectPr w:rsidR="00DC0D21" w:rsidRPr="00474A3C" w:rsidSect="004E694C">
          <w:headerReference w:type="default" r:id="rId8"/>
          <w:footerReference w:type="default" r:id="rId9"/>
          <w:footerReference w:type="first" r:id="rId10"/>
          <w:pgSz w:w="11906" w:h="16838"/>
          <w:pgMar w:top="1417" w:right="849" w:bottom="1417" w:left="1417" w:header="708" w:footer="708" w:gutter="0"/>
          <w:cols w:space="708"/>
          <w:docGrid w:linePitch="360"/>
        </w:sectPr>
      </w:pPr>
    </w:p>
    <w:tbl>
      <w:tblPr>
        <w:tblStyle w:val="Civittatable"/>
        <w:tblW w:w="14743" w:type="dxa"/>
        <w:tblInd w:w="-714" w:type="dxa"/>
        <w:tblLayout w:type="fixed"/>
        <w:tblLook w:val="04A0" w:firstRow="1" w:lastRow="0" w:firstColumn="1" w:lastColumn="0" w:noHBand="0" w:noVBand="1"/>
      </w:tblPr>
      <w:tblGrid>
        <w:gridCol w:w="1135"/>
        <w:gridCol w:w="1559"/>
        <w:gridCol w:w="1417"/>
        <w:gridCol w:w="844"/>
        <w:gridCol w:w="3267"/>
        <w:gridCol w:w="2126"/>
        <w:gridCol w:w="2268"/>
        <w:gridCol w:w="1134"/>
        <w:gridCol w:w="993"/>
      </w:tblGrid>
      <w:tr w:rsidR="002C733E" w:rsidRPr="00F73C38" w14:paraId="4327C3D8" w14:textId="77777777" w:rsidTr="002C733E">
        <w:trPr>
          <w:cnfStyle w:val="100000000000" w:firstRow="1" w:lastRow="0" w:firstColumn="0" w:lastColumn="0" w:oddVBand="0" w:evenVBand="0" w:oddHBand="0" w:evenHBand="0" w:firstRowFirstColumn="0" w:firstRowLastColumn="0" w:lastRowFirstColumn="0" w:lastRowLastColumn="0"/>
          <w:trHeight w:val="424"/>
        </w:trPr>
        <w:tc>
          <w:tcPr>
            <w:tcW w:w="1135" w:type="dxa"/>
          </w:tcPr>
          <w:p w14:paraId="7F25EAE2" w14:textId="7A4F0BEC" w:rsidR="002C733E" w:rsidRPr="00F73C38" w:rsidRDefault="002C733E" w:rsidP="004E694C">
            <w:pPr>
              <w:pStyle w:val="ListParagraph"/>
              <w:spacing w:after="0"/>
              <w:ind w:left="0"/>
              <w:rPr>
                <w:rFonts w:cstheme="minorHAnsi"/>
                <w:sz w:val="18"/>
                <w:szCs w:val="18"/>
                <w:lang w:val="ro-RO"/>
              </w:rPr>
            </w:pPr>
            <w:r w:rsidRPr="00F73C38">
              <w:rPr>
                <w:rFonts w:cstheme="minorHAnsi"/>
                <w:color w:val="FFFFFF" w:themeColor="background1"/>
                <w:sz w:val="18"/>
                <w:szCs w:val="18"/>
                <w:lang w:val="ro-RO"/>
              </w:rPr>
              <w:lastRenderedPageBreak/>
              <w:t>Nr. Crt și tipologie</w:t>
            </w:r>
          </w:p>
        </w:tc>
        <w:tc>
          <w:tcPr>
            <w:tcW w:w="1559" w:type="dxa"/>
            <w:hideMark/>
          </w:tcPr>
          <w:p w14:paraId="580FE84A" w14:textId="2919BB91" w:rsidR="002C733E" w:rsidRPr="00F73C38" w:rsidRDefault="002C733E" w:rsidP="004E694C">
            <w:pPr>
              <w:rPr>
                <w:rFonts w:cstheme="minorHAnsi"/>
                <w:bCs w:val="0"/>
                <w:iCs/>
                <w:sz w:val="18"/>
                <w:szCs w:val="18"/>
                <w:lang w:val="ro-RO" w:eastAsia="ro-RO" w:bidi="ne-NP"/>
              </w:rPr>
            </w:pPr>
            <w:r w:rsidRPr="00F73C38">
              <w:rPr>
                <w:rFonts w:cstheme="minorHAnsi"/>
                <w:bCs w:val="0"/>
                <w:iCs/>
                <w:sz w:val="18"/>
                <w:szCs w:val="18"/>
                <w:lang w:val="ro-RO" w:eastAsia="ro-RO" w:bidi="ne-NP"/>
              </w:rPr>
              <w:t>Tip intervenție</w:t>
            </w:r>
          </w:p>
        </w:tc>
        <w:tc>
          <w:tcPr>
            <w:tcW w:w="1417" w:type="dxa"/>
            <w:hideMark/>
          </w:tcPr>
          <w:p w14:paraId="754F454F" w14:textId="77777777" w:rsidR="002C733E" w:rsidRPr="00F73C38" w:rsidRDefault="002C733E" w:rsidP="004E694C">
            <w:pPr>
              <w:rPr>
                <w:rFonts w:cstheme="minorHAnsi"/>
                <w:bCs w:val="0"/>
                <w:iCs/>
                <w:sz w:val="18"/>
                <w:szCs w:val="18"/>
                <w:lang w:val="ro-RO" w:eastAsia="ro-RO" w:bidi="ne-NP"/>
              </w:rPr>
            </w:pPr>
            <w:r w:rsidRPr="00F73C38">
              <w:rPr>
                <w:rFonts w:cstheme="minorHAnsi"/>
                <w:bCs w:val="0"/>
                <w:iCs/>
                <w:sz w:val="18"/>
                <w:szCs w:val="18"/>
                <w:lang w:val="ro-RO" w:eastAsia="ro-RO" w:bidi="ne-NP"/>
              </w:rPr>
              <w:t>Apel</w:t>
            </w:r>
          </w:p>
        </w:tc>
        <w:tc>
          <w:tcPr>
            <w:tcW w:w="844" w:type="dxa"/>
            <w:hideMark/>
          </w:tcPr>
          <w:p w14:paraId="7D22CD26" w14:textId="77777777" w:rsidR="002C733E" w:rsidRPr="00F73C38" w:rsidRDefault="002C733E" w:rsidP="004E694C">
            <w:pPr>
              <w:rPr>
                <w:rFonts w:cstheme="minorHAnsi"/>
                <w:bCs w:val="0"/>
                <w:iCs/>
                <w:sz w:val="18"/>
                <w:szCs w:val="18"/>
                <w:lang w:val="ro-RO" w:eastAsia="ro-RO" w:bidi="ne-NP"/>
              </w:rPr>
            </w:pPr>
            <w:r w:rsidRPr="00F73C38">
              <w:rPr>
                <w:rFonts w:cstheme="minorHAnsi"/>
                <w:bCs w:val="0"/>
                <w:iCs/>
                <w:sz w:val="18"/>
                <w:szCs w:val="18"/>
                <w:lang w:val="ro-RO" w:eastAsia="ro-RO" w:bidi="ne-NP"/>
              </w:rPr>
              <w:t>Cod MySMIS proiect</w:t>
            </w:r>
          </w:p>
        </w:tc>
        <w:tc>
          <w:tcPr>
            <w:tcW w:w="3267" w:type="dxa"/>
            <w:hideMark/>
          </w:tcPr>
          <w:p w14:paraId="3B2528E9" w14:textId="77777777" w:rsidR="002C733E" w:rsidRPr="00F73C38" w:rsidRDefault="002C733E" w:rsidP="004E694C">
            <w:pPr>
              <w:rPr>
                <w:rFonts w:cstheme="minorHAnsi"/>
                <w:bCs w:val="0"/>
                <w:iCs/>
                <w:sz w:val="18"/>
                <w:szCs w:val="18"/>
                <w:lang w:val="ro-RO" w:eastAsia="ro-RO" w:bidi="ne-NP"/>
              </w:rPr>
            </w:pPr>
            <w:r w:rsidRPr="00F73C38">
              <w:rPr>
                <w:rFonts w:cstheme="minorHAnsi"/>
                <w:bCs w:val="0"/>
                <w:iCs/>
                <w:sz w:val="18"/>
                <w:szCs w:val="18"/>
                <w:lang w:val="ro-RO" w:eastAsia="ro-RO" w:bidi="ne-NP"/>
              </w:rPr>
              <w:t>Titlu proiect</w:t>
            </w:r>
          </w:p>
        </w:tc>
        <w:tc>
          <w:tcPr>
            <w:tcW w:w="2126" w:type="dxa"/>
            <w:hideMark/>
          </w:tcPr>
          <w:p w14:paraId="1B9F4119" w14:textId="77777777" w:rsidR="002C733E" w:rsidRPr="00F73C38" w:rsidRDefault="002C733E" w:rsidP="004E694C">
            <w:pPr>
              <w:rPr>
                <w:rFonts w:cstheme="minorHAnsi"/>
                <w:bCs w:val="0"/>
                <w:iCs/>
                <w:sz w:val="18"/>
                <w:szCs w:val="18"/>
                <w:lang w:val="ro-RO" w:eastAsia="ro-RO" w:bidi="ne-NP"/>
              </w:rPr>
            </w:pPr>
            <w:r w:rsidRPr="00F73C38">
              <w:rPr>
                <w:rFonts w:cstheme="minorHAnsi"/>
                <w:bCs w:val="0"/>
                <w:iCs/>
                <w:sz w:val="18"/>
                <w:szCs w:val="18"/>
                <w:lang w:val="ro-RO" w:eastAsia="ro-RO" w:bidi="ne-NP"/>
              </w:rPr>
              <w:t>Denumire beneficiar: Lider parteneriat/Parteneri</w:t>
            </w:r>
          </w:p>
        </w:tc>
        <w:tc>
          <w:tcPr>
            <w:tcW w:w="2268" w:type="dxa"/>
            <w:hideMark/>
          </w:tcPr>
          <w:p w14:paraId="47911660" w14:textId="77777777" w:rsidR="002C733E" w:rsidRPr="00F73C38" w:rsidRDefault="002C733E" w:rsidP="004E694C">
            <w:pPr>
              <w:rPr>
                <w:rFonts w:cstheme="minorHAnsi"/>
                <w:bCs w:val="0"/>
                <w:iCs/>
                <w:sz w:val="18"/>
                <w:szCs w:val="18"/>
                <w:lang w:val="ro-RO" w:eastAsia="ro-RO" w:bidi="ne-NP"/>
              </w:rPr>
            </w:pPr>
            <w:r w:rsidRPr="00F73C38">
              <w:rPr>
                <w:rFonts w:cstheme="minorHAnsi"/>
                <w:bCs w:val="0"/>
                <w:iCs/>
                <w:sz w:val="18"/>
                <w:szCs w:val="18"/>
                <w:lang w:val="ro-RO" w:eastAsia="ro-RO" w:bidi="ne-NP"/>
              </w:rPr>
              <w:t>Tip beneficiar: Lider parteneriat/Tip parteneri</w:t>
            </w:r>
          </w:p>
        </w:tc>
        <w:tc>
          <w:tcPr>
            <w:tcW w:w="1134" w:type="dxa"/>
            <w:hideMark/>
          </w:tcPr>
          <w:p w14:paraId="241446DB" w14:textId="77777777" w:rsidR="002C733E" w:rsidRPr="00F73C38" w:rsidRDefault="002C733E" w:rsidP="00F73C38">
            <w:pPr>
              <w:jc w:val="center"/>
              <w:rPr>
                <w:rFonts w:cstheme="minorHAnsi"/>
                <w:bCs w:val="0"/>
                <w:iCs/>
                <w:sz w:val="18"/>
                <w:szCs w:val="18"/>
                <w:lang w:val="ro-RO" w:eastAsia="ro-RO" w:bidi="ne-NP"/>
              </w:rPr>
            </w:pPr>
            <w:r w:rsidRPr="00F73C38">
              <w:rPr>
                <w:rFonts w:cstheme="minorHAnsi"/>
                <w:bCs w:val="0"/>
                <w:iCs/>
                <w:sz w:val="18"/>
                <w:szCs w:val="18"/>
                <w:lang w:val="ro-RO" w:eastAsia="ro-RO" w:bidi="ne-NP"/>
              </w:rPr>
              <w:t>Total valoare proiect</w:t>
            </w:r>
          </w:p>
        </w:tc>
        <w:tc>
          <w:tcPr>
            <w:tcW w:w="993" w:type="dxa"/>
            <w:hideMark/>
          </w:tcPr>
          <w:p w14:paraId="38EEFB34" w14:textId="4A569808" w:rsidR="002C733E" w:rsidRPr="00F73C38" w:rsidRDefault="002C733E" w:rsidP="004E694C">
            <w:pPr>
              <w:rPr>
                <w:rFonts w:cstheme="minorHAnsi"/>
                <w:bCs w:val="0"/>
                <w:iCs/>
                <w:sz w:val="18"/>
                <w:szCs w:val="18"/>
                <w:lang w:val="ro-RO" w:eastAsia="ro-RO" w:bidi="ne-NP"/>
              </w:rPr>
            </w:pPr>
            <w:r w:rsidRPr="00F73C38">
              <w:rPr>
                <w:rFonts w:cstheme="minorHAnsi"/>
                <w:bCs w:val="0"/>
                <w:iCs/>
                <w:sz w:val="18"/>
                <w:szCs w:val="18"/>
                <w:lang w:val="ro-RO" w:eastAsia="ro-RO" w:bidi="ne-NP"/>
              </w:rPr>
              <w:t>aria de acoperire</w:t>
            </w:r>
          </w:p>
        </w:tc>
      </w:tr>
      <w:tr w:rsidR="002C733E" w:rsidRPr="00F73C38" w14:paraId="7E414730" w14:textId="77777777" w:rsidTr="002C733E">
        <w:trPr>
          <w:cnfStyle w:val="000000100000" w:firstRow="0" w:lastRow="0" w:firstColumn="0" w:lastColumn="0" w:oddVBand="0" w:evenVBand="0" w:oddHBand="1" w:evenHBand="0" w:firstRowFirstColumn="0" w:firstRowLastColumn="0" w:lastRowFirstColumn="0" w:lastRowLastColumn="0"/>
          <w:trHeight w:val="705"/>
        </w:trPr>
        <w:tc>
          <w:tcPr>
            <w:tcW w:w="1135" w:type="dxa"/>
            <w:vMerge w:val="restart"/>
          </w:tcPr>
          <w:p w14:paraId="2D75C5E9" w14:textId="0E69EFB5" w:rsidR="002C733E" w:rsidRPr="00F73C38" w:rsidRDefault="002C733E" w:rsidP="002C733E">
            <w:pPr>
              <w:pStyle w:val="ListParagraph"/>
              <w:numPr>
                <w:ilvl w:val="0"/>
                <w:numId w:val="18"/>
              </w:numPr>
              <w:spacing w:after="0"/>
              <w:ind w:left="0" w:firstLine="0"/>
              <w:rPr>
                <w:rFonts w:cstheme="minorHAnsi"/>
                <w:sz w:val="18"/>
                <w:szCs w:val="18"/>
                <w:lang w:val="ro-RO"/>
              </w:rPr>
            </w:pPr>
          </w:p>
          <w:p w14:paraId="67911A05" w14:textId="621E871A" w:rsidR="002C733E" w:rsidRPr="00F73C38" w:rsidRDefault="002C733E" w:rsidP="002C733E">
            <w:pPr>
              <w:pStyle w:val="ListParagraph"/>
              <w:spacing w:after="0"/>
              <w:ind w:left="0"/>
              <w:rPr>
                <w:rFonts w:cstheme="minorHAnsi"/>
                <w:sz w:val="18"/>
                <w:szCs w:val="18"/>
                <w:lang w:val="ro-RO"/>
              </w:rPr>
            </w:pPr>
            <w:r w:rsidRPr="00F73C38">
              <w:rPr>
                <w:rFonts w:cstheme="minorHAnsi"/>
                <w:sz w:val="18"/>
                <w:szCs w:val="18"/>
                <w:lang w:val="ro-RO"/>
              </w:rPr>
              <w:t>Multiplu</w:t>
            </w:r>
          </w:p>
        </w:tc>
        <w:tc>
          <w:tcPr>
            <w:tcW w:w="1559" w:type="dxa"/>
            <w:vMerge w:val="restart"/>
          </w:tcPr>
          <w:p w14:paraId="4F4D0B44" w14:textId="0E4FE1AE"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Reducere PTȘ - integrat scolari si prescolari, inclusiv gradinita de vara</w:t>
            </w:r>
          </w:p>
        </w:tc>
        <w:tc>
          <w:tcPr>
            <w:tcW w:w="1417" w:type="dxa"/>
          </w:tcPr>
          <w:p w14:paraId="59B60D23" w14:textId="426FAF59" w:rsidR="002C733E" w:rsidRPr="00F73C38" w:rsidRDefault="002C733E" w:rsidP="002C733E">
            <w:pPr>
              <w:rPr>
                <w:rFonts w:cstheme="minorHAnsi"/>
                <w:bCs w:val="0"/>
                <w:iCs/>
                <w:sz w:val="18"/>
                <w:szCs w:val="18"/>
                <w:lang w:val="ro-RO" w:eastAsia="ro-RO" w:bidi="ne-NP"/>
              </w:rPr>
            </w:pPr>
            <w:r w:rsidRPr="002C733E">
              <w:rPr>
                <w:rFonts w:cstheme="minorHAnsi"/>
                <w:bCs w:val="0"/>
                <w:iCs/>
                <w:sz w:val="18"/>
                <w:szCs w:val="18"/>
                <w:lang w:val="ro-RO" w:eastAsia="ro-RO" w:bidi="ne-NP"/>
              </w:rPr>
              <w:t xml:space="preserve">POSDRU/23/2.2 NU ABANDONA ȘCOALA </w:t>
            </w:r>
          </w:p>
        </w:tc>
        <w:tc>
          <w:tcPr>
            <w:tcW w:w="844" w:type="dxa"/>
          </w:tcPr>
          <w:p w14:paraId="3822E4F6" w14:textId="39A5411A"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4705</w:t>
            </w:r>
          </w:p>
        </w:tc>
        <w:tc>
          <w:tcPr>
            <w:tcW w:w="3267" w:type="dxa"/>
          </w:tcPr>
          <w:p w14:paraId="2DB684C4" w14:textId="13BF4296"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Cresterea accesului si participarii in invatamantul primar si secundar pentru copii din mediul rural</w:t>
            </w:r>
          </w:p>
        </w:tc>
        <w:tc>
          <w:tcPr>
            <w:tcW w:w="2126" w:type="dxa"/>
          </w:tcPr>
          <w:p w14:paraId="4E100D0C" w14:textId="4E629012"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Primaria Comunei Prundeni</w:t>
            </w:r>
          </w:p>
        </w:tc>
        <w:tc>
          <w:tcPr>
            <w:tcW w:w="2268" w:type="dxa"/>
          </w:tcPr>
          <w:p w14:paraId="58D167E4" w14:textId="1E08A0D0"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unitate administrativ teritoriala/ primarie/ consiliu local</w:t>
            </w:r>
          </w:p>
        </w:tc>
        <w:tc>
          <w:tcPr>
            <w:tcW w:w="1134" w:type="dxa"/>
          </w:tcPr>
          <w:p w14:paraId="748B6A32" w14:textId="4B307C3D" w:rsidR="002C733E" w:rsidRPr="00F73C38" w:rsidRDefault="002C733E" w:rsidP="002C733E">
            <w:pPr>
              <w:jc w:val="center"/>
              <w:rPr>
                <w:rFonts w:cstheme="minorHAnsi"/>
                <w:bCs w:val="0"/>
                <w:iCs/>
                <w:sz w:val="18"/>
                <w:szCs w:val="18"/>
                <w:lang w:val="ro-RO" w:eastAsia="ro-RO" w:bidi="ne-NP"/>
              </w:rPr>
            </w:pPr>
            <w:r w:rsidRPr="00F73C38">
              <w:rPr>
                <w:rFonts w:cstheme="minorHAnsi"/>
                <w:color w:val="000000"/>
                <w:sz w:val="18"/>
                <w:szCs w:val="18"/>
              </w:rPr>
              <w:t>1,728,835</w:t>
            </w:r>
          </w:p>
        </w:tc>
        <w:tc>
          <w:tcPr>
            <w:tcW w:w="993" w:type="dxa"/>
          </w:tcPr>
          <w:p w14:paraId="2375EE3C" w14:textId="5180C7DC" w:rsidR="002C733E" w:rsidRPr="00F73C38" w:rsidRDefault="002C733E" w:rsidP="002C733E">
            <w:pPr>
              <w:rPr>
                <w:rFonts w:cstheme="minorHAnsi"/>
                <w:bCs w:val="0"/>
                <w:iCs/>
                <w:sz w:val="18"/>
                <w:szCs w:val="18"/>
                <w:lang w:val="ro-RO" w:eastAsia="ro-RO" w:bidi="ne-NP"/>
              </w:rPr>
            </w:pPr>
            <w:r w:rsidRPr="00F73C38">
              <w:rPr>
                <w:rFonts w:cstheme="minorHAnsi"/>
                <w:bCs w:val="0"/>
                <w:iCs/>
                <w:sz w:val="18"/>
                <w:szCs w:val="18"/>
                <w:lang w:val="ro-RO" w:eastAsia="ro-RO" w:bidi="ne-NP"/>
              </w:rPr>
              <w:t>SV</w:t>
            </w:r>
          </w:p>
        </w:tc>
      </w:tr>
      <w:tr w:rsidR="002C733E" w:rsidRPr="00F73C38" w14:paraId="445983C5" w14:textId="77777777" w:rsidTr="002C733E">
        <w:trPr>
          <w:cnfStyle w:val="000000010000" w:firstRow="0" w:lastRow="0" w:firstColumn="0" w:lastColumn="0" w:oddVBand="0" w:evenVBand="0" w:oddHBand="0" w:evenHBand="1" w:firstRowFirstColumn="0" w:firstRowLastColumn="0" w:lastRowFirstColumn="0" w:lastRowLastColumn="0"/>
          <w:trHeight w:val="58"/>
        </w:trPr>
        <w:tc>
          <w:tcPr>
            <w:tcW w:w="1135" w:type="dxa"/>
            <w:vMerge/>
          </w:tcPr>
          <w:p w14:paraId="29550303" w14:textId="77777777" w:rsidR="002C733E" w:rsidRPr="00F73C38" w:rsidRDefault="002C733E" w:rsidP="002C733E">
            <w:pPr>
              <w:pStyle w:val="ListParagraph"/>
              <w:spacing w:after="0"/>
              <w:ind w:left="0"/>
              <w:rPr>
                <w:rFonts w:cstheme="minorHAnsi"/>
                <w:sz w:val="18"/>
                <w:szCs w:val="18"/>
                <w:lang w:val="ro-RO"/>
              </w:rPr>
            </w:pPr>
          </w:p>
        </w:tc>
        <w:tc>
          <w:tcPr>
            <w:tcW w:w="1559" w:type="dxa"/>
            <w:vMerge/>
          </w:tcPr>
          <w:p w14:paraId="57D12658" w14:textId="03B8E511" w:rsidR="002C733E" w:rsidRPr="00F73C38" w:rsidRDefault="002C733E" w:rsidP="002C733E">
            <w:pPr>
              <w:rPr>
                <w:rFonts w:cstheme="minorHAnsi"/>
                <w:bCs w:val="0"/>
                <w:iCs/>
                <w:sz w:val="18"/>
                <w:szCs w:val="18"/>
                <w:lang w:val="ro-RO" w:eastAsia="ro-RO" w:bidi="ne-NP"/>
              </w:rPr>
            </w:pPr>
          </w:p>
        </w:tc>
        <w:tc>
          <w:tcPr>
            <w:tcW w:w="1417" w:type="dxa"/>
          </w:tcPr>
          <w:p w14:paraId="0DB8EC0B" w14:textId="05218618" w:rsidR="002C733E" w:rsidRPr="00F73C38" w:rsidRDefault="002C733E" w:rsidP="002C733E">
            <w:pPr>
              <w:rPr>
                <w:rFonts w:cstheme="minorHAnsi"/>
                <w:bCs w:val="0"/>
                <w:iCs/>
                <w:sz w:val="18"/>
                <w:szCs w:val="18"/>
                <w:lang w:val="ro-RO" w:eastAsia="ro-RO" w:bidi="ne-NP"/>
              </w:rPr>
            </w:pPr>
            <w:r w:rsidRPr="002C733E">
              <w:rPr>
                <w:rFonts w:cstheme="minorHAnsi"/>
                <w:bCs w:val="0"/>
                <w:iCs/>
                <w:sz w:val="18"/>
                <w:szCs w:val="18"/>
                <w:lang w:val="ro-RO" w:eastAsia="ro-RO" w:bidi="ne-NP"/>
              </w:rPr>
              <w:t xml:space="preserve">POSDRU/23/2.2 NU ABANDONA ȘCOALA </w:t>
            </w:r>
          </w:p>
        </w:tc>
        <w:tc>
          <w:tcPr>
            <w:tcW w:w="844" w:type="dxa"/>
          </w:tcPr>
          <w:p w14:paraId="0A440EF5" w14:textId="2B6A3A8D"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4708</w:t>
            </w:r>
          </w:p>
        </w:tc>
        <w:tc>
          <w:tcPr>
            <w:tcW w:w="3267" w:type="dxa"/>
          </w:tcPr>
          <w:p w14:paraId="6FFE7FE1" w14:textId="255506B2"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Sprijin educational pentru prescolari si scolari</w:t>
            </w:r>
          </w:p>
        </w:tc>
        <w:tc>
          <w:tcPr>
            <w:tcW w:w="2126" w:type="dxa"/>
          </w:tcPr>
          <w:p w14:paraId="117CC165" w14:textId="363DDF73"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Primaria Comunei Prundeni</w:t>
            </w:r>
          </w:p>
        </w:tc>
        <w:tc>
          <w:tcPr>
            <w:tcW w:w="2268" w:type="dxa"/>
          </w:tcPr>
          <w:p w14:paraId="7A13ED78" w14:textId="4C0E0987"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unitate administrativ teritoriala/ primarie/ consiliu local</w:t>
            </w:r>
          </w:p>
        </w:tc>
        <w:tc>
          <w:tcPr>
            <w:tcW w:w="1134" w:type="dxa"/>
          </w:tcPr>
          <w:p w14:paraId="698A141F" w14:textId="0C504B36" w:rsidR="002C733E" w:rsidRPr="00F73C38" w:rsidRDefault="002C733E" w:rsidP="002C733E">
            <w:pPr>
              <w:jc w:val="center"/>
              <w:rPr>
                <w:rFonts w:cstheme="minorHAnsi"/>
                <w:bCs w:val="0"/>
                <w:iCs/>
                <w:sz w:val="18"/>
                <w:szCs w:val="18"/>
                <w:lang w:val="ro-RO" w:eastAsia="ro-RO" w:bidi="ne-NP"/>
              </w:rPr>
            </w:pPr>
            <w:r w:rsidRPr="00F73C38">
              <w:rPr>
                <w:rFonts w:cstheme="minorHAnsi"/>
                <w:color w:val="000000"/>
                <w:sz w:val="18"/>
                <w:szCs w:val="18"/>
              </w:rPr>
              <w:t>1,234,400</w:t>
            </w:r>
          </w:p>
        </w:tc>
        <w:tc>
          <w:tcPr>
            <w:tcW w:w="993" w:type="dxa"/>
          </w:tcPr>
          <w:p w14:paraId="7132C918" w14:textId="53B9610B" w:rsidR="002C733E" w:rsidRPr="00F73C38" w:rsidRDefault="002C733E" w:rsidP="002C733E">
            <w:pPr>
              <w:rPr>
                <w:rFonts w:cstheme="minorHAnsi"/>
                <w:bCs w:val="0"/>
                <w:iCs/>
                <w:sz w:val="18"/>
                <w:szCs w:val="18"/>
                <w:lang w:val="ro-RO" w:eastAsia="ro-RO" w:bidi="ne-NP"/>
              </w:rPr>
            </w:pPr>
            <w:r w:rsidRPr="00F73C38">
              <w:rPr>
                <w:rFonts w:cstheme="minorHAnsi"/>
                <w:bCs w:val="0"/>
                <w:iCs/>
                <w:sz w:val="18"/>
                <w:szCs w:val="18"/>
                <w:lang w:val="ro-RO" w:eastAsia="ro-RO" w:bidi="ne-NP"/>
              </w:rPr>
              <w:t>SV</w:t>
            </w:r>
          </w:p>
        </w:tc>
      </w:tr>
      <w:tr w:rsidR="002C733E" w:rsidRPr="00F73C38" w14:paraId="796FCCF5" w14:textId="77777777" w:rsidTr="002C733E">
        <w:trPr>
          <w:cnfStyle w:val="000000100000" w:firstRow="0" w:lastRow="0" w:firstColumn="0" w:lastColumn="0" w:oddVBand="0" w:evenVBand="0" w:oddHBand="1" w:evenHBand="0" w:firstRowFirstColumn="0" w:firstRowLastColumn="0" w:lastRowFirstColumn="0" w:lastRowLastColumn="0"/>
          <w:trHeight w:val="58"/>
        </w:trPr>
        <w:tc>
          <w:tcPr>
            <w:tcW w:w="1135" w:type="dxa"/>
          </w:tcPr>
          <w:p w14:paraId="39A3F8D1" w14:textId="77777777" w:rsidR="002C733E" w:rsidRPr="00F73C38" w:rsidRDefault="002C733E" w:rsidP="002C733E">
            <w:pPr>
              <w:pStyle w:val="ListParagraph"/>
              <w:numPr>
                <w:ilvl w:val="0"/>
                <w:numId w:val="18"/>
              </w:numPr>
              <w:spacing w:after="0"/>
              <w:ind w:left="0" w:firstLine="0"/>
              <w:rPr>
                <w:rFonts w:cstheme="minorHAnsi"/>
                <w:sz w:val="18"/>
                <w:szCs w:val="18"/>
                <w:lang w:val="ro-RO"/>
              </w:rPr>
            </w:pPr>
          </w:p>
          <w:p w14:paraId="392105B1" w14:textId="4BAFFDAF" w:rsidR="002C733E" w:rsidRPr="00F73C38" w:rsidRDefault="002C733E" w:rsidP="002C733E">
            <w:pPr>
              <w:pStyle w:val="ListParagraph"/>
              <w:spacing w:after="0"/>
              <w:ind w:left="0"/>
              <w:rPr>
                <w:rFonts w:cstheme="minorHAnsi"/>
                <w:sz w:val="18"/>
                <w:szCs w:val="18"/>
                <w:lang w:val="ro-RO"/>
              </w:rPr>
            </w:pPr>
            <w:r w:rsidRPr="00F73C38">
              <w:rPr>
                <w:rFonts w:cstheme="minorHAnsi"/>
                <w:sz w:val="18"/>
                <w:szCs w:val="18"/>
                <w:lang w:val="ro-RO"/>
              </w:rPr>
              <w:t>Simplu</w:t>
            </w:r>
          </w:p>
        </w:tc>
        <w:tc>
          <w:tcPr>
            <w:tcW w:w="1559" w:type="dxa"/>
          </w:tcPr>
          <w:p w14:paraId="46552E3A" w14:textId="722FB013" w:rsidR="002C733E" w:rsidRPr="00F73C38" w:rsidRDefault="002C733E" w:rsidP="002C733E">
            <w:pPr>
              <w:rPr>
                <w:rFonts w:cstheme="minorHAnsi"/>
                <w:bCs w:val="0"/>
                <w:iCs/>
                <w:sz w:val="18"/>
                <w:szCs w:val="18"/>
                <w:lang w:val="ro-RO" w:eastAsia="ro-RO" w:bidi="ne-NP"/>
              </w:rPr>
            </w:pPr>
            <w:r w:rsidRPr="00F73C38">
              <w:rPr>
                <w:rFonts w:cstheme="minorHAnsi"/>
                <w:bCs w:val="0"/>
                <w:iCs/>
                <w:sz w:val="18"/>
                <w:szCs w:val="18"/>
                <w:lang w:val="ro-RO" w:eastAsia="ro-RO" w:bidi="ne-NP"/>
              </w:rPr>
              <w:t>Reducere PTȘ - integrat scolari, elemente inovative</w:t>
            </w:r>
          </w:p>
        </w:tc>
        <w:tc>
          <w:tcPr>
            <w:tcW w:w="1417" w:type="dxa"/>
          </w:tcPr>
          <w:p w14:paraId="4CDB34FF" w14:textId="19A842F2" w:rsidR="002C733E" w:rsidRPr="00F73C38" w:rsidRDefault="002C733E" w:rsidP="002C733E">
            <w:pPr>
              <w:rPr>
                <w:rFonts w:cstheme="minorHAnsi"/>
                <w:bCs w:val="0"/>
                <w:iCs/>
                <w:sz w:val="18"/>
                <w:szCs w:val="18"/>
                <w:lang w:val="ro-RO" w:eastAsia="ro-RO" w:bidi="ne-NP"/>
              </w:rPr>
            </w:pPr>
            <w:r w:rsidRPr="002C733E">
              <w:rPr>
                <w:rFonts w:cstheme="minorHAnsi"/>
                <w:bCs w:val="0"/>
                <w:iCs/>
                <w:sz w:val="18"/>
                <w:szCs w:val="18"/>
                <w:lang w:val="ro-RO" w:eastAsia="ro-RO" w:bidi="ne-NP"/>
              </w:rPr>
              <w:t xml:space="preserve">POSDRU/23/2.2 NU ABANDONA ȘCOALA </w:t>
            </w:r>
          </w:p>
        </w:tc>
        <w:tc>
          <w:tcPr>
            <w:tcW w:w="844" w:type="dxa"/>
          </w:tcPr>
          <w:p w14:paraId="108CF0E2" w14:textId="5E94ACC4"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8841</w:t>
            </w:r>
          </w:p>
        </w:tc>
        <w:tc>
          <w:tcPr>
            <w:tcW w:w="3267" w:type="dxa"/>
          </w:tcPr>
          <w:p w14:paraId="0A01C434" w14:textId="08B4B31A"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Family Friendly School</w:t>
            </w:r>
          </w:p>
        </w:tc>
        <w:tc>
          <w:tcPr>
            <w:tcW w:w="2126" w:type="dxa"/>
          </w:tcPr>
          <w:p w14:paraId="00D0B7EA" w14:textId="4FA9F27D" w:rsidR="002C733E" w:rsidRPr="00F73C38" w:rsidRDefault="002C733E" w:rsidP="002C733E">
            <w:pPr>
              <w:rPr>
                <w:rFonts w:cstheme="minorHAnsi"/>
                <w:bCs w:val="0"/>
                <w:iCs/>
                <w:sz w:val="18"/>
                <w:szCs w:val="18"/>
                <w:lang w:val="ro-RO" w:eastAsia="ro-RO" w:bidi="ne-NP"/>
              </w:rPr>
            </w:pPr>
            <w:r w:rsidRPr="00F73C38">
              <w:rPr>
                <w:rFonts w:cstheme="minorHAnsi"/>
                <w:bCs w:val="0"/>
                <w:iCs/>
                <w:sz w:val="18"/>
                <w:szCs w:val="18"/>
                <w:lang w:val="ro-RO" w:eastAsia="ro-RO" w:bidi="ne-NP"/>
              </w:rPr>
              <w:t>COLEGIUL TEHNIC ANGHEL SALIGNY</w:t>
            </w:r>
          </w:p>
        </w:tc>
        <w:tc>
          <w:tcPr>
            <w:tcW w:w="2268" w:type="dxa"/>
          </w:tcPr>
          <w:p w14:paraId="622C4840" w14:textId="198DC64E" w:rsidR="002C733E" w:rsidRPr="00F73C38" w:rsidRDefault="002C733E" w:rsidP="002C733E">
            <w:pPr>
              <w:rPr>
                <w:rFonts w:cstheme="minorHAnsi"/>
                <w:bCs w:val="0"/>
                <w:iCs/>
                <w:sz w:val="18"/>
                <w:szCs w:val="18"/>
                <w:lang w:val="ro-RO" w:eastAsia="ro-RO" w:bidi="ne-NP"/>
              </w:rPr>
            </w:pPr>
            <w:r w:rsidRPr="00F73C38">
              <w:rPr>
                <w:rFonts w:cstheme="minorHAnsi"/>
                <w:bCs w:val="0"/>
                <w:iCs/>
                <w:sz w:val="18"/>
                <w:szCs w:val="18"/>
                <w:lang w:val="ro-RO" w:eastAsia="ro-RO" w:bidi="ne-NP"/>
              </w:rPr>
              <w:t>unitate subordonata sau coordonata de catre o autoritate a administratiei publice centrale</w:t>
            </w:r>
          </w:p>
        </w:tc>
        <w:tc>
          <w:tcPr>
            <w:tcW w:w="1134" w:type="dxa"/>
          </w:tcPr>
          <w:p w14:paraId="57DC9A96" w14:textId="697DC342" w:rsidR="002C733E" w:rsidRPr="00F73C38" w:rsidRDefault="002C733E" w:rsidP="002C733E">
            <w:pPr>
              <w:jc w:val="center"/>
              <w:rPr>
                <w:rFonts w:cstheme="minorHAnsi"/>
                <w:bCs w:val="0"/>
                <w:iCs/>
                <w:sz w:val="18"/>
                <w:szCs w:val="18"/>
                <w:lang w:val="ro-RO" w:eastAsia="ro-RO" w:bidi="ne-NP"/>
              </w:rPr>
            </w:pPr>
            <w:r w:rsidRPr="00F73C38">
              <w:rPr>
                <w:rFonts w:cstheme="minorHAnsi"/>
                <w:bCs w:val="0"/>
                <w:iCs/>
                <w:sz w:val="18"/>
                <w:szCs w:val="18"/>
                <w:lang w:val="ro-RO" w:eastAsia="ro-RO" w:bidi="ne-NP"/>
              </w:rPr>
              <w:t>1,497,100</w:t>
            </w:r>
          </w:p>
        </w:tc>
        <w:tc>
          <w:tcPr>
            <w:tcW w:w="993" w:type="dxa"/>
          </w:tcPr>
          <w:p w14:paraId="452361E8" w14:textId="00A71442" w:rsidR="002C733E" w:rsidRPr="00F73C38" w:rsidRDefault="002C733E" w:rsidP="002C733E">
            <w:pPr>
              <w:rPr>
                <w:rFonts w:cstheme="minorHAnsi"/>
                <w:bCs w:val="0"/>
                <w:iCs/>
                <w:sz w:val="18"/>
                <w:szCs w:val="18"/>
                <w:lang w:val="ro-RO" w:eastAsia="ro-RO" w:bidi="ne-NP"/>
              </w:rPr>
            </w:pPr>
            <w:r w:rsidRPr="00F73C38">
              <w:rPr>
                <w:rFonts w:cstheme="minorHAnsi"/>
                <w:bCs w:val="0"/>
                <w:iCs/>
                <w:sz w:val="18"/>
                <w:szCs w:val="18"/>
                <w:lang w:val="ro-RO" w:eastAsia="ro-RO" w:bidi="ne-NP"/>
              </w:rPr>
              <w:t>NV</w:t>
            </w:r>
          </w:p>
        </w:tc>
      </w:tr>
      <w:tr w:rsidR="002C733E" w:rsidRPr="00F73C38" w14:paraId="260C5F58" w14:textId="77777777" w:rsidTr="002C733E">
        <w:trPr>
          <w:cnfStyle w:val="000000010000" w:firstRow="0" w:lastRow="0" w:firstColumn="0" w:lastColumn="0" w:oddVBand="0" w:evenVBand="0" w:oddHBand="0" w:evenHBand="1" w:firstRowFirstColumn="0" w:firstRowLastColumn="0" w:lastRowFirstColumn="0" w:lastRowLastColumn="0"/>
          <w:trHeight w:val="494"/>
        </w:trPr>
        <w:tc>
          <w:tcPr>
            <w:tcW w:w="1135" w:type="dxa"/>
            <w:vMerge w:val="restart"/>
          </w:tcPr>
          <w:p w14:paraId="4BE92EAA" w14:textId="77777777" w:rsidR="002C733E" w:rsidRPr="00F73C38" w:rsidRDefault="002C733E" w:rsidP="00C956A9">
            <w:pPr>
              <w:pStyle w:val="ListParagraph"/>
              <w:numPr>
                <w:ilvl w:val="0"/>
                <w:numId w:val="18"/>
              </w:numPr>
              <w:spacing w:after="0"/>
              <w:ind w:left="0" w:firstLine="0"/>
              <w:rPr>
                <w:rFonts w:cstheme="minorHAnsi"/>
                <w:sz w:val="18"/>
                <w:szCs w:val="18"/>
                <w:lang w:val="ro-RO"/>
              </w:rPr>
            </w:pPr>
          </w:p>
          <w:p w14:paraId="5116BE60" w14:textId="10594643" w:rsidR="002C733E" w:rsidRPr="00F73C38" w:rsidRDefault="002C733E" w:rsidP="00C956A9">
            <w:pPr>
              <w:pStyle w:val="ListParagraph"/>
              <w:spacing w:after="0"/>
              <w:ind w:left="0"/>
              <w:rPr>
                <w:rFonts w:cstheme="minorHAnsi"/>
                <w:sz w:val="18"/>
                <w:szCs w:val="18"/>
                <w:lang w:val="ro-RO"/>
              </w:rPr>
            </w:pPr>
            <w:r w:rsidRPr="00F73C38">
              <w:rPr>
                <w:rFonts w:cstheme="minorHAnsi"/>
                <w:sz w:val="18"/>
                <w:szCs w:val="18"/>
                <w:lang w:val="ro-RO"/>
              </w:rPr>
              <w:t>Multiplu</w:t>
            </w:r>
          </w:p>
        </w:tc>
        <w:tc>
          <w:tcPr>
            <w:tcW w:w="1559" w:type="dxa"/>
            <w:vMerge w:val="restart"/>
          </w:tcPr>
          <w:p w14:paraId="2D82886F" w14:textId="77777777" w:rsidR="002C733E" w:rsidRPr="00F73C38" w:rsidRDefault="002C733E" w:rsidP="00C956A9">
            <w:pPr>
              <w:rPr>
                <w:rFonts w:cstheme="minorHAnsi"/>
                <w:bCs w:val="0"/>
                <w:iCs/>
                <w:sz w:val="18"/>
                <w:szCs w:val="18"/>
                <w:lang w:val="ro-RO" w:eastAsia="ro-RO" w:bidi="ne-NP"/>
              </w:rPr>
            </w:pPr>
            <w:r w:rsidRPr="00F73C38">
              <w:rPr>
                <w:rFonts w:cstheme="minorHAnsi"/>
                <w:bCs w:val="0"/>
                <w:iCs/>
                <w:sz w:val="18"/>
                <w:szCs w:val="18"/>
                <w:lang w:val="ro-RO" w:eastAsia="ro-RO" w:bidi="ne-NP"/>
              </w:rPr>
              <w:t>Proiecte strategice pentru incluziunea copiilor romi</w:t>
            </w:r>
          </w:p>
          <w:p w14:paraId="37C564C1" w14:textId="77777777" w:rsidR="002C733E" w:rsidRPr="00F73C38" w:rsidRDefault="002C733E" w:rsidP="00C956A9">
            <w:pPr>
              <w:rPr>
                <w:rFonts w:cstheme="minorHAnsi"/>
                <w:bCs w:val="0"/>
                <w:iCs/>
                <w:sz w:val="18"/>
                <w:szCs w:val="18"/>
                <w:lang w:val="ro-RO" w:eastAsia="ro-RO" w:bidi="ne-NP"/>
              </w:rPr>
            </w:pPr>
          </w:p>
        </w:tc>
        <w:tc>
          <w:tcPr>
            <w:tcW w:w="1417" w:type="dxa"/>
          </w:tcPr>
          <w:p w14:paraId="2AB71529" w14:textId="18AE66A1" w:rsidR="002C733E" w:rsidRPr="00F73C38" w:rsidRDefault="002C733E" w:rsidP="00C956A9">
            <w:pPr>
              <w:rPr>
                <w:rFonts w:cstheme="minorHAnsi"/>
                <w:bCs w:val="0"/>
                <w:iCs/>
                <w:sz w:val="18"/>
                <w:szCs w:val="18"/>
                <w:lang w:val="ro-RO" w:eastAsia="ro-RO" w:bidi="ne-NP"/>
              </w:rPr>
            </w:pPr>
            <w:r w:rsidRPr="002C733E">
              <w:rPr>
                <w:rFonts w:cstheme="minorHAnsi"/>
                <w:bCs w:val="0"/>
                <w:iCs/>
                <w:sz w:val="18"/>
                <w:szCs w:val="18"/>
                <w:lang w:val="ro-RO" w:eastAsia="ro-RO" w:bidi="ne-NP"/>
              </w:rPr>
              <w:t>POSDRU/8/2.2 A DOUA ȘANSĂ LA EDUCAȚIE</w:t>
            </w:r>
          </w:p>
        </w:tc>
        <w:tc>
          <w:tcPr>
            <w:tcW w:w="844" w:type="dxa"/>
          </w:tcPr>
          <w:p w14:paraId="4CB37F97" w14:textId="222998E0" w:rsidR="002C733E" w:rsidRPr="00F73C38" w:rsidRDefault="002C733E" w:rsidP="00C956A9">
            <w:pPr>
              <w:rPr>
                <w:rFonts w:cstheme="minorHAnsi"/>
                <w:bCs w:val="0"/>
                <w:iCs/>
                <w:sz w:val="18"/>
                <w:szCs w:val="18"/>
                <w:lang w:val="ro-RO" w:eastAsia="ro-RO" w:bidi="ne-NP"/>
              </w:rPr>
            </w:pPr>
            <w:r w:rsidRPr="00F73C38">
              <w:rPr>
                <w:rFonts w:cstheme="minorHAnsi"/>
                <w:color w:val="000000"/>
                <w:sz w:val="18"/>
                <w:szCs w:val="18"/>
              </w:rPr>
              <w:t>4019</w:t>
            </w:r>
          </w:p>
        </w:tc>
        <w:tc>
          <w:tcPr>
            <w:tcW w:w="3267" w:type="dxa"/>
          </w:tcPr>
          <w:p w14:paraId="1D329874" w14:textId="30DA8445" w:rsidR="002C733E" w:rsidRPr="00F73C38" w:rsidRDefault="002C733E" w:rsidP="00C956A9">
            <w:pPr>
              <w:rPr>
                <w:rFonts w:cstheme="minorHAnsi"/>
                <w:bCs w:val="0"/>
                <w:iCs/>
                <w:sz w:val="18"/>
                <w:szCs w:val="18"/>
                <w:lang w:val="ro-RO" w:eastAsia="ro-RO" w:bidi="ne-NP"/>
              </w:rPr>
            </w:pPr>
            <w:r w:rsidRPr="00F73C38">
              <w:rPr>
                <w:rFonts w:cstheme="minorHAnsi"/>
                <w:color w:val="000000"/>
                <w:sz w:val="18"/>
                <w:szCs w:val="18"/>
              </w:rPr>
              <w:t>Educatia copiilor romi - calea spre un loc de munca stabilabil</w:t>
            </w:r>
          </w:p>
        </w:tc>
        <w:tc>
          <w:tcPr>
            <w:tcW w:w="2126" w:type="dxa"/>
          </w:tcPr>
          <w:p w14:paraId="390F5064" w14:textId="4B058300" w:rsidR="002C733E" w:rsidRPr="00F73C38" w:rsidRDefault="002C733E" w:rsidP="00C956A9">
            <w:pPr>
              <w:rPr>
                <w:rFonts w:cstheme="minorHAnsi"/>
                <w:bCs w:val="0"/>
                <w:iCs/>
                <w:sz w:val="18"/>
                <w:szCs w:val="18"/>
                <w:lang w:val="ro-RO" w:eastAsia="ro-RO" w:bidi="ne-NP"/>
              </w:rPr>
            </w:pPr>
            <w:r w:rsidRPr="00F73C38">
              <w:rPr>
                <w:rFonts w:cstheme="minorHAnsi"/>
                <w:color w:val="000000"/>
                <w:sz w:val="18"/>
                <w:szCs w:val="18"/>
              </w:rPr>
              <w:t>Agentia Nationala pentru Romi</w:t>
            </w:r>
          </w:p>
        </w:tc>
        <w:tc>
          <w:tcPr>
            <w:tcW w:w="2268" w:type="dxa"/>
          </w:tcPr>
          <w:p w14:paraId="1B8BD34A" w14:textId="3E3148BC" w:rsidR="002C733E" w:rsidRPr="00F73C38" w:rsidRDefault="002C733E" w:rsidP="00C956A9">
            <w:pPr>
              <w:rPr>
                <w:rFonts w:cstheme="minorHAnsi"/>
                <w:bCs w:val="0"/>
                <w:iCs/>
                <w:sz w:val="18"/>
                <w:szCs w:val="18"/>
                <w:lang w:val="ro-RO" w:eastAsia="ro-RO" w:bidi="ne-NP"/>
              </w:rPr>
            </w:pPr>
            <w:r w:rsidRPr="00F73C38">
              <w:rPr>
                <w:rFonts w:cstheme="minorHAnsi"/>
                <w:color w:val="000000"/>
                <w:sz w:val="18"/>
                <w:szCs w:val="18"/>
              </w:rPr>
              <w:t>unitate subordonata sau coordonata de catre o autoritate a administratiei publice centrale</w:t>
            </w:r>
          </w:p>
        </w:tc>
        <w:tc>
          <w:tcPr>
            <w:tcW w:w="1134" w:type="dxa"/>
          </w:tcPr>
          <w:p w14:paraId="5E3571E2" w14:textId="724368B2" w:rsidR="002C733E" w:rsidRPr="00F73C38" w:rsidRDefault="002C733E" w:rsidP="00F73C38">
            <w:pPr>
              <w:jc w:val="center"/>
              <w:rPr>
                <w:rFonts w:cstheme="minorHAnsi"/>
                <w:bCs w:val="0"/>
                <w:iCs/>
                <w:sz w:val="18"/>
                <w:szCs w:val="18"/>
                <w:lang w:val="ro-RO" w:eastAsia="ro-RO" w:bidi="ne-NP"/>
              </w:rPr>
            </w:pPr>
            <w:r w:rsidRPr="00F73C38">
              <w:rPr>
                <w:rFonts w:cstheme="minorHAnsi"/>
                <w:color w:val="000000"/>
                <w:sz w:val="18"/>
                <w:szCs w:val="18"/>
              </w:rPr>
              <w:t>18,292,176</w:t>
            </w:r>
          </w:p>
        </w:tc>
        <w:tc>
          <w:tcPr>
            <w:tcW w:w="993" w:type="dxa"/>
          </w:tcPr>
          <w:p w14:paraId="435EC730" w14:textId="54B64BB4" w:rsidR="002C733E" w:rsidRPr="00F73C38" w:rsidRDefault="002C733E" w:rsidP="00C956A9">
            <w:pPr>
              <w:rPr>
                <w:rFonts w:cstheme="minorHAnsi"/>
                <w:bCs w:val="0"/>
                <w:iCs/>
                <w:sz w:val="18"/>
                <w:szCs w:val="18"/>
                <w:lang w:val="ro-RO" w:eastAsia="ro-RO" w:bidi="ne-NP"/>
              </w:rPr>
            </w:pPr>
            <w:r w:rsidRPr="00F73C38">
              <w:rPr>
                <w:rFonts w:cstheme="minorHAnsi"/>
                <w:bCs w:val="0"/>
                <w:iCs/>
                <w:sz w:val="18"/>
                <w:szCs w:val="18"/>
                <w:lang w:val="ro-RO" w:eastAsia="ro-RO" w:bidi="ne-NP"/>
              </w:rPr>
              <w:t>Național</w:t>
            </w:r>
          </w:p>
        </w:tc>
      </w:tr>
      <w:tr w:rsidR="002C733E" w:rsidRPr="00F73C38" w14:paraId="53AA2034" w14:textId="77777777" w:rsidTr="002C733E">
        <w:trPr>
          <w:cnfStyle w:val="000000100000" w:firstRow="0" w:lastRow="0" w:firstColumn="0" w:lastColumn="0" w:oddVBand="0" w:evenVBand="0" w:oddHBand="1" w:evenHBand="0" w:firstRowFirstColumn="0" w:firstRowLastColumn="0" w:lastRowFirstColumn="0" w:lastRowLastColumn="0"/>
          <w:trHeight w:val="58"/>
        </w:trPr>
        <w:tc>
          <w:tcPr>
            <w:tcW w:w="1135" w:type="dxa"/>
            <w:vMerge/>
          </w:tcPr>
          <w:p w14:paraId="43B283D1" w14:textId="77777777" w:rsidR="002C733E" w:rsidRPr="00F73C38" w:rsidRDefault="002C733E" w:rsidP="002C733E">
            <w:pPr>
              <w:pStyle w:val="ListParagraph"/>
              <w:spacing w:after="0"/>
              <w:ind w:left="0"/>
              <w:rPr>
                <w:rFonts w:cstheme="minorHAnsi"/>
                <w:sz w:val="18"/>
                <w:szCs w:val="18"/>
                <w:lang w:val="ro-RO"/>
              </w:rPr>
            </w:pPr>
          </w:p>
        </w:tc>
        <w:tc>
          <w:tcPr>
            <w:tcW w:w="1559" w:type="dxa"/>
            <w:vMerge/>
          </w:tcPr>
          <w:p w14:paraId="37694B86" w14:textId="77777777" w:rsidR="002C733E" w:rsidRPr="00F73C38" w:rsidRDefault="002C733E" w:rsidP="002C733E">
            <w:pPr>
              <w:rPr>
                <w:rFonts w:cstheme="minorHAnsi"/>
                <w:bCs w:val="0"/>
                <w:iCs/>
                <w:sz w:val="18"/>
                <w:szCs w:val="18"/>
                <w:lang w:val="ro-RO" w:eastAsia="ro-RO" w:bidi="ne-NP"/>
              </w:rPr>
            </w:pPr>
          </w:p>
        </w:tc>
        <w:tc>
          <w:tcPr>
            <w:tcW w:w="1417" w:type="dxa"/>
          </w:tcPr>
          <w:p w14:paraId="5D831B4F" w14:textId="2C99C705" w:rsidR="002C733E" w:rsidRPr="00F73C38" w:rsidRDefault="002C733E" w:rsidP="002C733E">
            <w:pPr>
              <w:rPr>
                <w:rFonts w:cstheme="minorHAnsi"/>
                <w:bCs w:val="0"/>
                <w:iCs/>
                <w:sz w:val="18"/>
                <w:szCs w:val="18"/>
                <w:lang w:val="ro-RO" w:eastAsia="ro-RO" w:bidi="ne-NP"/>
              </w:rPr>
            </w:pPr>
            <w:r w:rsidRPr="007C6B0D">
              <w:rPr>
                <w:rFonts w:cstheme="minorHAnsi"/>
                <w:bCs w:val="0"/>
                <w:iCs/>
                <w:sz w:val="18"/>
                <w:szCs w:val="18"/>
                <w:lang w:val="ro-RO" w:eastAsia="ro-RO" w:bidi="ne-NP"/>
              </w:rPr>
              <w:t>POSDRU/8/2.2 A DOUA ȘANSĂ LA EDUCAȚIE</w:t>
            </w:r>
          </w:p>
        </w:tc>
        <w:tc>
          <w:tcPr>
            <w:tcW w:w="844" w:type="dxa"/>
          </w:tcPr>
          <w:p w14:paraId="09BB986B" w14:textId="4A111C10"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4020</w:t>
            </w:r>
          </w:p>
        </w:tc>
        <w:tc>
          <w:tcPr>
            <w:tcW w:w="3267" w:type="dxa"/>
          </w:tcPr>
          <w:p w14:paraId="7CD2F7DD" w14:textId="0D6E7938"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"Scoala - o sansa pentru fiecare"</w:t>
            </w:r>
          </w:p>
        </w:tc>
        <w:tc>
          <w:tcPr>
            <w:tcW w:w="2126" w:type="dxa"/>
          </w:tcPr>
          <w:p w14:paraId="447BE5ED" w14:textId="2D7F6C45"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Agentia Nationala pentru Romi</w:t>
            </w:r>
          </w:p>
        </w:tc>
        <w:tc>
          <w:tcPr>
            <w:tcW w:w="2268" w:type="dxa"/>
          </w:tcPr>
          <w:p w14:paraId="60308CB0" w14:textId="03C02F90"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unitate subordonata sau coordonata de catre o autoritate a administratiei publice centrale</w:t>
            </w:r>
          </w:p>
        </w:tc>
        <w:tc>
          <w:tcPr>
            <w:tcW w:w="1134" w:type="dxa"/>
          </w:tcPr>
          <w:p w14:paraId="419222BD" w14:textId="6B0E65D9" w:rsidR="002C733E" w:rsidRPr="00F73C38" w:rsidRDefault="002C733E" w:rsidP="002C733E">
            <w:pPr>
              <w:jc w:val="center"/>
              <w:rPr>
                <w:rFonts w:cstheme="minorHAnsi"/>
                <w:bCs w:val="0"/>
                <w:iCs/>
                <w:sz w:val="18"/>
                <w:szCs w:val="18"/>
                <w:lang w:val="ro-RO" w:eastAsia="ro-RO" w:bidi="ne-NP"/>
              </w:rPr>
            </w:pPr>
            <w:r w:rsidRPr="00F73C38">
              <w:rPr>
                <w:rFonts w:cstheme="minorHAnsi"/>
                <w:color w:val="000000"/>
                <w:sz w:val="18"/>
                <w:szCs w:val="18"/>
              </w:rPr>
              <w:t>9,406,320</w:t>
            </w:r>
          </w:p>
        </w:tc>
        <w:tc>
          <w:tcPr>
            <w:tcW w:w="993" w:type="dxa"/>
          </w:tcPr>
          <w:p w14:paraId="1E4B8E98" w14:textId="62CDE4C1" w:rsidR="002C733E" w:rsidRPr="00F73C38" w:rsidRDefault="002C733E" w:rsidP="002C733E">
            <w:pPr>
              <w:rPr>
                <w:rFonts w:cstheme="minorHAnsi"/>
                <w:bCs w:val="0"/>
                <w:iCs/>
                <w:sz w:val="18"/>
                <w:szCs w:val="18"/>
                <w:lang w:val="ro-RO" w:eastAsia="ro-RO" w:bidi="ne-NP"/>
              </w:rPr>
            </w:pPr>
            <w:r w:rsidRPr="00F73C38">
              <w:rPr>
                <w:rFonts w:cstheme="minorHAnsi"/>
                <w:bCs w:val="0"/>
                <w:iCs/>
                <w:sz w:val="18"/>
                <w:szCs w:val="18"/>
                <w:lang w:val="ro-RO" w:eastAsia="ro-RO" w:bidi="ne-NP"/>
              </w:rPr>
              <w:t>Național</w:t>
            </w:r>
          </w:p>
        </w:tc>
      </w:tr>
      <w:tr w:rsidR="002C733E" w:rsidRPr="00F73C38" w14:paraId="342DD3C1" w14:textId="77777777" w:rsidTr="002C733E">
        <w:trPr>
          <w:cnfStyle w:val="000000010000" w:firstRow="0" w:lastRow="0" w:firstColumn="0" w:lastColumn="0" w:oddVBand="0" w:evenVBand="0" w:oddHBand="0" w:evenHBand="1" w:firstRowFirstColumn="0" w:firstRowLastColumn="0" w:lastRowFirstColumn="0" w:lastRowLastColumn="0"/>
          <w:trHeight w:val="470"/>
        </w:trPr>
        <w:tc>
          <w:tcPr>
            <w:tcW w:w="1135" w:type="dxa"/>
          </w:tcPr>
          <w:p w14:paraId="035290BC" w14:textId="77777777" w:rsidR="002C733E" w:rsidRPr="00F73C38" w:rsidRDefault="002C733E" w:rsidP="002C733E">
            <w:pPr>
              <w:pStyle w:val="ListParagraph"/>
              <w:numPr>
                <w:ilvl w:val="0"/>
                <w:numId w:val="18"/>
              </w:numPr>
              <w:spacing w:after="0"/>
              <w:ind w:left="0" w:firstLine="0"/>
              <w:rPr>
                <w:rFonts w:cstheme="minorHAnsi"/>
                <w:sz w:val="18"/>
                <w:szCs w:val="18"/>
                <w:lang w:val="ro-RO"/>
              </w:rPr>
            </w:pPr>
          </w:p>
          <w:p w14:paraId="40A25391" w14:textId="45B6727A" w:rsidR="002C733E" w:rsidRPr="00F73C38" w:rsidRDefault="002C733E" w:rsidP="002C733E">
            <w:pPr>
              <w:pStyle w:val="ListParagraph"/>
              <w:spacing w:after="0"/>
              <w:ind w:left="0"/>
              <w:rPr>
                <w:rFonts w:cstheme="minorHAnsi"/>
                <w:sz w:val="18"/>
                <w:szCs w:val="18"/>
                <w:lang w:val="ro-RO"/>
              </w:rPr>
            </w:pPr>
            <w:r w:rsidRPr="00F73C38">
              <w:rPr>
                <w:rFonts w:cstheme="minorHAnsi"/>
                <w:sz w:val="18"/>
                <w:szCs w:val="18"/>
                <w:lang w:val="ro-RO"/>
              </w:rPr>
              <w:t>Multiplu</w:t>
            </w:r>
          </w:p>
        </w:tc>
        <w:tc>
          <w:tcPr>
            <w:tcW w:w="1559" w:type="dxa"/>
          </w:tcPr>
          <w:p w14:paraId="1AF5790D" w14:textId="586C46A7" w:rsidR="002C733E" w:rsidRPr="00F73C38" w:rsidRDefault="002C733E" w:rsidP="002C733E">
            <w:pPr>
              <w:rPr>
                <w:rFonts w:cstheme="minorHAnsi"/>
                <w:bCs w:val="0"/>
                <w:iCs/>
                <w:sz w:val="18"/>
                <w:szCs w:val="18"/>
                <w:lang w:val="ro-RO" w:eastAsia="ro-RO" w:bidi="ne-NP"/>
              </w:rPr>
            </w:pPr>
            <w:r w:rsidRPr="00F73C38">
              <w:rPr>
                <w:rFonts w:cstheme="minorHAnsi"/>
                <w:bCs w:val="0"/>
                <w:iCs/>
                <w:sz w:val="18"/>
                <w:szCs w:val="18"/>
                <w:lang w:val="ro-RO" w:eastAsia="ro-RO" w:bidi="ne-NP"/>
              </w:rPr>
              <w:t>Proiect strategic pentru incluziunea copiilor romi</w:t>
            </w:r>
          </w:p>
        </w:tc>
        <w:tc>
          <w:tcPr>
            <w:tcW w:w="1417" w:type="dxa"/>
          </w:tcPr>
          <w:p w14:paraId="5631B366" w14:textId="2274E841" w:rsidR="002C733E" w:rsidRPr="00F73C38" w:rsidRDefault="002C733E" w:rsidP="002C733E">
            <w:pPr>
              <w:rPr>
                <w:rFonts w:cstheme="minorHAnsi"/>
                <w:bCs w:val="0"/>
                <w:iCs/>
                <w:sz w:val="18"/>
                <w:szCs w:val="18"/>
                <w:lang w:val="ro-RO" w:eastAsia="ro-RO" w:bidi="ne-NP"/>
              </w:rPr>
            </w:pPr>
            <w:r w:rsidRPr="007C6B0D">
              <w:rPr>
                <w:rFonts w:cstheme="minorHAnsi"/>
                <w:bCs w:val="0"/>
                <w:iCs/>
                <w:sz w:val="18"/>
                <w:szCs w:val="18"/>
                <w:lang w:val="ro-RO" w:eastAsia="ro-RO" w:bidi="ne-NP"/>
              </w:rPr>
              <w:t>POSDRU/8/2.2 A DOUA ȘANSĂ LA EDUCAȚIE</w:t>
            </w:r>
          </w:p>
        </w:tc>
        <w:tc>
          <w:tcPr>
            <w:tcW w:w="844" w:type="dxa"/>
          </w:tcPr>
          <w:p w14:paraId="4BBC3B6D" w14:textId="0F38A02F"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4033</w:t>
            </w:r>
          </w:p>
        </w:tc>
        <w:tc>
          <w:tcPr>
            <w:tcW w:w="3267" w:type="dxa"/>
          </w:tcPr>
          <w:p w14:paraId="0F40A99B" w14:textId="0A65DE41"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"Pasi strategici in vederea imbunatatirii accesului la educatie al copiilor romi"</w:t>
            </w:r>
          </w:p>
        </w:tc>
        <w:tc>
          <w:tcPr>
            <w:tcW w:w="2126" w:type="dxa"/>
          </w:tcPr>
          <w:p w14:paraId="3EB74D17" w14:textId="187E8475" w:rsidR="002C733E" w:rsidRPr="00F73C38" w:rsidRDefault="002C733E" w:rsidP="002C733E">
            <w:pPr>
              <w:rPr>
                <w:rFonts w:cstheme="minorHAnsi"/>
                <w:bCs w:val="0"/>
                <w:iCs/>
                <w:sz w:val="18"/>
                <w:szCs w:val="18"/>
                <w:lang w:val="ro-RO" w:eastAsia="ro-RO" w:bidi="ne-NP"/>
              </w:rPr>
            </w:pPr>
            <w:r w:rsidRPr="00F73C38">
              <w:rPr>
                <w:rFonts w:cstheme="minorHAnsi"/>
                <w:bCs w:val="0"/>
                <w:iCs/>
                <w:sz w:val="18"/>
                <w:szCs w:val="18"/>
                <w:lang w:val="ro-RO" w:eastAsia="ro-RO" w:bidi="ne-NP"/>
              </w:rPr>
              <w:t xml:space="preserve">Romani CRISS- Centrul Romilor pentru </w:t>
            </w:r>
            <w:r w:rsidR="00CC650C" w:rsidRPr="00F73C38">
              <w:rPr>
                <w:rFonts w:cstheme="minorHAnsi"/>
                <w:bCs w:val="0"/>
                <w:iCs/>
                <w:sz w:val="18"/>
                <w:szCs w:val="18"/>
                <w:lang w:val="ro-RO" w:eastAsia="ro-RO" w:bidi="ne-NP"/>
              </w:rPr>
              <w:t>Intervenție</w:t>
            </w:r>
            <w:r w:rsidRPr="00F73C38">
              <w:rPr>
                <w:rFonts w:cstheme="minorHAnsi"/>
                <w:bCs w:val="0"/>
                <w:iCs/>
                <w:sz w:val="18"/>
                <w:szCs w:val="18"/>
                <w:lang w:val="ro-RO" w:eastAsia="ro-RO" w:bidi="ne-NP"/>
              </w:rPr>
              <w:t xml:space="preserve"> Sociala si Studii</w:t>
            </w:r>
          </w:p>
        </w:tc>
        <w:tc>
          <w:tcPr>
            <w:tcW w:w="2268" w:type="dxa"/>
          </w:tcPr>
          <w:p w14:paraId="19154486" w14:textId="3138D480" w:rsidR="002C733E" w:rsidRPr="00F73C38" w:rsidRDefault="002C733E" w:rsidP="002C733E">
            <w:pPr>
              <w:rPr>
                <w:rFonts w:cstheme="minorHAnsi"/>
                <w:bCs w:val="0"/>
                <w:iCs/>
                <w:sz w:val="18"/>
                <w:szCs w:val="18"/>
                <w:lang w:val="ro-RO" w:eastAsia="ro-RO" w:bidi="ne-NP"/>
              </w:rPr>
            </w:pPr>
            <w:r w:rsidRPr="00F73C38">
              <w:rPr>
                <w:rFonts w:cstheme="minorHAnsi"/>
                <w:bCs w:val="0"/>
                <w:iCs/>
                <w:sz w:val="18"/>
                <w:szCs w:val="18"/>
                <w:lang w:val="ro-RO" w:eastAsia="ro-RO" w:bidi="ne-NP"/>
              </w:rPr>
              <w:t>organism neguvernamental nonprofit</w:t>
            </w:r>
          </w:p>
        </w:tc>
        <w:tc>
          <w:tcPr>
            <w:tcW w:w="1134" w:type="dxa"/>
          </w:tcPr>
          <w:p w14:paraId="5FF28200" w14:textId="14F40BE1" w:rsidR="002C733E" w:rsidRPr="00F73C38" w:rsidRDefault="002C733E" w:rsidP="002C733E">
            <w:pPr>
              <w:jc w:val="center"/>
              <w:rPr>
                <w:rFonts w:cstheme="minorHAnsi"/>
                <w:bCs w:val="0"/>
                <w:iCs/>
                <w:sz w:val="18"/>
                <w:szCs w:val="18"/>
                <w:lang w:val="ro-RO" w:eastAsia="ro-RO" w:bidi="ne-NP"/>
              </w:rPr>
            </w:pPr>
            <w:r w:rsidRPr="00F73C38">
              <w:rPr>
                <w:rFonts w:cstheme="minorHAnsi"/>
                <w:bCs w:val="0"/>
                <w:iCs/>
                <w:sz w:val="18"/>
                <w:szCs w:val="18"/>
                <w:lang w:val="ro-RO" w:eastAsia="ro-RO" w:bidi="ne-NP"/>
              </w:rPr>
              <w:t>18,026,622</w:t>
            </w:r>
          </w:p>
        </w:tc>
        <w:tc>
          <w:tcPr>
            <w:tcW w:w="993" w:type="dxa"/>
          </w:tcPr>
          <w:p w14:paraId="7572121D" w14:textId="5CBA73F5" w:rsidR="002C733E" w:rsidRPr="00F73C38" w:rsidRDefault="002C733E" w:rsidP="002C733E">
            <w:pPr>
              <w:rPr>
                <w:rFonts w:cstheme="minorHAnsi"/>
                <w:bCs w:val="0"/>
                <w:iCs/>
                <w:sz w:val="18"/>
                <w:szCs w:val="18"/>
                <w:lang w:val="ro-RO" w:eastAsia="ro-RO" w:bidi="ne-NP"/>
              </w:rPr>
            </w:pPr>
            <w:r w:rsidRPr="00F73C38">
              <w:rPr>
                <w:rFonts w:cstheme="minorHAnsi"/>
                <w:bCs w:val="0"/>
                <w:iCs/>
                <w:sz w:val="18"/>
                <w:szCs w:val="18"/>
                <w:lang w:val="ro-RO" w:eastAsia="ro-RO" w:bidi="ne-NP"/>
              </w:rPr>
              <w:t>Național</w:t>
            </w:r>
          </w:p>
        </w:tc>
      </w:tr>
      <w:tr w:rsidR="002C733E" w:rsidRPr="00F73C38" w14:paraId="724FBB7E" w14:textId="77777777" w:rsidTr="002C733E">
        <w:trPr>
          <w:cnfStyle w:val="000000100000" w:firstRow="0" w:lastRow="0" w:firstColumn="0" w:lastColumn="0" w:oddVBand="0" w:evenVBand="0" w:oddHBand="1" w:evenHBand="0" w:firstRowFirstColumn="0" w:firstRowLastColumn="0" w:lastRowFirstColumn="0" w:lastRowLastColumn="0"/>
          <w:trHeight w:val="504"/>
        </w:trPr>
        <w:tc>
          <w:tcPr>
            <w:tcW w:w="1135" w:type="dxa"/>
            <w:vMerge w:val="restart"/>
          </w:tcPr>
          <w:p w14:paraId="76EA4791" w14:textId="77777777" w:rsidR="002C733E" w:rsidRPr="00F73C38" w:rsidRDefault="002C733E" w:rsidP="00C956A9">
            <w:pPr>
              <w:pStyle w:val="ListParagraph"/>
              <w:numPr>
                <w:ilvl w:val="0"/>
                <w:numId w:val="18"/>
              </w:numPr>
              <w:spacing w:after="0"/>
              <w:ind w:left="0" w:firstLine="0"/>
              <w:rPr>
                <w:rFonts w:cstheme="minorHAnsi"/>
                <w:sz w:val="18"/>
                <w:szCs w:val="18"/>
                <w:lang w:val="ro-RO"/>
              </w:rPr>
            </w:pPr>
          </w:p>
          <w:p w14:paraId="5D215845" w14:textId="3B6A451D" w:rsidR="002C733E" w:rsidRPr="00F73C38" w:rsidRDefault="002C733E" w:rsidP="00C956A9">
            <w:pPr>
              <w:pStyle w:val="ListParagraph"/>
              <w:spacing w:after="0"/>
              <w:ind w:left="0"/>
              <w:rPr>
                <w:rFonts w:cstheme="minorHAnsi"/>
                <w:sz w:val="18"/>
                <w:szCs w:val="18"/>
                <w:lang w:val="ro-RO"/>
              </w:rPr>
            </w:pPr>
            <w:r w:rsidRPr="00F73C38">
              <w:rPr>
                <w:rFonts w:cstheme="minorHAnsi"/>
                <w:sz w:val="18"/>
                <w:szCs w:val="18"/>
                <w:lang w:val="ro-RO"/>
              </w:rPr>
              <w:t>Multiplu</w:t>
            </w:r>
          </w:p>
        </w:tc>
        <w:tc>
          <w:tcPr>
            <w:tcW w:w="1559" w:type="dxa"/>
            <w:vMerge w:val="restart"/>
          </w:tcPr>
          <w:p w14:paraId="4CA512A1" w14:textId="7774366B" w:rsidR="002C733E" w:rsidRPr="00F73C38" w:rsidRDefault="002C733E" w:rsidP="00C956A9">
            <w:pPr>
              <w:rPr>
                <w:rFonts w:cstheme="minorHAnsi"/>
                <w:bCs w:val="0"/>
                <w:iCs/>
                <w:sz w:val="18"/>
                <w:szCs w:val="18"/>
                <w:lang w:val="ro-RO" w:eastAsia="ro-RO" w:bidi="ne-NP"/>
              </w:rPr>
            </w:pPr>
            <w:r w:rsidRPr="00F73C38">
              <w:rPr>
                <w:rFonts w:cstheme="minorHAnsi"/>
                <w:bCs w:val="0"/>
                <w:iCs/>
                <w:sz w:val="18"/>
                <w:szCs w:val="18"/>
                <w:lang w:val="ro-RO" w:eastAsia="ro-RO" w:bidi="ne-NP"/>
              </w:rPr>
              <w:t>Programe pilot pentru tranzitia la un nivel superior de educație</w:t>
            </w:r>
          </w:p>
        </w:tc>
        <w:tc>
          <w:tcPr>
            <w:tcW w:w="1417" w:type="dxa"/>
          </w:tcPr>
          <w:p w14:paraId="73C88466" w14:textId="784377EB" w:rsidR="002C733E" w:rsidRPr="00F73C38" w:rsidRDefault="002C733E" w:rsidP="00C956A9">
            <w:pPr>
              <w:rPr>
                <w:rFonts w:cstheme="minorHAnsi"/>
                <w:bCs w:val="0"/>
                <w:iCs/>
                <w:sz w:val="18"/>
                <w:szCs w:val="18"/>
                <w:lang w:val="ro-RO" w:eastAsia="ro-RO" w:bidi="ne-NP"/>
              </w:rPr>
            </w:pPr>
            <w:r w:rsidRPr="002C733E">
              <w:rPr>
                <w:rFonts w:cstheme="minorHAnsi"/>
                <w:bCs w:val="0"/>
                <w:iCs/>
                <w:sz w:val="18"/>
                <w:szCs w:val="18"/>
                <w:lang w:val="ro-RO" w:eastAsia="ro-RO" w:bidi="ne-NP"/>
              </w:rPr>
              <w:t>POSDRU/91/2.2 A DOUA ŞANSĂ ÎN EDUCAŢIE</w:t>
            </w:r>
          </w:p>
        </w:tc>
        <w:tc>
          <w:tcPr>
            <w:tcW w:w="844" w:type="dxa"/>
          </w:tcPr>
          <w:p w14:paraId="6E8C3C0E" w14:textId="6960F076" w:rsidR="002C733E" w:rsidRPr="00F73C38" w:rsidRDefault="002C733E" w:rsidP="00C956A9">
            <w:pPr>
              <w:rPr>
                <w:rFonts w:cstheme="minorHAnsi"/>
                <w:bCs w:val="0"/>
                <w:iCs/>
                <w:sz w:val="18"/>
                <w:szCs w:val="18"/>
                <w:lang w:val="ro-RO" w:eastAsia="ro-RO" w:bidi="ne-NP"/>
              </w:rPr>
            </w:pPr>
            <w:r w:rsidRPr="00F73C38">
              <w:rPr>
                <w:rFonts w:cstheme="minorHAnsi"/>
                <w:color w:val="000000"/>
                <w:sz w:val="18"/>
                <w:szCs w:val="18"/>
              </w:rPr>
              <w:t>22025</w:t>
            </w:r>
          </w:p>
        </w:tc>
        <w:tc>
          <w:tcPr>
            <w:tcW w:w="3267" w:type="dxa"/>
          </w:tcPr>
          <w:p w14:paraId="14E8E0CC" w14:textId="46F5DBC6" w:rsidR="002C733E" w:rsidRPr="00F73C38" w:rsidRDefault="002C733E" w:rsidP="00C956A9">
            <w:pPr>
              <w:rPr>
                <w:rFonts w:cstheme="minorHAnsi"/>
                <w:bCs w:val="0"/>
                <w:iCs/>
                <w:sz w:val="18"/>
                <w:szCs w:val="18"/>
                <w:lang w:val="ro-RO" w:eastAsia="ro-RO" w:bidi="ne-NP"/>
              </w:rPr>
            </w:pPr>
            <w:r w:rsidRPr="00F73C38">
              <w:rPr>
                <w:rFonts w:cstheme="minorHAnsi"/>
                <w:color w:val="000000"/>
                <w:sz w:val="18"/>
                <w:szCs w:val="18"/>
              </w:rPr>
              <w:t>Program educational integrat de facilitare a tranzitiei din ciclul de invatamant primar in ciclul de invatamant gimnazial in vederea prevenirii insuccesului scolar la elevi</w:t>
            </w:r>
          </w:p>
        </w:tc>
        <w:tc>
          <w:tcPr>
            <w:tcW w:w="2126" w:type="dxa"/>
          </w:tcPr>
          <w:p w14:paraId="4504A164" w14:textId="18055A98" w:rsidR="002C733E" w:rsidRPr="00F73C38" w:rsidRDefault="002C733E" w:rsidP="00C956A9">
            <w:pPr>
              <w:rPr>
                <w:rFonts w:cstheme="minorHAnsi"/>
                <w:bCs w:val="0"/>
                <w:iCs/>
                <w:sz w:val="18"/>
                <w:szCs w:val="18"/>
                <w:lang w:val="ro-RO" w:eastAsia="ro-RO" w:bidi="ne-NP"/>
              </w:rPr>
            </w:pPr>
            <w:r w:rsidRPr="00F73C38">
              <w:rPr>
                <w:rFonts w:cstheme="minorHAnsi"/>
                <w:color w:val="000000"/>
                <w:sz w:val="18"/>
                <w:szCs w:val="18"/>
              </w:rPr>
              <w:t>MInisterul Educatiei, Cercetarii si Tineretului</w:t>
            </w:r>
          </w:p>
        </w:tc>
        <w:tc>
          <w:tcPr>
            <w:tcW w:w="2268" w:type="dxa"/>
          </w:tcPr>
          <w:p w14:paraId="5DB04468" w14:textId="5213E209" w:rsidR="002C733E" w:rsidRPr="00F73C38" w:rsidRDefault="002C733E" w:rsidP="00C956A9">
            <w:pPr>
              <w:rPr>
                <w:rFonts w:cstheme="minorHAnsi"/>
                <w:bCs w:val="0"/>
                <w:iCs/>
                <w:sz w:val="18"/>
                <w:szCs w:val="18"/>
                <w:lang w:val="ro-RO" w:eastAsia="ro-RO" w:bidi="ne-NP"/>
              </w:rPr>
            </w:pPr>
            <w:r w:rsidRPr="00F73C38">
              <w:rPr>
                <w:rFonts w:cstheme="minorHAnsi"/>
                <w:color w:val="000000"/>
                <w:sz w:val="18"/>
                <w:szCs w:val="18"/>
              </w:rPr>
              <w:t>autoritate a administratiei publice centrale</w:t>
            </w:r>
          </w:p>
        </w:tc>
        <w:tc>
          <w:tcPr>
            <w:tcW w:w="1134" w:type="dxa"/>
          </w:tcPr>
          <w:p w14:paraId="4E3D23C5" w14:textId="41F819D9" w:rsidR="002C733E" w:rsidRPr="00F73C38" w:rsidRDefault="002C733E" w:rsidP="00F73C38">
            <w:pPr>
              <w:jc w:val="center"/>
              <w:rPr>
                <w:rFonts w:cstheme="minorHAnsi"/>
                <w:bCs w:val="0"/>
                <w:iCs/>
                <w:sz w:val="18"/>
                <w:szCs w:val="18"/>
                <w:lang w:val="ro-RO" w:eastAsia="ro-RO" w:bidi="ne-NP"/>
              </w:rPr>
            </w:pPr>
            <w:r w:rsidRPr="00F73C38">
              <w:rPr>
                <w:rFonts w:cstheme="minorHAnsi"/>
                <w:color w:val="000000"/>
                <w:sz w:val="18"/>
                <w:szCs w:val="18"/>
              </w:rPr>
              <w:t>8,010,659</w:t>
            </w:r>
          </w:p>
        </w:tc>
        <w:tc>
          <w:tcPr>
            <w:tcW w:w="993" w:type="dxa"/>
          </w:tcPr>
          <w:p w14:paraId="1A921C2D" w14:textId="100CB94F" w:rsidR="002C733E" w:rsidRPr="00F73C38" w:rsidRDefault="002C733E" w:rsidP="00C956A9">
            <w:pPr>
              <w:rPr>
                <w:rFonts w:cstheme="minorHAnsi"/>
                <w:bCs w:val="0"/>
                <w:iCs/>
                <w:sz w:val="18"/>
                <w:szCs w:val="18"/>
                <w:lang w:val="ro-RO" w:eastAsia="ro-RO" w:bidi="ne-NP"/>
              </w:rPr>
            </w:pPr>
            <w:r w:rsidRPr="00F73C38">
              <w:rPr>
                <w:rFonts w:cstheme="minorHAnsi"/>
                <w:bCs w:val="0"/>
                <w:iCs/>
                <w:sz w:val="18"/>
                <w:szCs w:val="18"/>
                <w:lang w:val="ro-RO" w:eastAsia="ro-RO" w:bidi="ne-NP"/>
              </w:rPr>
              <w:t>Național</w:t>
            </w:r>
          </w:p>
        </w:tc>
      </w:tr>
      <w:tr w:rsidR="002C733E" w:rsidRPr="00F73C38" w14:paraId="495D643C" w14:textId="77777777" w:rsidTr="002C733E">
        <w:trPr>
          <w:cnfStyle w:val="000000010000" w:firstRow="0" w:lastRow="0" w:firstColumn="0" w:lastColumn="0" w:oddVBand="0" w:evenVBand="0" w:oddHBand="0" w:evenHBand="1" w:firstRowFirstColumn="0" w:firstRowLastColumn="0" w:lastRowFirstColumn="0" w:lastRowLastColumn="0"/>
          <w:trHeight w:val="279"/>
        </w:trPr>
        <w:tc>
          <w:tcPr>
            <w:tcW w:w="1135" w:type="dxa"/>
            <w:vMerge/>
          </w:tcPr>
          <w:p w14:paraId="77D8C61C" w14:textId="77777777" w:rsidR="002C733E" w:rsidRPr="00F73C38" w:rsidRDefault="002C733E" w:rsidP="002C733E">
            <w:pPr>
              <w:pStyle w:val="ListParagraph"/>
              <w:spacing w:after="0"/>
              <w:ind w:left="0"/>
              <w:rPr>
                <w:rFonts w:cstheme="minorHAnsi"/>
                <w:sz w:val="18"/>
                <w:szCs w:val="18"/>
                <w:lang w:val="ro-RO"/>
              </w:rPr>
            </w:pPr>
          </w:p>
        </w:tc>
        <w:tc>
          <w:tcPr>
            <w:tcW w:w="1559" w:type="dxa"/>
            <w:vMerge/>
          </w:tcPr>
          <w:p w14:paraId="5802F8D5" w14:textId="77777777" w:rsidR="002C733E" w:rsidRPr="00F73C38" w:rsidRDefault="002C733E" w:rsidP="002C733E">
            <w:pPr>
              <w:rPr>
                <w:rFonts w:cstheme="minorHAnsi"/>
                <w:bCs w:val="0"/>
                <w:iCs/>
                <w:sz w:val="18"/>
                <w:szCs w:val="18"/>
                <w:lang w:val="ro-RO" w:eastAsia="ro-RO" w:bidi="ne-NP"/>
              </w:rPr>
            </w:pPr>
          </w:p>
        </w:tc>
        <w:tc>
          <w:tcPr>
            <w:tcW w:w="1417" w:type="dxa"/>
          </w:tcPr>
          <w:p w14:paraId="0510E6BD" w14:textId="6FA7D834" w:rsidR="002C733E" w:rsidRPr="00F73C38" w:rsidRDefault="002C733E" w:rsidP="002C733E">
            <w:pPr>
              <w:rPr>
                <w:rFonts w:cstheme="minorHAnsi"/>
                <w:bCs w:val="0"/>
                <w:iCs/>
                <w:sz w:val="18"/>
                <w:szCs w:val="18"/>
                <w:lang w:val="ro-RO" w:eastAsia="ro-RO" w:bidi="ne-NP"/>
              </w:rPr>
            </w:pPr>
            <w:r w:rsidRPr="002C733E">
              <w:rPr>
                <w:rFonts w:cstheme="minorHAnsi"/>
                <w:bCs w:val="0"/>
                <w:iCs/>
                <w:sz w:val="18"/>
                <w:szCs w:val="18"/>
                <w:lang w:val="ro-RO" w:eastAsia="ro-RO" w:bidi="ne-NP"/>
              </w:rPr>
              <w:t>POSDRU/91/2.2 A DOUA ŞANSĂ ÎN EDUCAŢIE</w:t>
            </w:r>
          </w:p>
        </w:tc>
        <w:tc>
          <w:tcPr>
            <w:tcW w:w="844" w:type="dxa"/>
          </w:tcPr>
          <w:p w14:paraId="74708E97" w14:textId="60FD0CE6"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22026</w:t>
            </w:r>
          </w:p>
        </w:tc>
        <w:tc>
          <w:tcPr>
            <w:tcW w:w="3267" w:type="dxa"/>
          </w:tcPr>
          <w:p w14:paraId="1D1B1DF6" w14:textId="66E4C8D1"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Competente cheie prin jocuri virtuale la gradinita - resurse didactice pentru punerea bazelor formarii competentelor cheie la prescolari</w:t>
            </w:r>
          </w:p>
        </w:tc>
        <w:tc>
          <w:tcPr>
            <w:tcW w:w="2126" w:type="dxa"/>
          </w:tcPr>
          <w:p w14:paraId="34591772" w14:textId="20712B46"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MInisterul Educatiei, Cercetarii si Tineretului</w:t>
            </w:r>
          </w:p>
        </w:tc>
        <w:tc>
          <w:tcPr>
            <w:tcW w:w="2268" w:type="dxa"/>
          </w:tcPr>
          <w:p w14:paraId="58E54947" w14:textId="5FD35473"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autoritate a administratiei publice centrale</w:t>
            </w:r>
          </w:p>
        </w:tc>
        <w:tc>
          <w:tcPr>
            <w:tcW w:w="1134" w:type="dxa"/>
          </w:tcPr>
          <w:p w14:paraId="6F3912F7" w14:textId="52F9091D" w:rsidR="002C733E" w:rsidRPr="00F73C38" w:rsidRDefault="002C733E" w:rsidP="002C733E">
            <w:pPr>
              <w:jc w:val="center"/>
              <w:rPr>
                <w:rFonts w:cstheme="minorHAnsi"/>
                <w:bCs w:val="0"/>
                <w:iCs/>
                <w:sz w:val="18"/>
                <w:szCs w:val="18"/>
                <w:lang w:val="ro-RO" w:eastAsia="ro-RO" w:bidi="ne-NP"/>
              </w:rPr>
            </w:pPr>
            <w:r w:rsidRPr="00F73C38">
              <w:rPr>
                <w:rFonts w:cstheme="minorHAnsi"/>
                <w:color w:val="000000"/>
                <w:sz w:val="18"/>
                <w:szCs w:val="18"/>
              </w:rPr>
              <w:t>20,486,071</w:t>
            </w:r>
          </w:p>
        </w:tc>
        <w:tc>
          <w:tcPr>
            <w:tcW w:w="993" w:type="dxa"/>
          </w:tcPr>
          <w:p w14:paraId="7B997654" w14:textId="562E4613" w:rsidR="002C733E" w:rsidRPr="00F73C38" w:rsidRDefault="002C733E" w:rsidP="002C733E">
            <w:pPr>
              <w:rPr>
                <w:rFonts w:cstheme="minorHAnsi"/>
                <w:bCs w:val="0"/>
                <w:iCs/>
                <w:sz w:val="18"/>
                <w:szCs w:val="18"/>
                <w:lang w:val="ro-RO" w:eastAsia="ro-RO" w:bidi="ne-NP"/>
              </w:rPr>
            </w:pPr>
            <w:r w:rsidRPr="00F73C38">
              <w:rPr>
                <w:rFonts w:cstheme="minorHAnsi"/>
                <w:bCs w:val="0"/>
                <w:iCs/>
                <w:sz w:val="18"/>
                <w:szCs w:val="18"/>
                <w:lang w:val="ro-RO" w:eastAsia="ro-RO" w:bidi="ne-NP"/>
              </w:rPr>
              <w:t>Național</w:t>
            </w:r>
          </w:p>
        </w:tc>
      </w:tr>
      <w:tr w:rsidR="002C733E" w:rsidRPr="00F73C38" w14:paraId="1BECFFED" w14:textId="77777777" w:rsidTr="00132F0E">
        <w:trPr>
          <w:cnfStyle w:val="000000100000" w:firstRow="0" w:lastRow="0" w:firstColumn="0" w:lastColumn="0" w:oddVBand="0" w:evenVBand="0" w:oddHBand="1" w:evenHBand="0" w:firstRowFirstColumn="0" w:firstRowLastColumn="0" w:lastRowFirstColumn="0" w:lastRowLastColumn="0"/>
          <w:trHeight w:val="280"/>
        </w:trPr>
        <w:tc>
          <w:tcPr>
            <w:tcW w:w="1135" w:type="dxa"/>
          </w:tcPr>
          <w:p w14:paraId="3FD3BC72" w14:textId="77777777" w:rsidR="002C733E" w:rsidRPr="00F73C38" w:rsidRDefault="002C733E" w:rsidP="002C733E">
            <w:pPr>
              <w:pStyle w:val="ListParagraph"/>
              <w:spacing w:after="0"/>
              <w:ind w:left="0"/>
              <w:rPr>
                <w:rFonts w:cstheme="minorHAnsi"/>
                <w:sz w:val="18"/>
                <w:szCs w:val="18"/>
                <w:lang w:val="ro-RO"/>
              </w:rPr>
            </w:pPr>
          </w:p>
        </w:tc>
        <w:tc>
          <w:tcPr>
            <w:tcW w:w="1559" w:type="dxa"/>
            <w:vMerge/>
          </w:tcPr>
          <w:p w14:paraId="1BC28409" w14:textId="77777777" w:rsidR="002C733E" w:rsidRPr="00F73C38" w:rsidRDefault="002C733E" w:rsidP="002C733E">
            <w:pPr>
              <w:rPr>
                <w:rFonts w:cstheme="minorHAnsi"/>
                <w:bCs w:val="0"/>
                <w:iCs/>
                <w:sz w:val="18"/>
                <w:szCs w:val="18"/>
                <w:lang w:val="ro-RO" w:eastAsia="ro-RO" w:bidi="ne-NP"/>
              </w:rPr>
            </w:pPr>
          </w:p>
        </w:tc>
        <w:tc>
          <w:tcPr>
            <w:tcW w:w="1417" w:type="dxa"/>
          </w:tcPr>
          <w:p w14:paraId="105007B8" w14:textId="151E36CF" w:rsidR="002C733E" w:rsidRPr="00F73C38" w:rsidRDefault="002C733E" w:rsidP="002C733E">
            <w:pPr>
              <w:rPr>
                <w:rFonts w:cstheme="minorHAnsi"/>
                <w:bCs w:val="0"/>
                <w:iCs/>
                <w:sz w:val="18"/>
                <w:szCs w:val="18"/>
                <w:lang w:val="ro-RO" w:eastAsia="ro-RO" w:bidi="ne-NP"/>
              </w:rPr>
            </w:pPr>
            <w:r w:rsidRPr="002C733E">
              <w:rPr>
                <w:rFonts w:cstheme="minorHAnsi"/>
                <w:bCs w:val="0"/>
                <w:iCs/>
                <w:sz w:val="18"/>
                <w:szCs w:val="18"/>
                <w:lang w:val="ro-RO" w:eastAsia="ro-RO" w:bidi="ne-NP"/>
              </w:rPr>
              <w:t>POSDRU/91/2.2 A DOUA ŞANSĂ ÎN EDUCAŢIE</w:t>
            </w:r>
          </w:p>
        </w:tc>
        <w:tc>
          <w:tcPr>
            <w:tcW w:w="844" w:type="dxa"/>
          </w:tcPr>
          <w:p w14:paraId="6944C507" w14:textId="71F8DE07"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22027</w:t>
            </w:r>
          </w:p>
        </w:tc>
        <w:tc>
          <w:tcPr>
            <w:tcW w:w="3267" w:type="dxa"/>
          </w:tcPr>
          <w:p w14:paraId="0E479DAC" w14:textId="60E5E328"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Impreuna cu copiii pentru un debut scolar de calitate - instrumente didactice pentru prescolarii din grupa preg</w:t>
            </w:r>
            <w:r>
              <w:rPr>
                <w:rFonts w:cstheme="minorHAnsi"/>
                <w:color w:val="000000"/>
                <w:sz w:val="18"/>
                <w:szCs w:val="18"/>
              </w:rPr>
              <w:t>ă</w:t>
            </w:r>
            <w:r w:rsidRPr="00F73C38">
              <w:rPr>
                <w:rFonts w:cstheme="minorHAnsi"/>
                <w:color w:val="000000"/>
                <w:sz w:val="18"/>
                <w:szCs w:val="18"/>
              </w:rPr>
              <w:t>titoare</w:t>
            </w:r>
          </w:p>
        </w:tc>
        <w:tc>
          <w:tcPr>
            <w:tcW w:w="2126" w:type="dxa"/>
          </w:tcPr>
          <w:p w14:paraId="6C789A2F" w14:textId="3095DCCB"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MInisterul Educatiei, Cercetarii si Tineretului</w:t>
            </w:r>
          </w:p>
        </w:tc>
        <w:tc>
          <w:tcPr>
            <w:tcW w:w="2268" w:type="dxa"/>
          </w:tcPr>
          <w:p w14:paraId="69C000F2" w14:textId="495BB02B" w:rsidR="002C733E" w:rsidRPr="00F73C38" w:rsidRDefault="002C733E" w:rsidP="002C733E">
            <w:pPr>
              <w:rPr>
                <w:rFonts w:cstheme="minorHAnsi"/>
                <w:bCs w:val="0"/>
                <w:iCs/>
                <w:sz w:val="18"/>
                <w:szCs w:val="18"/>
                <w:lang w:val="ro-RO" w:eastAsia="ro-RO" w:bidi="ne-NP"/>
              </w:rPr>
            </w:pPr>
            <w:r w:rsidRPr="00F73C38">
              <w:rPr>
                <w:rFonts w:cstheme="minorHAnsi"/>
                <w:color w:val="000000"/>
                <w:sz w:val="18"/>
                <w:szCs w:val="18"/>
              </w:rPr>
              <w:t>autoritate a administratiei publice centrale</w:t>
            </w:r>
          </w:p>
        </w:tc>
        <w:tc>
          <w:tcPr>
            <w:tcW w:w="1134" w:type="dxa"/>
          </w:tcPr>
          <w:p w14:paraId="05F13822" w14:textId="3771BE59" w:rsidR="002C733E" w:rsidRPr="00F73C38" w:rsidRDefault="002C733E" w:rsidP="002C733E">
            <w:pPr>
              <w:jc w:val="center"/>
              <w:rPr>
                <w:rFonts w:cstheme="minorHAnsi"/>
                <w:bCs w:val="0"/>
                <w:iCs/>
                <w:sz w:val="18"/>
                <w:szCs w:val="18"/>
                <w:lang w:val="ro-RO" w:eastAsia="ro-RO" w:bidi="ne-NP"/>
              </w:rPr>
            </w:pPr>
            <w:r w:rsidRPr="00F73C38">
              <w:rPr>
                <w:rFonts w:cstheme="minorHAnsi"/>
                <w:color w:val="000000"/>
                <w:sz w:val="18"/>
                <w:szCs w:val="18"/>
              </w:rPr>
              <w:t>19,183,659</w:t>
            </w:r>
          </w:p>
        </w:tc>
        <w:tc>
          <w:tcPr>
            <w:tcW w:w="993" w:type="dxa"/>
          </w:tcPr>
          <w:p w14:paraId="12031944" w14:textId="3EBC3663" w:rsidR="002C733E" w:rsidRPr="00F73C38" w:rsidRDefault="002C733E" w:rsidP="002C733E">
            <w:pPr>
              <w:rPr>
                <w:rFonts w:cstheme="minorHAnsi"/>
                <w:bCs w:val="0"/>
                <w:iCs/>
                <w:sz w:val="18"/>
                <w:szCs w:val="18"/>
                <w:lang w:val="ro-RO" w:eastAsia="ro-RO" w:bidi="ne-NP"/>
              </w:rPr>
            </w:pPr>
            <w:r w:rsidRPr="00F73C38">
              <w:rPr>
                <w:rFonts w:cstheme="minorHAnsi"/>
                <w:bCs w:val="0"/>
                <w:iCs/>
                <w:sz w:val="18"/>
                <w:szCs w:val="18"/>
                <w:lang w:val="ro-RO" w:eastAsia="ro-RO" w:bidi="ne-NP"/>
              </w:rPr>
              <w:t>Național</w:t>
            </w:r>
          </w:p>
        </w:tc>
      </w:tr>
      <w:tr w:rsidR="002C733E" w:rsidRPr="00F73C38" w14:paraId="20C5B0F9" w14:textId="77777777" w:rsidTr="002C733E">
        <w:trPr>
          <w:cnfStyle w:val="000000010000" w:firstRow="0" w:lastRow="0" w:firstColumn="0" w:lastColumn="0" w:oddVBand="0" w:evenVBand="0" w:oddHBand="0" w:evenHBand="1" w:firstRowFirstColumn="0" w:firstRowLastColumn="0" w:lastRowFirstColumn="0" w:lastRowLastColumn="0"/>
          <w:trHeight w:val="58"/>
        </w:trPr>
        <w:tc>
          <w:tcPr>
            <w:tcW w:w="1135" w:type="dxa"/>
          </w:tcPr>
          <w:p w14:paraId="52C2D393" w14:textId="77777777" w:rsidR="002C733E" w:rsidRPr="00F73C38" w:rsidRDefault="002C733E" w:rsidP="00F73C38">
            <w:pPr>
              <w:pStyle w:val="ListParagraph"/>
              <w:numPr>
                <w:ilvl w:val="0"/>
                <w:numId w:val="18"/>
              </w:numPr>
              <w:spacing w:after="0"/>
              <w:ind w:left="0" w:firstLine="0"/>
              <w:rPr>
                <w:rFonts w:cstheme="minorHAnsi"/>
                <w:sz w:val="18"/>
                <w:szCs w:val="18"/>
                <w:lang w:val="ro-RO"/>
              </w:rPr>
            </w:pPr>
          </w:p>
          <w:p w14:paraId="23E73D4C" w14:textId="43EF6A03" w:rsidR="002C733E" w:rsidRPr="00F73C38" w:rsidRDefault="002C733E" w:rsidP="00F73C38">
            <w:pPr>
              <w:pStyle w:val="ListParagraph"/>
              <w:spacing w:after="0"/>
              <w:ind w:left="0"/>
              <w:rPr>
                <w:rFonts w:cstheme="minorHAnsi"/>
                <w:sz w:val="18"/>
                <w:szCs w:val="18"/>
                <w:lang w:val="ro-RO"/>
              </w:rPr>
            </w:pPr>
            <w:r w:rsidRPr="00F73C38">
              <w:rPr>
                <w:rFonts w:cstheme="minorHAnsi"/>
                <w:sz w:val="18"/>
                <w:szCs w:val="18"/>
                <w:lang w:val="ro-RO"/>
              </w:rPr>
              <w:t>Simplu</w:t>
            </w:r>
          </w:p>
        </w:tc>
        <w:tc>
          <w:tcPr>
            <w:tcW w:w="1559" w:type="dxa"/>
          </w:tcPr>
          <w:p w14:paraId="774FFE6C" w14:textId="7523C2E7" w:rsidR="002C733E" w:rsidRPr="00F73C38" w:rsidRDefault="002C733E" w:rsidP="00F73C38">
            <w:pPr>
              <w:rPr>
                <w:rFonts w:cstheme="minorHAnsi"/>
                <w:bCs w:val="0"/>
                <w:iCs/>
                <w:sz w:val="18"/>
                <w:szCs w:val="18"/>
                <w:lang w:val="ro-RO" w:eastAsia="ro-RO" w:bidi="ne-NP"/>
              </w:rPr>
            </w:pPr>
            <w:r w:rsidRPr="00F73C38">
              <w:rPr>
                <w:rFonts w:cstheme="minorHAnsi"/>
                <w:bCs w:val="0"/>
                <w:iCs/>
                <w:sz w:val="18"/>
                <w:szCs w:val="18"/>
                <w:lang w:val="ro-RO" w:eastAsia="ro-RO" w:bidi="ne-NP"/>
              </w:rPr>
              <w:t xml:space="preserve">Apel </w:t>
            </w:r>
            <w:r>
              <w:rPr>
                <w:rFonts w:cstheme="minorHAnsi"/>
                <w:bCs w:val="0"/>
                <w:iCs/>
                <w:sz w:val="18"/>
                <w:szCs w:val="18"/>
                <w:lang w:val="ro-RO" w:eastAsia="ro-RO" w:bidi="ne-NP"/>
              </w:rPr>
              <w:t>cu un singur participant</w:t>
            </w:r>
            <w:r w:rsidRPr="00F73C38">
              <w:rPr>
                <w:rFonts w:cstheme="minorHAnsi"/>
                <w:bCs w:val="0"/>
                <w:iCs/>
                <w:sz w:val="18"/>
                <w:szCs w:val="18"/>
                <w:lang w:val="ro-RO" w:eastAsia="ro-RO" w:bidi="ne-NP"/>
              </w:rPr>
              <w:t>, cu accent pe resurse umane din domeniul religios și școala de duminică</w:t>
            </w:r>
          </w:p>
        </w:tc>
        <w:tc>
          <w:tcPr>
            <w:tcW w:w="1417" w:type="dxa"/>
          </w:tcPr>
          <w:p w14:paraId="52E060C1" w14:textId="09F9F429" w:rsidR="002C733E" w:rsidRPr="00F73C38" w:rsidRDefault="002C733E" w:rsidP="00F73C38">
            <w:pPr>
              <w:rPr>
                <w:rFonts w:cstheme="minorHAnsi"/>
                <w:bCs w:val="0"/>
                <w:iCs/>
                <w:sz w:val="18"/>
                <w:szCs w:val="18"/>
                <w:lang w:val="ro-RO" w:eastAsia="ro-RO" w:bidi="ne-NP"/>
              </w:rPr>
            </w:pPr>
            <w:r w:rsidRPr="002C733E">
              <w:rPr>
                <w:rFonts w:cstheme="minorHAnsi"/>
                <w:bCs w:val="0"/>
                <w:iCs/>
                <w:sz w:val="18"/>
                <w:szCs w:val="18"/>
                <w:lang w:val="ro-RO" w:eastAsia="ro-RO" w:bidi="ne-NP"/>
              </w:rPr>
              <w:t>POSDRU/61/2.2 A DOUA ȘANSĂ LA EDUCAȚIE</w:t>
            </w:r>
          </w:p>
        </w:tc>
        <w:tc>
          <w:tcPr>
            <w:tcW w:w="844" w:type="dxa"/>
          </w:tcPr>
          <w:p w14:paraId="04ECBF22" w14:textId="17E41A13" w:rsidR="002C733E" w:rsidRPr="00F73C38" w:rsidRDefault="002C733E" w:rsidP="00F73C38">
            <w:pPr>
              <w:rPr>
                <w:rFonts w:cstheme="minorHAnsi"/>
                <w:bCs w:val="0"/>
                <w:iCs/>
                <w:sz w:val="18"/>
                <w:szCs w:val="18"/>
                <w:lang w:val="ro-RO" w:eastAsia="ro-RO" w:bidi="ne-NP"/>
              </w:rPr>
            </w:pPr>
            <w:r w:rsidRPr="00F73C38">
              <w:rPr>
                <w:rFonts w:cstheme="minorHAnsi"/>
                <w:color w:val="000000"/>
                <w:sz w:val="18"/>
                <w:szCs w:val="18"/>
              </w:rPr>
              <w:t>8305</w:t>
            </w:r>
          </w:p>
        </w:tc>
        <w:tc>
          <w:tcPr>
            <w:tcW w:w="3267" w:type="dxa"/>
          </w:tcPr>
          <w:p w14:paraId="096D27DD" w14:textId="24C904AD" w:rsidR="002C733E" w:rsidRPr="00F73C38" w:rsidRDefault="002C733E" w:rsidP="00F73C38">
            <w:pPr>
              <w:rPr>
                <w:rFonts w:cstheme="minorHAnsi"/>
                <w:bCs w:val="0"/>
                <w:iCs/>
                <w:sz w:val="18"/>
                <w:szCs w:val="18"/>
                <w:lang w:val="ro-RO" w:eastAsia="ro-RO" w:bidi="ne-NP"/>
              </w:rPr>
            </w:pPr>
            <w:r w:rsidRPr="00F73C38">
              <w:rPr>
                <w:rFonts w:cstheme="minorHAnsi"/>
                <w:color w:val="000000"/>
                <w:sz w:val="18"/>
                <w:szCs w:val="18"/>
              </w:rPr>
              <w:t>Alege scoala!</w:t>
            </w:r>
          </w:p>
        </w:tc>
        <w:tc>
          <w:tcPr>
            <w:tcW w:w="2126" w:type="dxa"/>
          </w:tcPr>
          <w:p w14:paraId="3B9EF8B7" w14:textId="0F5639FA" w:rsidR="002C733E" w:rsidRPr="00F73C38" w:rsidRDefault="002C733E" w:rsidP="00F73C38">
            <w:pPr>
              <w:rPr>
                <w:rFonts w:cstheme="minorHAnsi"/>
                <w:bCs w:val="0"/>
                <w:iCs/>
                <w:sz w:val="18"/>
                <w:szCs w:val="18"/>
                <w:lang w:val="ro-RO" w:eastAsia="ro-RO" w:bidi="ne-NP"/>
              </w:rPr>
            </w:pPr>
            <w:r w:rsidRPr="00F73C38">
              <w:rPr>
                <w:rFonts w:cstheme="minorHAnsi"/>
                <w:bCs w:val="0"/>
                <w:iCs/>
                <w:sz w:val="18"/>
                <w:szCs w:val="18"/>
                <w:lang w:val="ro-RO" w:eastAsia="ro-RO" w:bidi="ne-NP"/>
              </w:rPr>
              <w:t>Patriarhia Romana</w:t>
            </w:r>
          </w:p>
        </w:tc>
        <w:tc>
          <w:tcPr>
            <w:tcW w:w="2268" w:type="dxa"/>
          </w:tcPr>
          <w:p w14:paraId="5CB85D7E" w14:textId="617A1F3C" w:rsidR="002C733E" w:rsidRPr="00F73C38" w:rsidRDefault="002C733E" w:rsidP="00F73C38">
            <w:pPr>
              <w:rPr>
                <w:rFonts w:cstheme="minorHAnsi"/>
                <w:bCs w:val="0"/>
                <w:iCs/>
                <w:sz w:val="18"/>
                <w:szCs w:val="18"/>
                <w:lang w:val="ro-RO" w:eastAsia="ro-RO" w:bidi="ne-NP"/>
              </w:rPr>
            </w:pPr>
            <w:r w:rsidRPr="00F73C38">
              <w:rPr>
                <w:rFonts w:cstheme="minorHAnsi"/>
                <w:bCs w:val="0"/>
                <w:iCs/>
                <w:sz w:val="18"/>
                <w:szCs w:val="18"/>
                <w:lang w:val="ro-RO" w:eastAsia="ro-RO" w:bidi="ne-NP"/>
              </w:rPr>
              <w:t>institutie de cult</w:t>
            </w:r>
          </w:p>
        </w:tc>
        <w:tc>
          <w:tcPr>
            <w:tcW w:w="1134" w:type="dxa"/>
          </w:tcPr>
          <w:p w14:paraId="27E7A2E3" w14:textId="6DE196C7" w:rsidR="002C733E" w:rsidRPr="00F73C38" w:rsidRDefault="002C733E" w:rsidP="00F73C38">
            <w:pPr>
              <w:jc w:val="center"/>
              <w:rPr>
                <w:rFonts w:cstheme="minorHAnsi"/>
                <w:bCs w:val="0"/>
                <w:iCs/>
                <w:sz w:val="18"/>
                <w:szCs w:val="18"/>
                <w:lang w:val="ro-RO" w:eastAsia="ro-RO" w:bidi="ne-NP"/>
              </w:rPr>
            </w:pPr>
            <w:r w:rsidRPr="00F73C38">
              <w:rPr>
                <w:rFonts w:cstheme="minorHAnsi"/>
                <w:bCs w:val="0"/>
                <w:iCs/>
                <w:sz w:val="18"/>
                <w:szCs w:val="18"/>
                <w:lang w:val="ro-RO" w:eastAsia="ro-RO" w:bidi="ne-NP"/>
              </w:rPr>
              <w:t>5,403,078</w:t>
            </w:r>
          </w:p>
        </w:tc>
        <w:tc>
          <w:tcPr>
            <w:tcW w:w="993" w:type="dxa"/>
          </w:tcPr>
          <w:p w14:paraId="7C609875" w14:textId="6286CBD8" w:rsidR="002C733E" w:rsidRPr="00F73C38" w:rsidRDefault="002C733E" w:rsidP="00F73C38">
            <w:pPr>
              <w:rPr>
                <w:rFonts w:cstheme="minorHAnsi"/>
                <w:bCs w:val="0"/>
                <w:iCs/>
                <w:sz w:val="18"/>
                <w:szCs w:val="18"/>
                <w:lang w:val="ro-RO" w:eastAsia="ro-RO" w:bidi="ne-NP"/>
              </w:rPr>
            </w:pPr>
            <w:r w:rsidRPr="00F73C38">
              <w:rPr>
                <w:rFonts w:cstheme="minorHAnsi"/>
                <w:bCs w:val="0"/>
                <w:iCs/>
                <w:sz w:val="18"/>
                <w:szCs w:val="18"/>
                <w:lang w:val="ro-RO" w:eastAsia="ro-RO" w:bidi="ne-NP"/>
              </w:rPr>
              <w:t>Național</w:t>
            </w:r>
          </w:p>
        </w:tc>
      </w:tr>
      <w:tr w:rsidR="002C733E" w:rsidRPr="00F73C38" w14:paraId="6D80C543" w14:textId="77777777" w:rsidTr="002C733E">
        <w:trPr>
          <w:cnfStyle w:val="000000100000" w:firstRow="0" w:lastRow="0" w:firstColumn="0" w:lastColumn="0" w:oddVBand="0" w:evenVBand="0" w:oddHBand="1" w:evenHBand="0" w:firstRowFirstColumn="0" w:firstRowLastColumn="0" w:lastRowFirstColumn="0" w:lastRowLastColumn="0"/>
          <w:trHeight w:val="1359"/>
        </w:trPr>
        <w:tc>
          <w:tcPr>
            <w:tcW w:w="1135" w:type="dxa"/>
          </w:tcPr>
          <w:p w14:paraId="7185B9B2" w14:textId="77777777" w:rsidR="002C733E" w:rsidRPr="00F73C38" w:rsidRDefault="002C733E" w:rsidP="00F73C38">
            <w:pPr>
              <w:pStyle w:val="ListParagraph"/>
              <w:numPr>
                <w:ilvl w:val="0"/>
                <w:numId w:val="18"/>
              </w:numPr>
              <w:spacing w:after="0"/>
              <w:ind w:left="0" w:firstLine="0"/>
              <w:rPr>
                <w:rFonts w:cstheme="minorHAnsi"/>
                <w:sz w:val="18"/>
                <w:szCs w:val="18"/>
                <w:lang w:val="ro-RO"/>
              </w:rPr>
            </w:pPr>
          </w:p>
          <w:p w14:paraId="63A022D2" w14:textId="6FECFBD3" w:rsidR="002C733E" w:rsidRPr="00F73C38" w:rsidRDefault="002C733E" w:rsidP="00F73C38">
            <w:pPr>
              <w:pStyle w:val="ListParagraph"/>
              <w:spacing w:after="0"/>
              <w:ind w:left="0"/>
              <w:rPr>
                <w:rFonts w:cstheme="minorHAnsi"/>
                <w:sz w:val="18"/>
                <w:szCs w:val="18"/>
                <w:lang w:val="ro-RO"/>
              </w:rPr>
            </w:pPr>
            <w:r w:rsidRPr="00F73C38">
              <w:rPr>
                <w:rFonts w:cstheme="minorHAnsi"/>
                <w:sz w:val="18"/>
                <w:szCs w:val="18"/>
                <w:lang w:val="ro-RO"/>
              </w:rPr>
              <w:t>Simplu</w:t>
            </w:r>
          </w:p>
        </w:tc>
        <w:tc>
          <w:tcPr>
            <w:tcW w:w="1559" w:type="dxa"/>
          </w:tcPr>
          <w:p w14:paraId="5E2F1F87" w14:textId="56D5156D" w:rsidR="002C733E" w:rsidRPr="00F73C38" w:rsidRDefault="002C733E" w:rsidP="00F73C38">
            <w:pPr>
              <w:rPr>
                <w:rFonts w:cstheme="minorHAnsi"/>
                <w:bCs w:val="0"/>
                <w:iCs/>
                <w:sz w:val="18"/>
                <w:szCs w:val="18"/>
                <w:lang w:val="ro-RO" w:eastAsia="ro-RO" w:bidi="ne-NP"/>
              </w:rPr>
            </w:pPr>
            <w:r w:rsidRPr="00F73C38">
              <w:rPr>
                <w:rFonts w:cstheme="minorHAnsi"/>
                <w:bCs w:val="0"/>
                <w:iCs/>
                <w:sz w:val="18"/>
                <w:szCs w:val="18"/>
                <w:lang w:val="ro-RO" w:eastAsia="ro-RO" w:bidi="ne-NP"/>
              </w:rPr>
              <w:t>Reducere PTȘ - integrat scolari, inclusiv CES</w:t>
            </w:r>
          </w:p>
        </w:tc>
        <w:tc>
          <w:tcPr>
            <w:tcW w:w="1417" w:type="dxa"/>
          </w:tcPr>
          <w:p w14:paraId="50D979AD" w14:textId="769E4B83" w:rsidR="002C733E" w:rsidRPr="00F73C38" w:rsidRDefault="002C733E" w:rsidP="00F73C38">
            <w:pPr>
              <w:rPr>
                <w:rFonts w:cstheme="minorHAnsi"/>
                <w:bCs w:val="0"/>
                <w:iCs/>
                <w:sz w:val="18"/>
                <w:szCs w:val="18"/>
                <w:lang w:val="ro-RO" w:eastAsia="ro-RO" w:bidi="ne-NP"/>
              </w:rPr>
            </w:pPr>
            <w:r w:rsidRPr="002C733E">
              <w:rPr>
                <w:rFonts w:cstheme="minorHAnsi"/>
                <w:bCs w:val="0"/>
                <w:iCs/>
                <w:sz w:val="18"/>
                <w:szCs w:val="18"/>
                <w:lang w:val="ro-RO" w:eastAsia="ro-RO" w:bidi="ne-NP"/>
              </w:rPr>
              <w:t>POSDRU/91/2.2 A DOUA ŞANSĂ ÎN EDUCAŢIE</w:t>
            </w:r>
          </w:p>
        </w:tc>
        <w:tc>
          <w:tcPr>
            <w:tcW w:w="844" w:type="dxa"/>
          </w:tcPr>
          <w:p w14:paraId="421DB073" w14:textId="2B583A41" w:rsidR="002C733E" w:rsidRPr="00F73C38" w:rsidRDefault="002C733E" w:rsidP="00F73C38">
            <w:pPr>
              <w:rPr>
                <w:rFonts w:cstheme="minorHAnsi"/>
                <w:bCs w:val="0"/>
                <w:iCs/>
                <w:sz w:val="18"/>
                <w:szCs w:val="18"/>
                <w:lang w:val="ro-RO" w:eastAsia="ro-RO" w:bidi="ne-NP"/>
              </w:rPr>
            </w:pPr>
            <w:r w:rsidRPr="00F73C38">
              <w:rPr>
                <w:rFonts w:cstheme="minorHAnsi"/>
                <w:color w:val="000000"/>
                <w:sz w:val="18"/>
                <w:szCs w:val="18"/>
              </w:rPr>
              <w:t>22134</w:t>
            </w:r>
          </w:p>
        </w:tc>
        <w:tc>
          <w:tcPr>
            <w:tcW w:w="3267" w:type="dxa"/>
          </w:tcPr>
          <w:p w14:paraId="0806F403" w14:textId="72BFAB3F" w:rsidR="002C733E" w:rsidRPr="00F73C38" w:rsidRDefault="002C733E" w:rsidP="00F73C38">
            <w:pPr>
              <w:rPr>
                <w:rFonts w:cstheme="minorHAnsi"/>
                <w:bCs w:val="0"/>
                <w:iCs/>
                <w:sz w:val="18"/>
                <w:szCs w:val="18"/>
                <w:lang w:val="ro-RO" w:eastAsia="ro-RO" w:bidi="ne-NP"/>
              </w:rPr>
            </w:pPr>
            <w:r w:rsidRPr="00F73C38">
              <w:rPr>
                <w:rFonts w:cstheme="minorHAnsi"/>
                <w:color w:val="000000"/>
                <w:sz w:val="18"/>
                <w:szCs w:val="18"/>
              </w:rPr>
              <w:t>Cerinte Educationale Speciale pentru Toti-CESPeT</w:t>
            </w:r>
          </w:p>
        </w:tc>
        <w:tc>
          <w:tcPr>
            <w:tcW w:w="2126" w:type="dxa"/>
          </w:tcPr>
          <w:p w14:paraId="0DCBCE77" w14:textId="6DB9D4CA" w:rsidR="002C733E" w:rsidRPr="00F73C38" w:rsidRDefault="002C733E" w:rsidP="00F73C38">
            <w:pPr>
              <w:rPr>
                <w:rFonts w:cstheme="minorHAnsi"/>
                <w:bCs w:val="0"/>
                <w:iCs/>
                <w:sz w:val="18"/>
                <w:szCs w:val="18"/>
                <w:lang w:val="ro-RO" w:eastAsia="ro-RO" w:bidi="ne-NP"/>
              </w:rPr>
            </w:pPr>
            <w:r w:rsidRPr="00F73C38">
              <w:rPr>
                <w:rFonts w:cstheme="minorHAnsi"/>
                <w:bCs w:val="0"/>
                <w:iCs/>
                <w:sz w:val="18"/>
                <w:szCs w:val="18"/>
                <w:lang w:val="ro-RO" w:eastAsia="ro-RO" w:bidi="ne-NP"/>
              </w:rPr>
              <w:t>Universitatea A.I. Cuza Iasi</w:t>
            </w:r>
          </w:p>
        </w:tc>
        <w:tc>
          <w:tcPr>
            <w:tcW w:w="2268" w:type="dxa"/>
          </w:tcPr>
          <w:p w14:paraId="5EBC679F" w14:textId="4B40A683" w:rsidR="002C733E" w:rsidRPr="00F73C38" w:rsidRDefault="002C733E" w:rsidP="00F73C38">
            <w:pPr>
              <w:rPr>
                <w:rFonts w:cstheme="minorHAnsi"/>
                <w:bCs w:val="0"/>
                <w:iCs/>
                <w:sz w:val="18"/>
                <w:szCs w:val="18"/>
                <w:lang w:val="ro-RO" w:eastAsia="ro-RO" w:bidi="ne-NP"/>
              </w:rPr>
            </w:pPr>
            <w:r w:rsidRPr="00F73C38">
              <w:rPr>
                <w:rFonts w:cstheme="minorHAnsi"/>
                <w:bCs w:val="0"/>
                <w:iCs/>
                <w:sz w:val="18"/>
                <w:szCs w:val="18"/>
                <w:lang w:val="ro-RO" w:eastAsia="ro-RO" w:bidi="ne-NP"/>
              </w:rPr>
              <w:t>universitate de stat</w:t>
            </w:r>
          </w:p>
        </w:tc>
        <w:tc>
          <w:tcPr>
            <w:tcW w:w="1134" w:type="dxa"/>
          </w:tcPr>
          <w:p w14:paraId="7CE02808" w14:textId="1997C239" w:rsidR="002C733E" w:rsidRPr="00F73C38" w:rsidRDefault="002C733E" w:rsidP="00F73C38">
            <w:pPr>
              <w:jc w:val="center"/>
              <w:rPr>
                <w:rFonts w:cstheme="minorHAnsi"/>
                <w:bCs w:val="0"/>
                <w:iCs/>
                <w:sz w:val="18"/>
                <w:szCs w:val="18"/>
                <w:lang w:val="ro-RO" w:eastAsia="ro-RO" w:bidi="ne-NP"/>
              </w:rPr>
            </w:pPr>
            <w:r w:rsidRPr="00F73C38">
              <w:rPr>
                <w:rFonts w:cstheme="minorHAnsi"/>
                <w:bCs w:val="0"/>
                <w:iCs/>
                <w:sz w:val="18"/>
                <w:szCs w:val="18"/>
                <w:lang w:val="ro-RO" w:eastAsia="ro-RO" w:bidi="ne-NP"/>
              </w:rPr>
              <w:t>18,998,574</w:t>
            </w:r>
          </w:p>
        </w:tc>
        <w:tc>
          <w:tcPr>
            <w:tcW w:w="993" w:type="dxa"/>
          </w:tcPr>
          <w:p w14:paraId="3E6CC2FA" w14:textId="1045630C" w:rsidR="002C733E" w:rsidRPr="00F73C38" w:rsidRDefault="002C733E" w:rsidP="00F73C38">
            <w:pPr>
              <w:rPr>
                <w:rFonts w:cstheme="minorHAnsi"/>
                <w:bCs w:val="0"/>
                <w:iCs/>
                <w:sz w:val="18"/>
                <w:szCs w:val="18"/>
                <w:lang w:val="ro-RO" w:eastAsia="ro-RO" w:bidi="ne-NP"/>
              </w:rPr>
            </w:pPr>
            <w:r w:rsidRPr="00F73C38">
              <w:rPr>
                <w:rFonts w:cstheme="minorHAnsi"/>
                <w:bCs w:val="0"/>
                <w:iCs/>
                <w:sz w:val="18"/>
                <w:szCs w:val="18"/>
                <w:lang w:val="ro-RO" w:eastAsia="ro-RO" w:bidi="ne-NP"/>
              </w:rPr>
              <w:t>NE</w:t>
            </w:r>
          </w:p>
        </w:tc>
      </w:tr>
      <w:tr w:rsidR="002C733E" w:rsidRPr="00F73C38" w14:paraId="620D1DC4" w14:textId="77777777" w:rsidTr="002C733E">
        <w:trPr>
          <w:cnfStyle w:val="000000010000" w:firstRow="0" w:lastRow="0" w:firstColumn="0" w:lastColumn="0" w:oddVBand="0" w:evenVBand="0" w:oddHBand="0" w:evenHBand="1" w:firstRowFirstColumn="0" w:firstRowLastColumn="0" w:lastRowFirstColumn="0" w:lastRowLastColumn="0"/>
          <w:trHeight w:val="58"/>
        </w:trPr>
        <w:tc>
          <w:tcPr>
            <w:tcW w:w="1135" w:type="dxa"/>
            <w:vMerge w:val="restart"/>
          </w:tcPr>
          <w:p w14:paraId="7D22F464" w14:textId="77777777" w:rsidR="002C733E" w:rsidRPr="00F73C38" w:rsidRDefault="002C733E" w:rsidP="00F73C38">
            <w:pPr>
              <w:pStyle w:val="ListParagraph"/>
              <w:numPr>
                <w:ilvl w:val="0"/>
                <w:numId w:val="18"/>
              </w:numPr>
              <w:spacing w:after="0"/>
              <w:ind w:left="0" w:firstLine="0"/>
              <w:rPr>
                <w:rFonts w:cstheme="minorHAnsi"/>
                <w:sz w:val="18"/>
                <w:szCs w:val="18"/>
                <w:lang w:val="ro-RO"/>
              </w:rPr>
            </w:pPr>
          </w:p>
          <w:p w14:paraId="25D2221A" w14:textId="759C02C3" w:rsidR="002C733E" w:rsidRPr="00F73C38" w:rsidRDefault="002C733E" w:rsidP="00F73C38">
            <w:pPr>
              <w:pStyle w:val="ListParagraph"/>
              <w:spacing w:after="0"/>
              <w:ind w:left="0"/>
              <w:rPr>
                <w:rFonts w:cstheme="minorHAnsi"/>
                <w:sz w:val="18"/>
                <w:szCs w:val="18"/>
                <w:lang w:val="ro-RO"/>
              </w:rPr>
            </w:pPr>
            <w:r w:rsidRPr="00F73C38">
              <w:rPr>
                <w:rFonts w:cstheme="minorHAnsi"/>
                <w:sz w:val="18"/>
                <w:szCs w:val="18"/>
                <w:lang w:val="ro-RO"/>
              </w:rPr>
              <w:t>Multiplu</w:t>
            </w:r>
          </w:p>
        </w:tc>
        <w:tc>
          <w:tcPr>
            <w:tcW w:w="1559" w:type="dxa"/>
            <w:vMerge w:val="restart"/>
          </w:tcPr>
          <w:p w14:paraId="1BE38221" w14:textId="78B9B0A5" w:rsidR="002C733E" w:rsidRPr="00F73C38" w:rsidRDefault="002C733E" w:rsidP="00F73C38">
            <w:pPr>
              <w:rPr>
                <w:rFonts w:cstheme="minorHAnsi"/>
                <w:bCs w:val="0"/>
                <w:iCs/>
                <w:sz w:val="18"/>
                <w:szCs w:val="18"/>
                <w:lang w:val="ro-RO" w:eastAsia="ro-RO" w:bidi="ne-NP"/>
              </w:rPr>
            </w:pPr>
            <w:r w:rsidRPr="00F73C38">
              <w:rPr>
                <w:rFonts w:cstheme="minorHAnsi"/>
                <w:bCs w:val="0"/>
                <w:iCs/>
                <w:sz w:val="18"/>
                <w:szCs w:val="18"/>
                <w:lang w:val="ro-RO" w:eastAsia="ro-RO" w:bidi="ne-NP"/>
              </w:rPr>
              <w:t>Reducere PTȘ +AdȘ- strategic, complementar cu DMI 1.1</w:t>
            </w:r>
          </w:p>
        </w:tc>
        <w:tc>
          <w:tcPr>
            <w:tcW w:w="1417" w:type="dxa"/>
          </w:tcPr>
          <w:p w14:paraId="0203F87F" w14:textId="63100BAD" w:rsidR="002C733E" w:rsidRPr="00F73C38" w:rsidRDefault="002C733E" w:rsidP="00F73C38">
            <w:pPr>
              <w:rPr>
                <w:rFonts w:cstheme="minorHAnsi"/>
                <w:bCs w:val="0"/>
                <w:iCs/>
                <w:sz w:val="18"/>
                <w:szCs w:val="18"/>
                <w:lang w:val="ro-RO" w:eastAsia="ro-RO" w:bidi="ne-NP"/>
              </w:rPr>
            </w:pPr>
            <w:r w:rsidRPr="002C733E">
              <w:rPr>
                <w:rFonts w:cstheme="minorHAnsi"/>
                <w:bCs w:val="0"/>
                <w:iCs/>
                <w:sz w:val="18"/>
                <w:szCs w:val="18"/>
                <w:lang w:val="ro-RO" w:eastAsia="ro-RO" w:bidi="ne-NP"/>
              </w:rPr>
              <w:t>POSDRU/162/2.2 A DOUA ȘANSĂ LA EDUCAȚIE, OPORTUNITĂȚI INTEGRATE ȘI REMEDIALE DE ACCES PE PIAȚA MUNCII</w:t>
            </w:r>
          </w:p>
        </w:tc>
        <w:tc>
          <w:tcPr>
            <w:tcW w:w="844" w:type="dxa"/>
          </w:tcPr>
          <w:p w14:paraId="6D60BEB4" w14:textId="1786AD05" w:rsidR="002C733E" w:rsidRPr="00F73C38" w:rsidRDefault="002C733E" w:rsidP="00F73C38">
            <w:pPr>
              <w:rPr>
                <w:rFonts w:cstheme="minorHAnsi"/>
                <w:color w:val="000000"/>
                <w:sz w:val="18"/>
                <w:szCs w:val="18"/>
              </w:rPr>
            </w:pPr>
            <w:r w:rsidRPr="00F73C38">
              <w:rPr>
                <w:rFonts w:cstheme="minorHAnsi"/>
                <w:color w:val="000000"/>
                <w:sz w:val="18"/>
                <w:szCs w:val="18"/>
              </w:rPr>
              <w:t>50631</w:t>
            </w:r>
          </w:p>
        </w:tc>
        <w:tc>
          <w:tcPr>
            <w:tcW w:w="3267" w:type="dxa"/>
          </w:tcPr>
          <w:p w14:paraId="338103CB" w14:textId="24A8641F" w:rsidR="002C733E" w:rsidRPr="00F73C38" w:rsidRDefault="002C733E" w:rsidP="00F73C38">
            <w:pPr>
              <w:rPr>
                <w:rFonts w:cstheme="minorHAnsi"/>
                <w:color w:val="000000"/>
                <w:sz w:val="18"/>
                <w:szCs w:val="18"/>
              </w:rPr>
            </w:pPr>
            <w:r w:rsidRPr="00F73C38">
              <w:rPr>
                <w:rFonts w:cstheme="minorHAnsi"/>
                <w:color w:val="000000"/>
                <w:sz w:val="18"/>
                <w:szCs w:val="18"/>
              </w:rPr>
              <w:t>Acces pentru Copii si Tineri la a Invata pentru Viata - ACTIV</w:t>
            </w:r>
          </w:p>
        </w:tc>
        <w:tc>
          <w:tcPr>
            <w:tcW w:w="2126" w:type="dxa"/>
          </w:tcPr>
          <w:p w14:paraId="777B4BA6" w14:textId="6E81C162" w:rsidR="002C733E" w:rsidRPr="00F73C38" w:rsidRDefault="002C733E" w:rsidP="00F73C38">
            <w:pPr>
              <w:rPr>
                <w:rFonts w:cstheme="minorHAnsi"/>
                <w:bCs w:val="0"/>
                <w:iCs/>
                <w:sz w:val="18"/>
                <w:szCs w:val="18"/>
                <w:lang w:val="ro-RO" w:eastAsia="ro-RO" w:bidi="ne-NP"/>
              </w:rPr>
            </w:pPr>
            <w:r w:rsidRPr="00F73C38">
              <w:rPr>
                <w:rFonts w:cstheme="minorHAnsi"/>
                <w:color w:val="000000"/>
                <w:sz w:val="18"/>
                <w:szCs w:val="18"/>
              </w:rPr>
              <w:t>Inspectoratul Scolar Judetean Tulcea</w:t>
            </w:r>
          </w:p>
        </w:tc>
        <w:tc>
          <w:tcPr>
            <w:tcW w:w="2268" w:type="dxa"/>
          </w:tcPr>
          <w:p w14:paraId="50121564" w14:textId="353427D3" w:rsidR="002C733E" w:rsidRPr="00F73C38" w:rsidRDefault="002C733E" w:rsidP="00F73C38">
            <w:pPr>
              <w:rPr>
                <w:rFonts w:cstheme="minorHAnsi"/>
                <w:bCs w:val="0"/>
                <w:iCs/>
                <w:sz w:val="18"/>
                <w:szCs w:val="18"/>
                <w:lang w:val="ro-RO" w:eastAsia="ro-RO" w:bidi="ne-NP"/>
              </w:rPr>
            </w:pPr>
            <w:r w:rsidRPr="00F73C38">
              <w:rPr>
                <w:rFonts w:cstheme="minorHAnsi"/>
                <w:color w:val="000000"/>
                <w:sz w:val="18"/>
                <w:szCs w:val="18"/>
              </w:rPr>
              <w:t>unitate subordonata sau coordonata de catre o autoritate a administratiei publice locale</w:t>
            </w:r>
          </w:p>
        </w:tc>
        <w:tc>
          <w:tcPr>
            <w:tcW w:w="1134" w:type="dxa"/>
          </w:tcPr>
          <w:p w14:paraId="60CB815B" w14:textId="264CA228" w:rsidR="002C733E" w:rsidRPr="00F73C38" w:rsidRDefault="002C733E" w:rsidP="00F73C38">
            <w:pPr>
              <w:jc w:val="center"/>
              <w:rPr>
                <w:rFonts w:cstheme="minorHAnsi"/>
                <w:bCs w:val="0"/>
                <w:iCs/>
                <w:sz w:val="18"/>
                <w:szCs w:val="18"/>
                <w:lang w:val="ro-RO" w:eastAsia="ro-RO" w:bidi="ne-NP"/>
              </w:rPr>
            </w:pPr>
            <w:r w:rsidRPr="00F73C38">
              <w:rPr>
                <w:rFonts w:cstheme="minorHAnsi"/>
                <w:color w:val="000000"/>
                <w:sz w:val="18"/>
                <w:szCs w:val="18"/>
              </w:rPr>
              <w:t>Inspectoratul Scolar Judetean Tulcea</w:t>
            </w:r>
          </w:p>
        </w:tc>
        <w:tc>
          <w:tcPr>
            <w:tcW w:w="993" w:type="dxa"/>
          </w:tcPr>
          <w:p w14:paraId="7A2E6CB4" w14:textId="6159CDF4" w:rsidR="002C733E" w:rsidRPr="00F73C38" w:rsidRDefault="002C733E" w:rsidP="00F73C38">
            <w:pPr>
              <w:rPr>
                <w:rFonts w:cstheme="minorHAnsi"/>
                <w:bCs w:val="0"/>
                <w:iCs/>
                <w:sz w:val="18"/>
                <w:szCs w:val="18"/>
                <w:lang w:val="ro-RO" w:eastAsia="ro-RO" w:bidi="ne-NP"/>
              </w:rPr>
            </w:pPr>
            <w:r w:rsidRPr="00F73C38">
              <w:rPr>
                <w:rFonts w:cstheme="minorHAnsi"/>
                <w:bCs w:val="0"/>
                <w:iCs/>
                <w:sz w:val="18"/>
                <w:szCs w:val="18"/>
                <w:lang w:val="ro-RO" w:eastAsia="ro-RO" w:bidi="ne-NP"/>
              </w:rPr>
              <w:t>SE</w:t>
            </w:r>
          </w:p>
        </w:tc>
      </w:tr>
      <w:tr w:rsidR="002C733E" w:rsidRPr="00F73C38" w14:paraId="5B06FCBE" w14:textId="77777777" w:rsidTr="002C733E">
        <w:trPr>
          <w:cnfStyle w:val="000000100000" w:firstRow="0" w:lastRow="0" w:firstColumn="0" w:lastColumn="0" w:oddVBand="0" w:evenVBand="0" w:oddHBand="1" w:evenHBand="0" w:firstRowFirstColumn="0" w:firstRowLastColumn="0" w:lastRowFirstColumn="0" w:lastRowLastColumn="0"/>
          <w:trHeight w:val="1359"/>
        </w:trPr>
        <w:tc>
          <w:tcPr>
            <w:tcW w:w="1135" w:type="dxa"/>
            <w:vMerge/>
          </w:tcPr>
          <w:p w14:paraId="12ABAD62" w14:textId="77777777" w:rsidR="002C733E" w:rsidRPr="00F73C38" w:rsidRDefault="002C733E" w:rsidP="00F73C38">
            <w:pPr>
              <w:pStyle w:val="ListParagraph"/>
              <w:spacing w:after="0"/>
              <w:ind w:left="0"/>
              <w:rPr>
                <w:rFonts w:cstheme="minorHAnsi"/>
                <w:sz w:val="18"/>
                <w:szCs w:val="18"/>
                <w:lang w:val="ro-RO"/>
              </w:rPr>
            </w:pPr>
          </w:p>
        </w:tc>
        <w:tc>
          <w:tcPr>
            <w:tcW w:w="1559" w:type="dxa"/>
            <w:vMerge/>
          </w:tcPr>
          <w:p w14:paraId="02AB153D" w14:textId="77777777" w:rsidR="002C733E" w:rsidRPr="00F73C38" w:rsidRDefault="002C733E" w:rsidP="00F73C38">
            <w:pPr>
              <w:rPr>
                <w:rFonts w:cstheme="minorHAnsi"/>
                <w:bCs w:val="0"/>
                <w:iCs/>
                <w:sz w:val="18"/>
                <w:szCs w:val="18"/>
                <w:lang w:val="ro-RO" w:eastAsia="ro-RO" w:bidi="ne-NP"/>
              </w:rPr>
            </w:pPr>
          </w:p>
        </w:tc>
        <w:tc>
          <w:tcPr>
            <w:tcW w:w="1417" w:type="dxa"/>
          </w:tcPr>
          <w:p w14:paraId="785A7902" w14:textId="0757E92E" w:rsidR="002C733E" w:rsidRPr="00F73C38" w:rsidRDefault="002C733E" w:rsidP="00F73C38">
            <w:pPr>
              <w:rPr>
                <w:rFonts w:cstheme="minorHAnsi"/>
                <w:bCs w:val="0"/>
                <w:iCs/>
                <w:sz w:val="18"/>
                <w:szCs w:val="18"/>
                <w:lang w:val="ro-RO" w:eastAsia="ro-RO" w:bidi="ne-NP"/>
              </w:rPr>
            </w:pPr>
            <w:r w:rsidRPr="002C733E">
              <w:rPr>
                <w:rFonts w:cstheme="minorHAnsi"/>
                <w:bCs w:val="0"/>
                <w:iCs/>
                <w:sz w:val="18"/>
                <w:szCs w:val="18"/>
                <w:lang w:val="ro-RO" w:eastAsia="ro-RO" w:bidi="ne-NP"/>
              </w:rPr>
              <w:t>POSDRU/188/2.2 OPORTUNITĂȚI INTEGRATE DE DIMINUARE A PĂRĂSIRII TIMPURII A ȘCOLII</w:t>
            </w:r>
          </w:p>
        </w:tc>
        <w:tc>
          <w:tcPr>
            <w:tcW w:w="844" w:type="dxa"/>
          </w:tcPr>
          <w:p w14:paraId="41E1363E" w14:textId="6B15C1CA" w:rsidR="002C733E" w:rsidRPr="00F73C38" w:rsidRDefault="002C733E" w:rsidP="00F73C38">
            <w:pPr>
              <w:rPr>
                <w:rFonts w:cstheme="minorHAnsi"/>
                <w:color w:val="000000"/>
                <w:sz w:val="18"/>
                <w:szCs w:val="18"/>
              </w:rPr>
            </w:pPr>
            <w:r w:rsidRPr="00F73C38">
              <w:rPr>
                <w:rFonts w:cstheme="minorHAnsi"/>
                <w:color w:val="000000"/>
                <w:sz w:val="18"/>
                <w:szCs w:val="18"/>
              </w:rPr>
              <w:t>59041</w:t>
            </w:r>
          </w:p>
        </w:tc>
        <w:tc>
          <w:tcPr>
            <w:tcW w:w="3267" w:type="dxa"/>
          </w:tcPr>
          <w:p w14:paraId="77EAC44F" w14:textId="3CB85BFE" w:rsidR="002C733E" w:rsidRPr="00F73C38" w:rsidRDefault="002C733E" w:rsidP="00F73C38">
            <w:pPr>
              <w:rPr>
                <w:rFonts w:cstheme="minorHAnsi"/>
                <w:color w:val="000000"/>
                <w:sz w:val="18"/>
                <w:szCs w:val="18"/>
              </w:rPr>
            </w:pPr>
            <w:r w:rsidRPr="00F73C38">
              <w:rPr>
                <w:rFonts w:cstheme="minorHAnsi"/>
                <w:color w:val="000000"/>
                <w:sz w:val="18"/>
                <w:szCs w:val="18"/>
              </w:rPr>
              <w:t>Educatia in comunitate - Drum cu prioritate!</w:t>
            </w:r>
          </w:p>
        </w:tc>
        <w:tc>
          <w:tcPr>
            <w:tcW w:w="2126" w:type="dxa"/>
          </w:tcPr>
          <w:p w14:paraId="0479F819" w14:textId="02E4AE9D" w:rsidR="002C733E" w:rsidRPr="00F73C38" w:rsidRDefault="002C733E" w:rsidP="00F73C38">
            <w:pPr>
              <w:rPr>
                <w:rFonts w:cstheme="minorHAnsi"/>
                <w:bCs w:val="0"/>
                <w:iCs/>
                <w:sz w:val="18"/>
                <w:szCs w:val="18"/>
                <w:lang w:val="ro-RO" w:eastAsia="ro-RO" w:bidi="ne-NP"/>
              </w:rPr>
            </w:pPr>
            <w:r w:rsidRPr="00F73C38">
              <w:rPr>
                <w:rFonts w:cstheme="minorHAnsi"/>
                <w:color w:val="000000"/>
                <w:sz w:val="18"/>
                <w:szCs w:val="18"/>
              </w:rPr>
              <w:t>Inspectoratul Scolar Judetean Tulcea</w:t>
            </w:r>
          </w:p>
        </w:tc>
        <w:tc>
          <w:tcPr>
            <w:tcW w:w="2268" w:type="dxa"/>
          </w:tcPr>
          <w:p w14:paraId="562F920D" w14:textId="2CE8993A" w:rsidR="002C733E" w:rsidRPr="00F73C38" w:rsidRDefault="002C733E" w:rsidP="00F73C38">
            <w:pPr>
              <w:rPr>
                <w:rFonts w:cstheme="minorHAnsi"/>
                <w:bCs w:val="0"/>
                <w:iCs/>
                <w:sz w:val="18"/>
                <w:szCs w:val="18"/>
                <w:lang w:val="ro-RO" w:eastAsia="ro-RO" w:bidi="ne-NP"/>
              </w:rPr>
            </w:pPr>
            <w:r w:rsidRPr="00F73C38">
              <w:rPr>
                <w:rFonts w:cstheme="minorHAnsi"/>
                <w:color w:val="000000"/>
                <w:sz w:val="18"/>
                <w:szCs w:val="18"/>
              </w:rPr>
              <w:t>unitate subordonata sau coordonata de catre o autoritate a administratiei publice locale</w:t>
            </w:r>
          </w:p>
        </w:tc>
        <w:tc>
          <w:tcPr>
            <w:tcW w:w="1134" w:type="dxa"/>
          </w:tcPr>
          <w:p w14:paraId="7A02D4AF" w14:textId="64F59AEA" w:rsidR="002C733E" w:rsidRPr="00F73C38" w:rsidRDefault="002C733E" w:rsidP="00F73C38">
            <w:pPr>
              <w:jc w:val="center"/>
              <w:rPr>
                <w:rFonts w:cstheme="minorHAnsi"/>
                <w:bCs w:val="0"/>
                <w:iCs/>
                <w:sz w:val="18"/>
                <w:szCs w:val="18"/>
                <w:lang w:val="ro-RO" w:eastAsia="ro-RO" w:bidi="ne-NP"/>
              </w:rPr>
            </w:pPr>
            <w:r w:rsidRPr="00F73C38">
              <w:rPr>
                <w:rFonts w:cstheme="minorHAnsi"/>
                <w:color w:val="000000"/>
                <w:sz w:val="18"/>
                <w:szCs w:val="18"/>
              </w:rPr>
              <w:t>Inspectoratul Scolar Judetean Tulcea</w:t>
            </w:r>
          </w:p>
        </w:tc>
        <w:tc>
          <w:tcPr>
            <w:tcW w:w="993" w:type="dxa"/>
          </w:tcPr>
          <w:p w14:paraId="59A64737" w14:textId="75822372" w:rsidR="002C733E" w:rsidRPr="00F73C38" w:rsidRDefault="002C733E" w:rsidP="00F73C38">
            <w:pPr>
              <w:rPr>
                <w:rFonts w:cstheme="minorHAnsi"/>
                <w:bCs w:val="0"/>
                <w:iCs/>
                <w:sz w:val="18"/>
                <w:szCs w:val="18"/>
                <w:lang w:val="ro-RO" w:eastAsia="ro-RO" w:bidi="ne-NP"/>
              </w:rPr>
            </w:pPr>
            <w:r w:rsidRPr="00F73C38">
              <w:rPr>
                <w:rFonts w:cstheme="minorHAnsi"/>
                <w:bCs w:val="0"/>
                <w:iCs/>
                <w:sz w:val="18"/>
                <w:szCs w:val="18"/>
                <w:lang w:val="ro-RO" w:eastAsia="ro-RO" w:bidi="ne-NP"/>
              </w:rPr>
              <w:t>SE+C</w:t>
            </w:r>
          </w:p>
        </w:tc>
      </w:tr>
    </w:tbl>
    <w:p w14:paraId="1EDB250B" w14:textId="77777777" w:rsidR="00DC0D21" w:rsidRPr="00474A3C" w:rsidRDefault="00DC0D21" w:rsidP="00DC0D21">
      <w:pPr>
        <w:spacing w:after="0"/>
        <w:rPr>
          <w:bCs w:val="0"/>
          <w:iCs/>
          <w:sz w:val="24"/>
          <w:szCs w:val="24"/>
          <w:lang w:val="ro-RO" w:eastAsia="ro-RO" w:bidi="ne-NP"/>
        </w:rPr>
        <w:sectPr w:rsidR="00DC0D21" w:rsidRPr="00474A3C" w:rsidSect="004E694C">
          <w:pgSz w:w="16838" w:h="11906" w:orient="landscape"/>
          <w:pgMar w:top="1418" w:right="1418" w:bottom="851" w:left="1418" w:header="709" w:footer="709" w:gutter="0"/>
          <w:cols w:space="708"/>
          <w:docGrid w:linePitch="360"/>
        </w:sectPr>
      </w:pPr>
    </w:p>
    <w:p w14:paraId="5828E944" w14:textId="77777777" w:rsidR="00DC0D21" w:rsidRPr="00474A3C" w:rsidRDefault="00DC0D21" w:rsidP="00DC0D21">
      <w:pPr>
        <w:snapToGrid w:val="0"/>
        <w:spacing w:after="0"/>
        <w:rPr>
          <w:iCs/>
          <w:sz w:val="24"/>
          <w:szCs w:val="24"/>
          <w:lang w:val="ro-RO" w:bidi="ne-NP"/>
        </w:rPr>
      </w:pPr>
    </w:p>
    <w:p w14:paraId="3489C07A" w14:textId="77777777" w:rsidR="00DC0D21" w:rsidRPr="00781BEF" w:rsidRDefault="00DC0D21" w:rsidP="002F680F">
      <w:pPr>
        <w:pStyle w:val="Heading1"/>
        <w:numPr>
          <w:ilvl w:val="0"/>
          <w:numId w:val="21"/>
        </w:numPr>
        <w:rPr>
          <w:caps w:val="0"/>
          <w:sz w:val="22"/>
          <w:szCs w:val="22"/>
          <w:lang w:val="ro-RO" w:bidi="ne-NP"/>
        </w:rPr>
      </w:pPr>
      <w:bookmarkStart w:id="23" w:name="_Toc69208411"/>
      <w:r w:rsidRPr="00781BEF">
        <w:rPr>
          <w:caps w:val="0"/>
          <w:sz w:val="22"/>
          <w:szCs w:val="22"/>
          <w:lang w:val="ro-RO" w:bidi="ne-NP"/>
        </w:rPr>
        <w:t>Formatul  de prezentare a studiului de caz</w:t>
      </w:r>
      <w:bookmarkEnd w:id="23"/>
    </w:p>
    <w:p w14:paraId="23A9DBF1" w14:textId="77777777" w:rsidR="00DC0D21" w:rsidRPr="008F14BF" w:rsidRDefault="00DC0D21" w:rsidP="002F680F">
      <w:pPr>
        <w:pStyle w:val="ListParagraph"/>
        <w:numPr>
          <w:ilvl w:val="0"/>
          <w:numId w:val="9"/>
        </w:numPr>
        <w:snapToGrid w:val="0"/>
        <w:rPr>
          <w:rFonts w:cstheme="minorHAnsi"/>
          <w:b/>
          <w:color w:val="auto"/>
          <w:sz w:val="20"/>
          <w:szCs w:val="20"/>
          <w:lang w:val="ro-RO"/>
        </w:rPr>
      </w:pPr>
      <w:r w:rsidRPr="008F14BF">
        <w:rPr>
          <w:rFonts w:cstheme="minorHAnsi"/>
          <w:b/>
          <w:color w:val="auto"/>
          <w:sz w:val="20"/>
          <w:szCs w:val="20"/>
          <w:lang w:val="ro-RO"/>
        </w:rPr>
        <w:t>Introducere, scopul studiului de caz, motivele selecției acestuia și metodologia utilizată pentru realizarea acestuia</w:t>
      </w:r>
    </w:p>
    <w:p w14:paraId="46677B4D" w14:textId="77777777" w:rsidR="00DC0D21" w:rsidRPr="008F14BF" w:rsidRDefault="00DC0D21" w:rsidP="002F680F">
      <w:pPr>
        <w:pStyle w:val="ListParagraph"/>
        <w:numPr>
          <w:ilvl w:val="0"/>
          <w:numId w:val="9"/>
        </w:numPr>
        <w:snapToGrid w:val="0"/>
        <w:rPr>
          <w:rFonts w:cstheme="minorHAnsi"/>
          <w:b/>
          <w:color w:val="auto"/>
          <w:sz w:val="20"/>
          <w:szCs w:val="20"/>
          <w:lang w:val="ro-RO"/>
        </w:rPr>
      </w:pPr>
      <w:r w:rsidRPr="008F14BF">
        <w:rPr>
          <w:rFonts w:cstheme="minorHAnsi"/>
          <w:b/>
          <w:color w:val="auto"/>
          <w:sz w:val="20"/>
          <w:szCs w:val="20"/>
          <w:lang w:val="ro-RO"/>
        </w:rPr>
        <w:t>Prezentarea sintetică a beneficiarului / tipului de beneficiar</w:t>
      </w:r>
    </w:p>
    <w:p w14:paraId="0AF20F25" w14:textId="77777777" w:rsidR="00DC0D21" w:rsidRPr="008F14BF" w:rsidRDefault="00DC0D21" w:rsidP="002F680F">
      <w:pPr>
        <w:pStyle w:val="ListParagraph"/>
        <w:numPr>
          <w:ilvl w:val="0"/>
          <w:numId w:val="9"/>
        </w:numPr>
        <w:snapToGrid w:val="0"/>
        <w:rPr>
          <w:rFonts w:cstheme="minorHAnsi"/>
          <w:b/>
          <w:color w:val="auto"/>
          <w:sz w:val="20"/>
          <w:szCs w:val="20"/>
          <w:lang w:val="ro-RO"/>
        </w:rPr>
      </w:pPr>
      <w:r w:rsidRPr="008F14BF">
        <w:rPr>
          <w:rFonts w:cstheme="minorHAnsi"/>
          <w:b/>
          <w:color w:val="auto"/>
          <w:sz w:val="20"/>
          <w:szCs w:val="20"/>
          <w:lang w:val="ro-RO"/>
        </w:rPr>
        <w:t>Prezentarea sintetică a proiectelor vizate prin studiul de caz (obiective, activități, rezultate)</w:t>
      </w:r>
    </w:p>
    <w:p w14:paraId="033BAD93" w14:textId="77777777" w:rsidR="00DC0D21" w:rsidRPr="008F14BF" w:rsidRDefault="00DC0D21" w:rsidP="002F680F">
      <w:pPr>
        <w:pStyle w:val="ListParagraph"/>
        <w:numPr>
          <w:ilvl w:val="0"/>
          <w:numId w:val="9"/>
        </w:numPr>
        <w:snapToGrid w:val="0"/>
        <w:rPr>
          <w:rFonts w:cstheme="minorHAnsi"/>
          <w:b/>
          <w:color w:val="auto"/>
          <w:sz w:val="20"/>
          <w:szCs w:val="20"/>
          <w:lang w:val="ro-RO"/>
        </w:rPr>
      </w:pPr>
      <w:r w:rsidRPr="008F14BF">
        <w:rPr>
          <w:rFonts w:cstheme="minorHAnsi"/>
          <w:b/>
          <w:color w:val="auto"/>
          <w:sz w:val="20"/>
          <w:szCs w:val="20"/>
          <w:lang w:val="ro-RO"/>
        </w:rPr>
        <w:t xml:space="preserve">Elementele de evaluare urmărite prin studiul de caz </w:t>
      </w:r>
    </w:p>
    <w:p w14:paraId="237E9D8C" w14:textId="77777777" w:rsidR="00DC0D21" w:rsidRPr="008F14BF" w:rsidRDefault="00DC0D21" w:rsidP="002F680F">
      <w:pPr>
        <w:pStyle w:val="BodyText0"/>
        <w:numPr>
          <w:ilvl w:val="0"/>
          <w:numId w:val="10"/>
        </w:numPr>
        <w:snapToGrid w:val="0"/>
        <w:spacing w:after="0"/>
        <w:jc w:val="both"/>
        <w:rPr>
          <w:rFonts w:asciiTheme="minorHAnsi" w:hAnsiTheme="minorHAnsi" w:cstheme="minorHAnsi"/>
          <w:sz w:val="20"/>
          <w:szCs w:val="20"/>
          <w:lang w:val="ro-RO"/>
        </w:rPr>
      </w:pPr>
      <w:r w:rsidRPr="008F14BF">
        <w:rPr>
          <w:rFonts w:asciiTheme="minorHAnsi" w:hAnsiTheme="minorHAnsi" w:cstheme="minorHAnsi"/>
          <w:sz w:val="20"/>
          <w:szCs w:val="20"/>
          <w:lang w:val="ro-RO"/>
        </w:rPr>
        <w:t>Relevanța cazului pentru tematica generală a evaluării sau problematica generală care a determinat studiul de caz, particularizare pe:</w:t>
      </w:r>
    </w:p>
    <w:p w14:paraId="4B6EBFBB" w14:textId="61D394A2" w:rsidR="00DC0D21" w:rsidRPr="008F14BF" w:rsidRDefault="00DC0D21" w:rsidP="002F680F">
      <w:pPr>
        <w:pStyle w:val="BodyText0"/>
        <w:numPr>
          <w:ilvl w:val="1"/>
          <w:numId w:val="10"/>
        </w:numPr>
        <w:snapToGrid w:val="0"/>
        <w:spacing w:after="0"/>
        <w:jc w:val="both"/>
        <w:rPr>
          <w:rFonts w:asciiTheme="minorHAnsi" w:hAnsiTheme="minorHAnsi" w:cstheme="minorHAnsi"/>
          <w:sz w:val="20"/>
          <w:szCs w:val="20"/>
          <w:lang w:val="ro-RO"/>
        </w:rPr>
      </w:pPr>
      <w:r w:rsidRPr="008F14BF">
        <w:rPr>
          <w:rFonts w:asciiTheme="minorHAnsi" w:hAnsiTheme="minorHAnsi" w:cstheme="minorHAnsi"/>
          <w:sz w:val="20"/>
          <w:szCs w:val="20"/>
          <w:lang w:val="ro-RO"/>
        </w:rPr>
        <w:t>contextul în care se manifestă cazul (dacă sunt condiții de context care au determinat anumite probleme, soluții , condiții cu potențial efect și asupra altor situații similare-legi, norme, proceduri, nivel de pregătire, înțelegere diferită a unor concepte etc.)</w:t>
      </w:r>
    </w:p>
    <w:p w14:paraId="72BE386E" w14:textId="77777777" w:rsidR="00DC0D21" w:rsidRPr="008F14BF" w:rsidRDefault="00DC0D21" w:rsidP="002F680F">
      <w:pPr>
        <w:pStyle w:val="BodyText0"/>
        <w:numPr>
          <w:ilvl w:val="1"/>
          <w:numId w:val="10"/>
        </w:numPr>
        <w:snapToGrid w:val="0"/>
        <w:spacing w:after="0"/>
        <w:jc w:val="both"/>
        <w:rPr>
          <w:rFonts w:asciiTheme="minorHAnsi" w:hAnsiTheme="minorHAnsi" w:cstheme="minorHAnsi"/>
          <w:sz w:val="20"/>
          <w:szCs w:val="20"/>
          <w:lang w:val="ro-RO"/>
        </w:rPr>
      </w:pPr>
      <w:r w:rsidRPr="008F14BF">
        <w:rPr>
          <w:rFonts w:asciiTheme="minorHAnsi" w:hAnsiTheme="minorHAnsi" w:cstheme="minorHAnsi"/>
          <w:sz w:val="20"/>
          <w:szCs w:val="20"/>
          <w:lang w:val="ro-RO"/>
        </w:rPr>
        <w:t>problemele apărute și soluțiile propuse</w:t>
      </w:r>
    </w:p>
    <w:p w14:paraId="0687C974" w14:textId="77777777" w:rsidR="00DC0D21" w:rsidRPr="008F14BF" w:rsidRDefault="00DC0D21" w:rsidP="002F680F">
      <w:pPr>
        <w:pStyle w:val="BodyText0"/>
        <w:numPr>
          <w:ilvl w:val="1"/>
          <w:numId w:val="10"/>
        </w:numPr>
        <w:snapToGrid w:val="0"/>
        <w:spacing w:after="0"/>
        <w:jc w:val="both"/>
        <w:rPr>
          <w:rFonts w:asciiTheme="minorHAnsi" w:hAnsiTheme="minorHAnsi" w:cstheme="minorHAnsi"/>
          <w:sz w:val="20"/>
          <w:szCs w:val="20"/>
          <w:lang w:val="ro-RO"/>
        </w:rPr>
      </w:pPr>
      <w:r w:rsidRPr="008F14BF">
        <w:rPr>
          <w:rFonts w:asciiTheme="minorHAnsi" w:hAnsiTheme="minorHAnsi" w:cstheme="minorHAnsi"/>
          <w:sz w:val="20"/>
          <w:szCs w:val="20"/>
          <w:lang w:val="ro-RO"/>
        </w:rPr>
        <w:t>actorii implicați (persoane, instituții) </w:t>
      </w:r>
    </w:p>
    <w:p w14:paraId="2248136D" w14:textId="77777777" w:rsidR="00DC0D21" w:rsidRPr="008F14BF" w:rsidRDefault="00DC0D21" w:rsidP="002F680F">
      <w:pPr>
        <w:pStyle w:val="BodyText0"/>
        <w:numPr>
          <w:ilvl w:val="1"/>
          <w:numId w:val="10"/>
        </w:numPr>
        <w:snapToGrid w:val="0"/>
        <w:spacing w:after="0"/>
        <w:jc w:val="both"/>
        <w:rPr>
          <w:rFonts w:asciiTheme="minorHAnsi" w:hAnsiTheme="minorHAnsi" w:cstheme="minorHAnsi"/>
          <w:sz w:val="20"/>
          <w:szCs w:val="20"/>
          <w:lang w:val="ro-RO"/>
        </w:rPr>
      </w:pPr>
      <w:r w:rsidRPr="008F14BF">
        <w:rPr>
          <w:rFonts w:asciiTheme="minorHAnsi" w:hAnsiTheme="minorHAnsi" w:cstheme="minorHAnsi"/>
          <w:sz w:val="20"/>
          <w:szCs w:val="20"/>
          <w:lang w:val="ro-RO"/>
        </w:rPr>
        <w:t xml:space="preserve">resursele utilizate </w:t>
      </w:r>
    </w:p>
    <w:p w14:paraId="421DFD7C" w14:textId="77777777" w:rsidR="00DC0D21" w:rsidRPr="008F14BF" w:rsidRDefault="00DC0D21" w:rsidP="002F680F">
      <w:pPr>
        <w:pStyle w:val="ListParagraph"/>
        <w:numPr>
          <w:ilvl w:val="0"/>
          <w:numId w:val="10"/>
        </w:numPr>
        <w:snapToGrid w:val="0"/>
        <w:spacing w:after="0" w:line="276" w:lineRule="auto"/>
        <w:rPr>
          <w:rFonts w:cstheme="minorHAnsi"/>
          <w:color w:val="auto"/>
          <w:kern w:val="1"/>
          <w:sz w:val="20"/>
          <w:szCs w:val="20"/>
          <w:lang w:val="ro-RO" w:eastAsia="hi-IN" w:bidi="hi-IN"/>
        </w:rPr>
      </w:pPr>
      <w:r w:rsidRPr="008F14BF">
        <w:rPr>
          <w:rFonts w:cstheme="minorHAnsi"/>
          <w:color w:val="auto"/>
          <w:kern w:val="1"/>
          <w:sz w:val="20"/>
          <w:szCs w:val="20"/>
          <w:lang w:val="ro-RO" w:eastAsia="hi-IN" w:bidi="hi-IN"/>
        </w:rPr>
        <w:t xml:space="preserve">Eficacitate, impact </w:t>
      </w:r>
    </w:p>
    <w:p w14:paraId="1392636E" w14:textId="7DB6B4C7" w:rsidR="00DC0D21" w:rsidRDefault="00DC0D21" w:rsidP="002F680F">
      <w:pPr>
        <w:pStyle w:val="ListParagraph"/>
        <w:numPr>
          <w:ilvl w:val="0"/>
          <w:numId w:val="11"/>
        </w:numPr>
        <w:snapToGrid w:val="0"/>
        <w:spacing w:after="0" w:line="276" w:lineRule="auto"/>
        <w:rPr>
          <w:rFonts w:cstheme="minorHAnsi"/>
          <w:color w:val="auto"/>
          <w:kern w:val="1"/>
          <w:sz w:val="20"/>
          <w:szCs w:val="20"/>
          <w:lang w:val="ro-RO" w:eastAsia="hi-IN" w:bidi="hi-IN"/>
        </w:rPr>
      </w:pPr>
      <w:r w:rsidRPr="008F14BF">
        <w:rPr>
          <w:rFonts w:cstheme="minorHAnsi"/>
          <w:color w:val="auto"/>
          <w:kern w:val="1"/>
          <w:sz w:val="20"/>
          <w:szCs w:val="20"/>
          <w:lang w:val="ro-RO" w:eastAsia="hi-IN" w:bidi="hi-IN"/>
        </w:rPr>
        <w:t>Condițiile necesare pentru obținerea unor rezultate superioare sau mai bună soluționare a nevoilor grupului/ grupurilor țintă</w:t>
      </w:r>
    </w:p>
    <w:p w14:paraId="65422C14" w14:textId="6D333DB7" w:rsidR="00770077" w:rsidRPr="008F14BF" w:rsidRDefault="00770077" w:rsidP="002F680F">
      <w:pPr>
        <w:pStyle w:val="ListParagraph"/>
        <w:numPr>
          <w:ilvl w:val="0"/>
          <w:numId w:val="11"/>
        </w:numPr>
        <w:snapToGrid w:val="0"/>
        <w:spacing w:after="0" w:line="276" w:lineRule="auto"/>
        <w:rPr>
          <w:rFonts w:cstheme="minorHAnsi"/>
          <w:color w:val="auto"/>
          <w:kern w:val="1"/>
          <w:sz w:val="20"/>
          <w:szCs w:val="20"/>
          <w:lang w:val="ro-RO" w:eastAsia="hi-IN" w:bidi="hi-IN"/>
        </w:rPr>
      </w:pPr>
      <w:r>
        <w:rPr>
          <w:rFonts w:cstheme="minorHAnsi"/>
          <w:color w:val="auto"/>
          <w:kern w:val="1"/>
          <w:sz w:val="20"/>
          <w:szCs w:val="20"/>
          <w:lang w:val="ro-RO" w:eastAsia="hi-IN" w:bidi="hi-IN"/>
        </w:rPr>
        <w:t>Costurile implicate pe categorii</w:t>
      </w:r>
    </w:p>
    <w:p w14:paraId="71FD1D38" w14:textId="77777777" w:rsidR="00DC0D21" w:rsidRPr="008F14BF" w:rsidRDefault="00DC0D21" w:rsidP="002F680F">
      <w:pPr>
        <w:pStyle w:val="ListParagraph"/>
        <w:numPr>
          <w:ilvl w:val="0"/>
          <w:numId w:val="11"/>
        </w:numPr>
        <w:snapToGrid w:val="0"/>
        <w:spacing w:after="0" w:line="276" w:lineRule="auto"/>
        <w:rPr>
          <w:rFonts w:cstheme="minorHAnsi"/>
          <w:color w:val="auto"/>
          <w:kern w:val="1"/>
          <w:sz w:val="20"/>
          <w:szCs w:val="20"/>
          <w:lang w:val="ro-RO" w:eastAsia="hi-IN" w:bidi="hi-IN"/>
        </w:rPr>
      </w:pPr>
      <w:r w:rsidRPr="008F14BF">
        <w:rPr>
          <w:rFonts w:cstheme="minorHAnsi"/>
          <w:color w:val="auto"/>
          <w:kern w:val="1"/>
          <w:sz w:val="20"/>
          <w:szCs w:val="20"/>
          <w:lang w:val="ro-RO" w:eastAsia="hi-IN" w:bidi="hi-IN"/>
        </w:rPr>
        <w:t>Complementaritatea cu alte intervenții</w:t>
      </w:r>
    </w:p>
    <w:p w14:paraId="1656D845" w14:textId="77777777" w:rsidR="00DC0D21" w:rsidRPr="008F14BF" w:rsidRDefault="00DC0D21" w:rsidP="002F680F">
      <w:pPr>
        <w:pStyle w:val="ListParagraph"/>
        <w:numPr>
          <w:ilvl w:val="0"/>
          <w:numId w:val="10"/>
        </w:numPr>
        <w:snapToGrid w:val="0"/>
        <w:spacing w:after="0" w:line="276" w:lineRule="auto"/>
        <w:rPr>
          <w:rFonts w:cstheme="minorHAnsi"/>
          <w:color w:val="auto"/>
          <w:kern w:val="1"/>
          <w:sz w:val="20"/>
          <w:szCs w:val="20"/>
          <w:lang w:val="ro-RO" w:eastAsia="hi-IN" w:bidi="hi-IN"/>
        </w:rPr>
      </w:pPr>
      <w:r w:rsidRPr="008F14BF">
        <w:rPr>
          <w:rFonts w:cstheme="minorHAnsi"/>
          <w:color w:val="auto"/>
          <w:kern w:val="1"/>
          <w:sz w:val="20"/>
          <w:szCs w:val="20"/>
          <w:lang w:val="ro-RO" w:eastAsia="hi-IN" w:bidi="hi-IN"/>
        </w:rPr>
        <w:t>Sustenabilitate și propagare</w:t>
      </w:r>
    </w:p>
    <w:p w14:paraId="1CB38A56" w14:textId="77777777" w:rsidR="00DC0D21" w:rsidRPr="008F14BF" w:rsidRDefault="00DC0D21" w:rsidP="002F680F">
      <w:pPr>
        <w:pStyle w:val="ListParagraph"/>
        <w:numPr>
          <w:ilvl w:val="0"/>
          <w:numId w:val="10"/>
        </w:numPr>
        <w:snapToGrid w:val="0"/>
        <w:spacing w:after="0" w:line="276" w:lineRule="auto"/>
        <w:rPr>
          <w:rFonts w:cstheme="minorHAnsi"/>
          <w:color w:val="auto"/>
          <w:kern w:val="1"/>
          <w:sz w:val="20"/>
          <w:szCs w:val="20"/>
          <w:lang w:val="ro-RO" w:eastAsia="hi-IN" w:bidi="hi-IN"/>
        </w:rPr>
      </w:pPr>
      <w:r w:rsidRPr="008F14BF">
        <w:rPr>
          <w:rFonts w:cstheme="minorHAnsi"/>
          <w:color w:val="auto"/>
          <w:kern w:val="1"/>
          <w:sz w:val="20"/>
          <w:szCs w:val="20"/>
          <w:lang w:val="ro-RO" w:eastAsia="hi-IN" w:bidi="hi-IN"/>
        </w:rPr>
        <w:t>Posibilități de multiplicare a acțiunilor care au dus la succesul intervențiilor</w:t>
      </w:r>
    </w:p>
    <w:p w14:paraId="2ECED2B8" w14:textId="77777777" w:rsidR="00DC0D21" w:rsidRPr="008F14BF" w:rsidRDefault="00DC0D21" w:rsidP="00DC0D21">
      <w:pPr>
        <w:pStyle w:val="ListParagraph"/>
        <w:snapToGrid w:val="0"/>
        <w:rPr>
          <w:rFonts w:cstheme="minorHAnsi"/>
          <w:b/>
          <w:color w:val="auto"/>
          <w:sz w:val="20"/>
          <w:szCs w:val="20"/>
          <w:lang w:val="ro-RO"/>
        </w:rPr>
      </w:pPr>
    </w:p>
    <w:p w14:paraId="4F76AFA4" w14:textId="77777777" w:rsidR="00DC0D21" w:rsidRPr="008F14BF" w:rsidRDefault="00DC0D21" w:rsidP="002F680F">
      <w:pPr>
        <w:pStyle w:val="ListParagraph"/>
        <w:numPr>
          <w:ilvl w:val="0"/>
          <w:numId w:val="9"/>
        </w:numPr>
        <w:snapToGrid w:val="0"/>
        <w:rPr>
          <w:rFonts w:eastAsia="Times New Roman" w:cstheme="minorHAnsi"/>
          <w:b/>
          <w:color w:val="auto"/>
          <w:sz w:val="20"/>
          <w:szCs w:val="20"/>
          <w:lang w:val="ro-RO" w:eastAsia="ro-RO"/>
        </w:rPr>
      </w:pPr>
      <w:r w:rsidRPr="008F14BF">
        <w:rPr>
          <w:rFonts w:cstheme="minorHAnsi"/>
          <w:b/>
          <w:color w:val="auto"/>
          <w:sz w:val="20"/>
          <w:szCs w:val="20"/>
          <w:lang w:val="ro-RO"/>
        </w:rPr>
        <w:t>Concluzii și recomandări privind elementele de evaluare urmărite</w:t>
      </w:r>
      <w:bookmarkStart w:id="24" w:name="_Toc413102472"/>
    </w:p>
    <w:p w14:paraId="173CF568" w14:textId="77777777" w:rsidR="00DC0D21" w:rsidRPr="008F14BF" w:rsidRDefault="00DC0D21" w:rsidP="002F680F">
      <w:pPr>
        <w:pStyle w:val="ListParagraph"/>
        <w:numPr>
          <w:ilvl w:val="0"/>
          <w:numId w:val="9"/>
        </w:numPr>
        <w:snapToGrid w:val="0"/>
        <w:rPr>
          <w:rFonts w:cstheme="minorHAnsi"/>
          <w:b/>
          <w:color w:val="auto"/>
          <w:sz w:val="20"/>
          <w:szCs w:val="20"/>
          <w:lang w:val="ro-RO"/>
        </w:rPr>
      </w:pPr>
      <w:r w:rsidRPr="008F14BF">
        <w:rPr>
          <w:rFonts w:cstheme="minorHAnsi"/>
          <w:b/>
          <w:color w:val="auto"/>
          <w:sz w:val="20"/>
          <w:szCs w:val="20"/>
          <w:lang w:val="ro-RO"/>
        </w:rPr>
        <w:t>Anexe</w:t>
      </w:r>
      <w:bookmarkEnd w:id="24"/>
      <w:r w:rsidRPr="008F14BF">
        <w:rPr>
          <w:rFonts w:cstheme="minorHAnsi"/>
          <w:b/>
          <w:color w:val="auto"/>
          <w:sz w:val="20"/>
          <w:szCs w:val="20"/>
          <w:lang w:val="ro-RO"/>
        </w:rPr>
        <w:t xml:space="preserve"> (fotografii, testimoniale, link-uri utile etc.)</w:t>
      </w:r>
    </w:p>
    <w:p w14:paraId="189F4D8E" w14:textId="77777777" w:rsidR="00DC0D21" w:rsidRPr="008F14BF" w:rsidRDefault="00DC0D21" w:rsidP="00DC0D21">
      <w:pPr>
        <w:spacing w:after="0"/>
        <w:rPr>
          <w:rFonts w:cstheme="minorHAnsi"/>
          <w:sz w:val="20"/>
          <w:szCs w:val="20"/>
          <w:lang w:val="ro-RO"/>
        </w:rPr>
      </w:pPr>
    </w:p>
    <w:p w14:paraId="326F11F6" w14:textId="77777777" w:rsidR="00DC0D21" w:rsidRPr="008F14BF" w:rsidRDefault="00DC0D21" w:rsidP="002F680F">
      <w:pPr>
        <w:pStyle w:val="Heading1"/>
        <w:numPr>
          <w:ilvl w:val="0"/>
          <w:numId w:val="21"/>
        </w:numPr>
        <w:snapToGrid w:val="0"/>
        <w:spacing w:after="120"/>
        <w:ind w:left="714" w:hanging="357"/>
        <w:rPr>
          <w:rFonts w:cstheme="minorHAnsi"/>
          <w:sz w:val="20"/>
          <w:szCs w:val="20"/>
          <w:lang w:val="ro-RO" w:bidi="ne-NP"/>
        </w:rPr>
      </w:pPr>
      <w:bookmarkStart w:id="25" w:name="_Toc69208412"/>
      <w:r w:rsidRPr="008F14BF">
        <w:rPr>
          <w:rFonts w:cstheme="minorHAnsi"/>
          <w:caps w:val="0"/>
          <w:sz w:val="20"/>
          <w:szCs w:val="20"/>
          <w:lang w:val="ro-RO" w:bidi="ne-NP"/>
        </w:rPr>
        <w:t>Metode și instrumente de colectare și analiză a datelor</w:t>
      </w:r>
      <w:bookmarkEnd w:id="25"/>
    </w:p>
    <w:p w14:paraId="6A10C7E2" w14:textId="484B2DF2" w:rsidR="00DC0D21" w:rsidRPr="008F14BF" w:rsidRDefault="00DC0D21" w:rsidP="00DC0D21">
      <w:pPr>
        <w:spacing w:after="0"/>
        <w:rPr>
          <w:rFonts w:cstheme="minorHAnsi"/>
          <w:iCs/>
          <w:sz w:val="20"/>
          <w:szCs w:val="20"/>
          <w:lang w:val="ro-RO" w:bidi="ne-NP"/>
        </w:rPr>
      </w:pPr>
      <w:r w:rsidRPr="008F14BF">
        <w:rPr>
          <w:rFonts w:cstheme="minorHAnsi"/>
          <w:iCs/>
          <w:sz w:val="20"/>
          <w:szCs w:val="20"/>
          <w:lang w:val="ro-RO" w:bidi="ne-NP"/>
        </w:rPr>
        <w:t xml:space="preserve">Studiile de caz includ </w:t>
      </w:r>
      <w:r w:rsidR="00E82CE4">
        <w:rPr>
          <w:rFonts w:cstheme="minorHAnsi"/>
          <w:iCs/>
          <w:sz w:val="20"/>
          <w:szCs w:val="20"/>
          <w:lang w:val="ro-RO" w:bidi="ne-NP"/>
        </w:rPr>
        <w:t xml:space="preserve">mai multe surse de date, </w:t>
      </w:r>
      <w:r w:rsidRPr="008F14BF">
        <w:rPr>
          <w:rFonts w:cstheme="minorHAnsi"/>
          <w:iCs/>
          <w:sz w:val="20"/>
          <w:szCs w:val="20"/>
          <w:lang w:val="ro-RO" w:bidi="ne-NP"/>
        </w:rPr>
        <w:t>alegerea celor mai adecvate instrumente se va face de la caz la caz, în funcție de specificul fiecărui proiect si de disponibilitatea datelor). În acest sens, intenționăm utilizarea:</w:t>
      </w:r>
    </w:p>
    <w:p w14:paraId="20D107D0" w14:textId="77777777" w:rsidR="00DC0D21" w:rsidRPr="008F14BF" w:rsidRDefault="00DC0D21" w:rsidP="00DC0D21">
      <w:pPr>
        <w:spacing w:after="0"/>
        <w:rPr>
          <w:rFonts w:cstheme="minorHAnsi"/>
          <w:iCs/>
          <w:sz w:val="20"/>
          <w:szCs w:val="20"/>
          <w:lang w:val="ro-RO" w:bidi="ne-NP"/>
        </w:rPr>
      </w:pPr>
      <w:r w:rsidRPr="008F14BF">
        <w:rPr>
          <w:rFonts w:cstheme="minorHAnsi"/>
          <w:iCs/>
          <w:sz w:val="20"/>
          <w:szCs w:val="20"/>
          <w:lang w:val="ro-RO" w:bidi="ne-NP"/>
        </w:rPr>
        <w:t>La nivelul tuturor proiectelor:</w:t>
      </w:r>
    </w:p>
    <w:p w14:paraId="0E2580D2" w14:textId="77777777" w:rsidR="00DC0D21" w:rsidRPr="008F14BF" w:rsidRDefault="00DC0D21" w:rsidP="002F680F">
      <w:pPr>
        <w:pStyle w:val="ListParagraph"/>
        <w:numPr>
          <w:ilvl w:val="0"/>
          <w:numId w:val="8"/>
        </w:numPr>
        <w:snapToGrid w:val="0"/>
        <w:spacing w:after="0"/>
        <w:ind w:left="714" w:hanging="357"/>
        <w:rPr>
          <w:rFonts w:cstheme="minorHAnsi"/>
          <w:iCs/>
          <w:color w:val="auto"/>
          <w:sz w:val="20"/>
          <w:szCs w:val="20"/>
          <w:lang w:val="ro-RO" w:bidi="ne-NP"/>
        </w:rPr>
      </w:pPr>
      <w:r w:rsidRPr="008F14BF">
        <w:rPr>
          <w:rFonts w:cstheme="minorHAnsi"/>
          <w:iCs/>
          <w:color w:val="auto"/>
          <w:sz w:val="20"/>
          <w:szCs w:val="20"/>
          <w:lang w:val="ro-RO" w:bidi="ne-NP"/>
        </w:rPr>
        <w:t xml:space="preserve">Analiza documentară: cerere de finanțare, raport final de progres, raport de durabilitate; </w:t>
      </w:r>
    </w:p>
    <w:p w14:paraId="4FC9A709" w14:textId="2A8B93CF" w:rsidR="00DC0D21" w:rsidRPr="00E82CE4" w:rsidRDefault="00DC0D21" w:rsidP="002F680F">
      <w:pPr>
        <w:pStyle w:val="ListParagraph"/>
        <w:numPr>
          <w:ilvl w:val="0"/>
          <w:numId w:val="8"/>
        </w:numPr>
        <w:snapToGrid w:val="0"/>
        <w:spacing w:after="0"/>
        <w:ind w:left="714" w:hanging="357"/>
        <w:rPr>
          <w:rFonts w:cstheme="minorHAnsi"/>
          <w:iCs/>
          <w:color w:val="auto"/>
          <w:sz w:val="20"/>
          <w:szCs w:val="20"/>
          <w:lang w:val="ro-RO" w:bidi="ne-NP"/>
        </w:rPr>
      </w:pPr>
      <w:r w:rsidRPr="008F14BF">
        <w:rPr>
          <w:rFonts w:cstheme="minorHAnsi"/>
          <w:iCs/>
          <w:color w:val="auto"/>
          <w:sz w:val="20"/>
          <w:szCs w:val="20"/>
          <w:lang w:val="ro-RO" w:bidi="ne-NP"/>
        </w:rPr>
        <w:t xml:space="preserve">Interviuri on-line / telefonice cu reprezentanții beneficiarului proiectului </w:t>
      </w:r>
    </w:p>
    <w:p w14:paraId="0619EBD3" w14:textId="77777777" w:rsidR="00DC0D21" w:rsidRPr="008F14BF" w:rsidRDefault="00DC0D21" w:rsidP="00DC0D21">
      <w:pPr>
        <w:rPr>
          <w:rFonts w:cstheme="minorHAnsi"/>
          <w:sz w:val="20"/>
          <w:szCs w:val="20"/>
          <w:lang w:val="ro-RO" w:bidi="ne-NP"/>
        </w:rPr>
      </w:pPr>
      <w:r w:rsidRPr="008F14BF">
        <w:rPr>
          <w:rFonts w:cstheme="minorHAnsi"/>
          <w:sz w:val="20"/>
          <w:szCs w:val="20"/>
          <w:lang w:val="ro-RO" w:bidi="ne-NP"/>
        </w:rPr>
        <w:t>Întrebări / teme orientative abordate în cadrul interviurilor / chestionarului adresat beneficiarilor și unităților de învățământ</w:t>
      </w:r>
    </w:p>
    <w:p w14:paraId="2B78B22E" w14:textId="77777777" w:rsidR="00DC0D21" w:rsidRPr="008F14BF" w:rsidRDefault="00DC0D21" w:rsidP="00DC0D21">
      <w:pPr>
        <w:rPr>
          <w:rFonts w:cstheme="minorHAnsi"/>
          <w:b/>
          <w:i/>
          <w:sz w:val="20"/>
          <w:szCs w:val="20"/>
          <w:lang w:val="ro-RO" w:bidi="ne-NP"/>
        </w:rPr>
      </w:pPr>
      <w:r w:rsidRPr="008F14BF">
        <w:rPr>
          <w:rFonts w:cstheme="minorHAnsi"/>
          <w:b/>
          <w:i/>
          <w:sz w:val="20"/>
          <w:szCs w:val="20"/>
          <w:lang w:val="ro-RO" w:bidi="ne-NP"/>
        </w:rPr>
        <w:t>Descrierea proiectului și rezultatelor obținute</w:t>
      </w:r>
    </w:p>
    <w:p w14:paraId="50584ED9"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În ce fază se află proiectul? Ați întâmpinat întârzieri în contractare? Dar în implementare?</w:t>
      </w:r>
    </w:p>
    <w:p w14:paraId="66D5C740"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Ați participat la elaborarea cererii de finanțare? Dacă da, cum apreciați procesul?</w:t>
      </w:r>
    </w:p>
    <w:p w14:paraId="3249DC16"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Cum ați stabilit parteneriatele în cadrul proiectului? Cum apreciați implicarea în proiect a partenerilor (unde este cazul) și a grupurilor țintă?</w:t>
      </w:r>
    </w:p>
    <w:p w14:paraId="568CF8CE"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sunt activitățile cele mai eficiente din perspectiva obținerii rezultatelor dorite?</w:t>
      </w:r>
    </w:p>
    <w:p w14:paraId="7931D53E"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V-a folosit experiența anterioară a dvs. sau a partenerilor pentru a asigura obținerea rezultatelor dorite?</w:t>
      </w:r>
    </w:p>
    <w:p w14:paraId="07CEA6A2"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au fost dificultățile in implementare care au prezentat un risc de generare de costuri suplimentare? Cum le-ați gestionat?</w:t>
      </w:r>
    </w:p>
    <w:p w14:paraId="1DDB591D" w14:textId="255050B2"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 xml:space="preserve">Care sunt țintele care au fost atinse și care sunt cele care nu au putut fi atinse? </w:t>
      </w:r>
    </w:p>
    <w:p w14:paraId="02F67339"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Au apărut efecte neintenționate (pozitive sau negative)? Care sunt acestea?</w:t>
      </w:r>
    </w:p>
    <w:p w14:paraId="43AF0256" w14:textId="4066E36E" w:rsidR="00DC0D21"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 xml:space="preserve">Care sunt factorii care au asigurat succesul </w:t>
      </w:r>
      <w:r w:rsidR="00231418">
        <w:rPr>
          <w:rFonts w:asciiTheme="minorHAnsi" w:hAnsiTheme="minorHAnsi" w:cstheme="minorHAnsi"/>
          <w:i/>
          <w:sz w:val="20"/>
          <w:szCs w:val="20"/>
          <w:lang w:val="ro-RO"/>
        </w:rPr>
        <w:t>acțiunilor</w:t>
      </w:r>
      <w:r w:rsidRPr="008F14BF">
        <w:rPr>
          <w:rFonts w:asciiTheme="minorHAnsi" w:hAnsiTheme="minorHAnsi" w:cstheme="minorHAnsi"/>
          <w:i/>
          <w:sz w:val="20"/>
          <w:szCs w:val="20"/>
          <w:lang w:val="ro-RO"/>
        </w:rPr>
        <w:t xml:space="preserve">? Care sunt motivele nerealizărilor? </w:t>
      </w:r>
      <w:r w:rsidR="00475894">
        <w:rPr>
          <w:rFonts w:asciiTheme="minorHAnsi" w:hAnsiTheme="minorHAnsi" w:cstheme="minorHAnsi"/>
          <w:i/>
          <w:sz w:val="20"/>
          <w:szCs w:val="20"/>
          <w:lang w:val="ro-RO"/>
        </w:rPr>
        <w:t xml:space="preserve">Ați avut dificultăți </w:t>
      </w:r>
      <w:r w:rsidR="00475894">
        <w:rPr>
          <w:rFonts w:asciiTheme="minorHAnsi" w:hAnsiTheme="minorHAnsi" w:cstheme="minorHAnsi"/>
          <w:i/>
          <w:sz w:val="20"/>
          <w:szCs w:val="20"/>
          <w:lang w:val="ro-RO"/>
        </w:rPr>
        <w:lastRenderedPageBreak/>
        <w:t>în gestionarea grupului țintă?</w:t>
      </w:r>
    </w:p>
    <w:p w14:paraId="1DC50DD2" w14:textId="7FDCAE70" w:rsidR="00E82CE4" w:rsidRPr="008F14BF" w:rsidRDefault="00E82CE4" w:rsidP="002F680F">
      <w:pPr>
        <w:pStyle w:val="BodyText0"/>
        <w:numPr>
          <w:ilvl w:val="0"/>
          <w:numId w:val="12"/>
        </w:numPr>
        <w:snapToGrid w:val="0"/>
        <w:spacing w:after="0"/>
        <w:jc w:val="both"/>
        <w:rPr>
          <w:rFonts w:asciiTheme="minorHAnsi" w:hAnsiTheme="minorHAnsi" w:cstheme="minorHAnsi"/>
          <w:i/>
          <w:sz w:val="20"/>
          <w:szCs w:val="20"/>
          <w:lang w:val="ro-RO"/>
        </w:rPr>
      </w:pPr>
      <w:r>
        <w:rPr>
          <w:rFonts w:asciiTheme="minorHAnsi" w:hAnsiTheme="minorHAnsi" w:cstheme="minorHAnsi"/>
          <w:i/>
          <w:sz w:val="20"/>
          <w:szCs w:val="20"/>
          <w:lang w:val="ro-RO"/>
        </w:rPr>
        <w:t>În ce măsură sunt costurile justificate? Ce costuri ar putea fi reduse la nivelul acestui tip de proiecte?</w:t>
      </w:r>
    </w:p>
    <w:p w14:paraId="2BF972AA"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Ce alte măsuri ar trebui luate pentru soluționarea nevoilor grupurilor țintă și/sau pentru maximizarea impactului asupra acestora?</w:t>
      </w:r>
    </w:p>
    <w:p w14:paraId="1BB0B0F0" w14:textId="77777777" w:rsidR="00DC0D21" w:rsidRPr="008F14BF" w:rsidRDefault="00DC0D21" w:rsidP="00DC0D21">
      <w:pPr>
        <w:pStyle w:val="BodyText0"/>
        <w:snapToGrid w:val="0"/>
        <w:spacing w:after="0"/>
        <w:ind w:left="360"/>
        <w:jc w:val="both"/>
        <w:rPr>
          <w:rFonts w:asciiTheme="minorHAnsi" w:hAnsiTheme="minorHAnsi" w:cstheme="minorHAnsi"/>
          <w:i/>
          <w:sz w:val="20"/>
          <w:szCs w:val="20"/>
          <w:lang w:val="ro-RO"/>
        </w:rPr>
      </w:pPr>
    </w:p>
    <w:p w14:paraId="64809E1C" w14:textId="77777777" w:rsidR="00DC0D21" w:rsidRPr="008F14BF" w:rsidRDefault="00DC0D21" w:rsidP="00DC0D21">
      <w:pPr>
        <w:pStyle w:val="BodyText0"/>
        <w:snapToGrid w:val="0"/>
        <w:spacing w:after="0"/>
        <w:jc w:val="both"/>
        <w:rPr>
          <w:rFonts w:asciiTheme="minorHAnsi" w:eastAsiaTheme="minorHAnsi" w:hAnsiTheme="minorHAnsi" w:cstheme="minorHAnsi"/>
          <w:b/>
          <w:i/>
          <w:kern w:val="0"/>
          <w:sz w:val="20"/>
          <w:szCs w:val="20"/>
          <w:lang w:val="ro-RO" w:eastAsia="en-US" w:bidi="ne-NP"/>
        </w:rPr>
      </w:pPr>
      <w:r w:rsidRPr="008F14BF">
        <w:rPr>
          <w:rFonts w:asciiTheme="minorHAnsi" w:eastAsiaTheme="minorHAnsi" w:hAnsiTheme="minorHAnsi" w:cstheme="minorHAnsi"/>
          <w:b/>
          <w:i/>
          <w:kern w:val="0"/>
          <w:sz w:val="20"/>
          <w:szCs w:val="20"/>
          <w:lang w:val="ro-RO" w:eastAsia="en-US" w:bidi="ne-NP"/>
        </w:rPr>
        <w:t>Impact și efect de propagare</w:t>
      </w:r>
    </w:p>
    <w:p w14:paraId="353E777B" w14:textId="77777777" w:rsidR="00DC0D21" w:rsidRPr="008F14BF" w:rsidRDefault="00DC0D21" w:rsidP="00DC0D21">
      <w:pPr>
        <w:pStyle w:val="BodyText0"/>
        <w:snapToGrid w:val="0"/>
        <w:spacing w:after="0"/>
        <w:jc w:val="both"/>
        <w:rPr>
          <w:rFonts w:asciiTheme="minorHAnsi" w:hAnsiTheme="minorHAnsi" w:cstheme="minorHAnsi"/>
          <w:sz w:val="20"/>
          <w:szCs w:val="20"/>
          <w:lang w:val="ro-RO"/>
        </w:rPr>
      </w:pPr>
    </w:p>
    <w:p w14:paraId="387A8552"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considerați că sunt activitățile din proiect cu cel mai mare impact? Aveți elemente inovatoare?</w:t>
      </w:r>
    </w:p>
    <w:p w14:paraId="4F597A3F" w14:textId="4B24E84E"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Aveți cunoștință ce schimbări pozitive a generat inițiativa dv. în rândul participanților, al colegilor, al părinților elevilor etc.?</w:t>
      </w:r>
    </w:p>
    <w:p w14:paraId="36B3AC76"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Ce soluții au fost întreprinse pentru a minimiza riscul obținerii unor rezultate reduse față de cele planificate?</w:t>
      </w:r>
    </w:p>
    <w:p w14:paraId="25EC0216" w14:textId="61F0D6E5" w:rsidR="00DC0D21"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Aveți cunoștință de alte efecte pe care proiectul/proiectele implementate de dv. le-a antrenat în alte domenii/sectoare/comunități</w:t>
      </w:r>
      <w:r w:rsidR="00767D0C">
        <w:rPr>
          <w:rFonts w:asciiTheme="minorHAnsi" w:hAnsiTheme="minorHAnsi" w:cstheme="minorHAnsi"/>
          <w:i/>
          <w:sz w:val="20"/>
          <w:szCs w:val="20"/>
          <w:lang w:val="ro-RO"/>
        </w:rPr>
        <w:t xml:space="preserve">, </w:t>
      </w:r>
      <w:r w:rsidR="00767D0C" w:rsidRPr="008F14BF">
        <w:rPr>
          <w:rFonts w:asciiTheme="minorHAnsi" w:hAnsiTheme="minorHAnsi" w:cstheme="minorHAnsi"/>
          <w:i/>
          <w:sz w:val="20"/>
          <w:szCs w:val="20"/>
          <w:lang w:val="ro-RO"/>
        </w:rPr>
        <w:t>dacă au inspirat sau mobilizat alte entități pentru a contribui la creșterea calității în educație</w:t>
      </w:r>
      <w:r w:rsidRPr="008F14BF">
        <w:rPr>
          <w:rFonts w:asciiTheme="minorHAnsi" w:hAnsiTheme="minorHAnsi" w:cstheme="minorHAnsi"/>
          <w:i/>
          <w:sz w:val="20"/>
          <w:szCs w:val="20"/>
          <w:lang w:val="ro-RO"/>
        </w:rPr>
        <w:t>?</w:t>
      </w:r>
    </w:p>
    <w:p w14:paraId="6F70F1DF" w14:textId="7075749E" w:rsidR="00767D0C" w:rsidRPr="008F14BF" w:rsidRDefault="00767D0C" w:rsidP="002F680F">
      <w:pPr>
        <w:pStyle w:val="BodyText0"/>
        <w:numPr>
          <w:ilvl w:val="0"/>
          <w:numId w:val="12"/>
        </w:numPr>
        <w:snapToGrid w:val="0"/>
        <w:spacing w:after="0"/>
        <w:jc w:val="both"/>
        <w:rPr>
          <w:rFonts w:asciiTheme="minorHAnsi" w:hAnsiTheme="minorHAnsi" w:cstheme="minorHAnsi"/>
          <w:i/>
          <w:sz w:val="20"/>
          <w:szCs w:val="20"/>
          <w:lang w:val="ro-RO"/>
        </w:rPr>
      </w:pPr>
      <w:r>
        <w:rPr>
          <w:rFonts w:asciiTheme="minorHAnsi" w:hAnsiTheme="minorHAnsi" w:cstheme="minorHAnsi"/>
          <w:i/>
          <w:sz w:val="20"/>
          <w:szCs w:val="20"/>
          <w:lang w:val="ro-RO"/>
        </w:rPr>
        <w:t>Aveți cunoștință de producerea unor efecte neașteptate?</w:t>
      </w:r>
    </w:p>
    <w:p w14:paraId="6A18C9F3" w14:textId="77777777" w:rsidR="00DC0D21" w:rsidRPr="008F14BF" w:rsidRDefault="00DC0D21" w:rsidP="00DC0D21">
      <w:pPr>
        <w:pStyle w:val="BodyText0"/>
        <w:snapToGrid w:val="0"/>
        <w:spacing w:after="0"/>
        <w:ind w:left="360"/>
        <w:jc w:val="both"/>
        <w:rPr>
          <w:rFonts w:asciiTheme="minorHAnsi" w:hAnsiTheme="minorHAnsi" w:cstheme="minorHAnsi"/>
          <w:i/>
          <w:sz w:val="20"/>
          <w:szCs w:val="20"/>
          <w:lang w:val="ro-RO"/>
        </w:rPr>
      </w:pPr>
    </w:p>
    <w:p w14:paraId="540865D0" w14:textId="77777777" w:rsidR="00DC0D21" w:rsidRPr="008F14BF" w:rsidRDefault="00DC0D21" w:rsidP="00DC0D21">
      <w:pPr>
        <w:pStyle w:val="BodyText0"/>
        <w:jc w:val="both"/>
        <w:rPr>
          <w:rFonts w:asciiTheme="minorHAnsi" w:eastAsiaTheme="minorHAnsi" w:hAnsiTheme="minorHAnsi" w:cstheme="minorHAnsi"/>
          <w:b/>
          <w:i/>
          <w:kern w:val="0"/>
          <w:sz w:val="20"/>
          <w:szCs w:val="20"/>
          <w:lang w:val="ro-RO" w:eastAsia="en-US" w:bidi="ne-NP"/>
        </w:rPr>
      </w:pPr>
      <w:r w:rsidRPr="008F14BF">
        <w:rPr>
          <w:rFonts w:asciiTheme="minorHAnsi" w:eastAsiaTheme="minorHAnsi" w:hAnsiTheme="minorHAnsi" w:cstheme="minorHAnsi"/>
          <w:b/>
          <w:i/>
          <w:kern w:val="0"/>
          <w:sz w:val="20"/>
          <w:szCs w:val="20"/>
          <w:lang w:val="ro-RO" w:eastAsia="en-US" w:bidi="ne-NP"/>
        </w:rPr>
        <w:t xml:space="preserve">Sustenabilitate </w:t>
      </w:r>
    </w:p>
    <w:p w14:paraId="6136C409" w14:textId="40A4A45C"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 xml:space="preserve">În ce mod își </w:t>
      </w:r>
      <w:r w:rsidR="00475894">
        <w:rPr>
          <w:rFonts w:asciiTheme="minorHAnsi" w:hAnsiTheme="minorHAnsi" w:cstheme="minorHAnsi"/>
          <w:i/>
          <w:sz w:val="20"/>
          <w:szCs w:val="20"/>
          <w:lang w:val="ro-RO"/>
        </w:rPr>
        <w:t>și-a propus</w:t>
      </w:r>
      <w:r w:rsidRPr="008F14BF">
        <w:rPr>
          <w:rFonts w:asciiTheme="minorHAnsi" w:hAnsiTheme="minorHAnsi" w:cstheme="minorHAnsi"/>
          <w:i/>
          <w:sz w:val="20"/>
          <w:szCs w:val="20"/>
          <w:lang w:val="ro-RO"/>
        </w:rPr>
        <w:t xml:space="preserve"> proiectul să asigure sustenabilitatea intervențiilor? </w:t>
      </w:r>
    </w:p>
    <w:p w14:paraId="0D0B878E"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Considerați că dispuneți în acest moment de resursele necesare pentru a asigura durabilitatea efectelor? Ce factori influențează în acest sens?</w:t>
      </w:r>
    </w:p>
    <w:p w14:paraId="0E5C16D9" w14:textId="77777777" w:rsidR="00DC0D21" w:rsidRPr="008F14BF" w:rsidRDefault="00DC0D21" w:rsidP="00DC0D21">
      <w:pPr>
        <w:pStyle w:val="BodyText0"/>
        <w:snapToGrid w:val="0"/>
        <w:spacing w:after="0"/>
        <w:ind w:left="360"/>
        <w:jc w:val="both"/>
        <w:rPr>
          <w:rFonts w:asciiTheme="minorHAnsi" w:hAnsiTheme="minorHAnsi" w:cstheme="minorHAnsi"/>
          <w:i/>
          <w:sz w:val="20"/>
          <w:szCs w:val="20"/>
          <w:lang w:val="ro-RO"/>
        </w:rPr>
      </w:pPr>
    </w:p>
    <w:p w14:paraId="7DE54883" w14:textId="77777777" w:rsidR="00DC0D21" w:rsidRPr="008F14BF" w:rsidRDefault="00DC0D21" w:rsidP="00DC0D21">
      <w:pPr>
        <w:pStyle w:val="BodyText0"/>
        <w:snapToGrid w:val="0"/>
        <w:spacing w:after="0"/>
        <w:jc w:val="both"/>
        <w:rPr>
          <w:rFonts w:asciiTheme="minorHAnsi" w:eastAsiaTheme="minorHAnsi" w:hAnsiTheme="minorHAnsi" w:cstheme="minorHAnsi"/>
          <w:b/>
          <w:i/>
          <w:kern w:val="0"/>
          <w:sz w:val="20"/>
          <w:szCs w:val="20"/>
          <w:lang w:val="ro-RO" w:eastAsia="en-US" w:bidi="ne-NP"/>
        </w:rPr>
      </w:pPr>
      <w:r w:rsidRPr="008F14BF">
        <w:rPr>
          <w:rFonts w:asciiTheme="minorHAnsi" w:eastAsiaTheme="minorHAnsi" w:hAnsiTheme="minorHAnsi" w:cstheme="minorHAnsi"/>
          <w:b/>
          <w:i/>
          <w:kern w:val="0"/>
          <w:sz w:val="20"/>
          <w:szCs w:val="20"/>
          <w:lang w:val="ro-RO" w:eastAsia="en-US" w:bidi="ne-NP"/>
        </w:rPr>
        <w:t>Capacitate administrativă</w:t>
      </w:r>
    </w:p>
    <w:p w14:paraId="601BC6F1" w14:textId="6507C828" w:rsidR="00DC0D21" w:rsidRPr="008F14BF" w:rsidRDefault="00DC0D21" w:rsidP="002F680F">
      <w:pPr>
        <w:pStyle w:val="BodyText0"/>
        <w:numPr>
          <w:ilvl w:val="0"/>
          <w:numId w:val="13"/>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Cum considerați sprijinul primit din partea AM/OIR? Ce anume v-a ajutat în obținerea rezultatelor așteptate? Ce anume v-a împiedicat?</w:t>
      </w:r>
      <w:r w:rsidR="00767D0C">
        <w:rPr>
          <w:rFonts w:asciiTheme="minorHAnsi" w:hAnsiTheme="minorHAnsi" w:cstheme="minorHAnsi"/>
          <w:i/>
          <w:sz w:val="20"/>
          <w:szCs w:val="20"/>
          <w:lang w:val="ro-RO"/>
        </w:rPr>
        <w:t xml:space="preserve"> </w:t>
      </w:r>
      <w:r w:rsidRPr="008F14BF">
        <w:rPr>
          <w:rFonts w:asciiTheme="minorHAnsi" w:hAnsiTheme="minorHAnsi" w:cstheme="minorHAnsi"/>
          <w:i/>
          <w:sz w:val="20"/>
          <w:szCs w:val="20"/>
          <w:lang w:val="ro-RO"/>
        </w:rPr>
        <w:t>Ce îmbunătățiri s-ar putea face pe viitor?</w:t>
      </w:r>
    </w:p>
    <w:p w14:paraId="76A50448" w14:textId="77777777" w:rsidR="00DC0D21" w:rsidRPr="008F14BF" w:rsidRDefault="00DC0D21" w:rsidP="002F680F">
      <w:pPr>
        <w:pStyle w:val="BodyText0"/>
        <w:numPr>
          <w:ilvl w:val="0"/>
          <w:numId w:val="13"/>
        </w:numPr>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au fost mecanismele de la nivelul organizației beneficiare care au facilitat/ împiedicat producerea unor rezultate durabile?</w:t>
      </w:r>
    </w:p>
    <w:p w14:paraId="33A246C0" w14:textId="77777777" w:rsidR="00DC0D21" w:rsidRPr="008F14BF" w:rsidRDefault="00DC0D21" w:rsidP="00DC0D21">
      <w:pPr>
        <w:pStyle w:val="BodyText0"/>
        <w:snapToGrid w:val="0"/>
        <w:spacing w:after="0"/>
        <w:jc w:val="both"/>
        <w:rPr>
          <w:rFonts w:asciiTheme="minorHAnsi" w:eastAsiaTheme="minorHAnsi" w:hAnsiTheme="minorHAnsi" w:cstheme="minorHAnsi"/>
          <w:b/>
          <w:i/>
          <w:kern w:val="0"/>
          <w:sz w:val="20"/>
          <w:szCs w:val="20"/>
          <w:lang w:val="ro-RO" w:eastAsia="en-US" w:bidi="ne-NP"/>
        </w:rPr>
      </w:pPr>
      <w:r w:rsidRPr="008F14BF">
        <w:rPr>
          <w:rFonts w:asciiTheme="minorHAnsi" w:eastAsiaTheme="minorHAnsi" w:hAnsiTheme="minorHAnsi" w:cstheme="minorHAnsi"/>
          <w:b/>
          <w:i/>
          <w:kern w:val="0"/>
          <w:sz w:val="20"/>
          <w:szCs w:val="20"/>
          <w:lang w:val="ro-RO" w:eastAsia="en-US" w:bidi="ne-NP"/>
        </w:rPr>
        <w:t>Concluziile beneficiarului și lecții învățate</w:t>
      </w:r>
    </w:p>
    <w:p w14:paraId="738112AE" w14:textId="0E566909" w:rsidR="00DC0D21" w:rsidRPr="008F14BF" w:rsidRDefault="00DC0D21" w:rsidP="002F680F">
      <w:pPr>
        <w:pStyle w:val="BodyText0"/>
        <w:numPr>
          <w:ilvl w:val="0"/>
          <w:numId w:val="14"/>
        </w:numPr>
        <w:snapToGrid w:val="0"/>
        <w:ind w:left="714" w:hanging="357"/>
        <w:contextualSpacing/>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În ce măsură credeți că proiectul/proiectele dumneavoastră a</w:t>
      </w:r>
      <w:r w:rsidR="00231418">
        <w:rPr>
          <w:rFonts w:asciiTheme="minorHAnsi" w:hAnsiTheme="minorHAnsi" w:cstheme="minorHAnsi"/>
          <w:i/>
          <w:sz w:val="20"/>
          <w:szCs w:val="20"/>
          <w:lang w:val="ro-RO"/>
        </w:rPr>
        <w:t>u</w:t>
      </w:r>
      <w:r w:rsidRPr="008F14BF">
        <w:rPr>
          <w:rFonts w:asciiTheme="minorHAnsi" w:hAnsiTheme="minorHAnsi" w:cstheme="minorHAnsi"/>
          <w:i/>
          <w:sz w:val="20"/>
          <w:szCs w:val="20"/>
          <w:lang w:val="ro-RO"/>
        </w:rPr>
        <w:t xml:space="preserve"> inspir</w:t>
      </w:r>
      <w:r w:rsidR="00231418">
        <w:rPr>
          <w:rFonts w:asciiTheme="minorHAnsi" w:hAnsiTheme="minorHAnsi" w:cstheme="minorHAnsi"/>
          <w:i/>
          <w:sz w:val="20"/>
          <w:szCs w:val="20"/>
          <w:lang w:val="ro-RO"/>
        </w:rPr>
        <w:t>at</w:t>
      </w:r>
      <w:r w:rsidRPr="008F14BF">
        <w:rPr>
          <w:rFonts w:asciiTheme="minorHAnsi" w:hAnsiTheme="minorHAnsi" w:cstheme="minorHAnsi"/>
          <w:i/>
          <w:sz w:val="20"/>
          <w:szCs w:val="20"/>
          <w:lang w:val="ro-RO"/>
        </w:rPr>
        <w:t xml:space="preserve"> propuneri de îmbunătățiri pentru politicile educaționale? Ne puteți oferi un exemplu în acest sens?</w:t>
      </w:r>
    </w:p>
    <w:p w14:paraId="39B6A2BC" w14:textId="77777777" w:rsidR="00DC0D21" w:rsidRPr="008F14BF" w:rsidRDefault="00DC0D21" w:rsidP="002F680F">
      <w:pPr>
        <w:pStyle w:val="BodyText0"/>
        <w:numPr>
          <w:ilvl w:val="0"/>
          <w:numId w:val="14"/>
        </w:numPr>
        <w:snapToGrid w:val="0"/>
        <w:ind w:left="714" w:hanging="357"/>
        <w:contextualSpacing/>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În ce măsură lucrurile ar fi putut fi făcute mai bine în proiect?</w:t>
      </w:r>
    </w:p>
    <w:p w14:paraId="2E8DD426" w14:textId="1D51E7D4" w:rsidR="00DC0D21" w:rsidRPr="008F14BF" w:rsidRDefault="00DC0D21" w:rsidP="002F680F">
      <w:pPr>
        <w:pStyle w:val="BodyText0"/>
        <w:numPr>
          <w:ilvl w:val="0"/>
          <w:numId w:val="14"/>
        </w:numPr>
        <w:snapToGrid w:val="0"/>
        <w:ind w:left="714" w:hanging="357"/>
        <w:contextualSpacing/>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 xml:space="preserve">Ați fost implicați în </w:t>
      </w:r>
      <w:r w:rsidR="00767D0C">
        <w:rPr>
          <w:rFonts w:asciiTheme="minorHAnsi" w:hAnsiTheme="minorHAnsi" w:cstheme="minorHAnsi"/>
          <w:i/>
          <w:sz w:val="20"/>
          <w:szCs w:val="20"/>
          <w:lang w:val="ro-RO"/>
        </w:rPr>
        <w:t xml:space="preserve">alte </w:t>
      </w:r>
      <w:r w:rsidRPr="008F14BF">
        <w:rPr>
          <w:rFonts w:asciiTheme="minorHAnsi" w:hAnsiTheme="minorHAnsi" w:cstheme="minorHAnsi"/>
          <w:i/>
          <w:sz w:val="20"/>
          <w:szCs w:val="20"/>
          <w:lang w:val="ro-RO"/>
        </w:rPr>
        <w:t xml:space="preserve">proiecte </w:t>
      </w:r>
      <w:r w:rsidR="00767D0C">
        <w:rPr>
          <w:rFonts w:asciiTheme="minorHAnsi" w:hAnsiTheme="minorHAnsi" w:cstheme="minorHAnsi"/>
          <w:i/>
          <w:sz w:val="20"/>
          <w:szCs w:val="20"/>
          <w:lang w:val="ro-RO"/>
        </w:rPr>
        <w:t>finanțate din</w:t>
      </w:r>
      <w:r w:rsidRPr="008F14BF">
        <w:rPr>
          <w:rFonts w:asciiTheme="minorHAnsi" w:hAnsiTheme="minorHAnsi" w:cstheme="minorHAnsi"/>
          <w:i/>
          <w:sz w:val="20"/>
          <w:szCs w:val="20"/>
          <w:lang w:val="ro-RO"/>
        </w:rPr>
        <w:t xml:space="preserve"> POSDRU 2007-2013? Ce lecții ați învățat din acestea?</w:t>
      </w:r>
    </w:p>
    <w:p w14:paraId="12108515" w14:textId="131EA462" w:rsidR="00DC0D21" w:rsidRPr="008F14BF" w:rsidRDefault="00DC0D21" w:rsidP="002F680F">
      <w:pPr>
        <w:pStyle w:val="BodyText0"/>
        <w:numPr>
          <w:ilvl w:val="0"/>
          <w:numId w:val="14"/>
        </w:numPr>
        <w:snapToGrid w:val="0"/>
        <w:ind w:left="714" w:hanging="357"/>
        <w:contextualSpacing/>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 xml:space="preserve">Cum considerați că este </w:t>
      </w:r>
      <w:r w:rsidR="004E694C">
        <w:rPr>
          <w:rFonts w:asciiTheme="minorHAnsi" w:hAnsiTheme="minorHAnsi" w:cstheme="minorHAnsi"/>
          <w:i/>
          <w:sz w:val="20"/>
          <w:szCs w:val="20"/>
          <w:lang w:val="ro-RO"/>
        </w:rPr>
        <w:t>PO</w:t>
      </w:r>
      <w:r w:rsidR="00767D0C">
        <w:rPr>
          <w:rFonts w:asciiTheme="minorHAnsi" w:hAnsiTheme="minorHAnsi" w:cstheme="minorHAnsi"/>
          <w:i/>
          <w:sz w:val="20"/>
          <w:szCs w:val="20"/>
          <w:lang w:val="ro-RO"/>
        </w:rPr>
        <w:t>C</w:t>
      </w:r>
      <w:r w:rsidR="004E694C">
        <w:rPr>
          <w:rFonts w:asciiTheme="minorHAnsi" w:hAnsiTheme="minorHAnsi" w:cstheme="minorHAnsi"/>
          <w:i/>
          <w:sz w:val="20"/>
          <w:szCs w:val="20"/>
          <w:lang w:val="ro-RO"/>
        </w:rPr>
        <w:t>U</w:t>
      </w:r>
      <w:r w:rsidRPr="008F14BF">
        <w:rPr>
          <w:rFonts w:asciiTheme="minorHAnsi" w:hAnsiTheme="minorHAnsi" w:cstheme="minorHAnsi"/>
          <w:i/>
          <w:sz w:val="20"/>
          <w:szCs w:val="20"/>
          <w:lang w:val="ro-RO"/>
        </w:rPr>
        <w:t xml:space="preserve"> 2014-2020 ca sursă de finanțare comparativ cu alte surse (ex. CSR sau granturi norvegiene)?</w:t>
      </w:r>
    </w:p>
    <w:bookmarkEnd w:id="4"/>
    <w:p w14:paraId="1ECE30DA" w14:textId="77777777" w:rsidR="00DC0D21" w:rsidRPr="008F14BF" w:rsidRDefault="00DC0D21" w:rsidP="00DC0D21">
      <w:pPr>
        <w:pStyle w:val="BodyText0"/>
        <w:snapToGrid w:val="0"/>
        <w:ind w:left="714"/>
        <w:contextualSpacing/>
        <w:jc w:val="both"/>
        <w:rPr>
          <w:rFonts w:asciiTheme="minorHAnsi" w:hAnsiTheme="minorHAnsi" w:cstheme="minorHAnsi"/>
          <w:i/>
          <w:sz w:val="20"/>
          <w:szCs w:val="20"/>
          <w:lang w:val="ro-RO"/>
        </w:rPr>
      </w:pPr>
    </w:p>
    <w:p w14:paraId="6734D3D7" w14:textId="77777777" w:rsidR="00DC0D21" w:rsidRPr="008F14BF" w:rsidRDefault="00DC0D21" w:rsidP="00DC0D21">
      <w:pPr>
        <w:pStyle w:val="BodyText0"/>
        <w:snapToGrid w:val="0"/>
        <w:ind w:left="714"/>
        <w:contextualSpacing/>
        <w:jc w:val="both"/>
        <w:rPr>
          <w:rFonts w:asciiTheme="minorHAnsi" w:hAnsiTheme="minorHAnsi" w:cstheme="minorHAnsi"/>
          <w:i/>
          <w:sz w:val="20"/>
          <w:szCs w:val="20"/>
          <w:lang w:val="ro-RO"/>
        </w:rPr>
      </w:pPr>
    </w:p>
    <w:p w14:paraId="70AFC53B" w14:textId="501D0B1A" w:rsidR="00DC0D21" w:rsidRPr="00826F5A" w:rsidRDefault="00DC0D21" w:rsidP="00E82CE4">
      <w:pPr>
        <w:pStyle w:val="Heading1"/>
        <w:rPr>
          <w:sz w:val="32"/>
          <w:szCs w:val="32"/>
          <w:lang w:val="ro-RO" w:bidi="ne-NP"/>
        </w:rPr>
      </w:pPr>
      <w:bookmarkStart w:id="26" w:name="_Toc69208413"/>
      <w:r w:rsidRPr="00826F5A">
        <w:rPr>
          <w:sz w:val="32"/>
          <w:szCs w:val="32"/>
          <w:lang w:val="ro-RO" w:bidi="ne-NP"/>
        </w:rPr>
        <w:t>Abordare metodologică privind realizarea sondajului aferent evaluării impactului</w:t>
      </w:r>
      <w:bookmarkEnd w:id="26"/>
      <w:r w:rsidRPr="00826F5A">
        <w:rPr>
          <w:sz w:val="32"/>
          <w:szCs w:val="32"/>
          <w:lang w:val="ro-RO" w:bidi="ne-NP"/>
        </w:rPr>
        <w:t xml:space="preserve"> </w:t>
      </w:r>
    </w:p>
    <w:p w14:paraId="67014319" w14:textId="77777777" w:rsidR="00DC0D21" w:rsidRPr="008F14BF" w:rsidRDefault="00DC0D21" w:rsidP="002F680F">
      <w:pPr>
        <w:pStyle w:val="Heading1"/>
        <w:numPr>
          <w:ilvl w:val="0"/>
          <w:numId w:val="19"/>
        </w:numPr>
        <w:snapToGrid w:val="0"/>
        <w:spacing w:after="120"/>
        <w:rPr>
          <w:rFonts w:cstheme="minorHAnsi"/>
          <w:sz w:val="20"/>
          <w:szCs w:val="20"/>
          <w:lang w:val="ro-RO" w:bidi="ne-NP"/>
        </w:rPr>
      </w:pPr>
      <w:bookmarkStart w:id="27" w:name="_Toc69208414"/>
      <w:r w:rsidRPr="008F14BF">
        <w:rPr>
          <w:rFonts w:cstheme="minorHAnsi"/>
          <w:sz w:val="20"/>
          <w:szCs w:val="20"/>
          <w:lang w:val="ro-RO" w:bidi="ne-NP"/>
        </w:rPr>
        <w:t>Abordare</w:t>
      </w:r>
      <w:bookmarkEnd w:id="27"/>
    </w:p>
    <w:p w14:paraId="5C558C2B" w14:textId="43EE0F28" w:rsidR="00E82CE4" w:rsidRPr="00E82CE4" w:rsidRDefault="00DC0D21" w:rsidP="00B605CC">
      <w:pPr>
        <w:rPr>
          <w:rFonts w:cstheme="minorHAnsi"/>
          <w:sz w:val="20"/>
          <w:szCs w:val="20"/>
          <w:lang w:val="ro-RO"/>
        </w:rPr>
      </w:pPr>
      <w:r w:rsidRPr="008F14BF">
        <w:rPr>
          <w:rFonts w:cstheme="minorHAnsi"/>
          <w:sz w:val="20"/>
          <w:szCs w:val="20"/>
          <w:lang w:val="ro-RO"/>
        </w:rPr>
        <w:t xml:space="preserve">Sondajul va avea ca scop colectarea de date în vederea realizării analizelor și a fundamentării răspunsurilor la întrebările de evaluare privind impactul intervențiilor </w:t>
      </w:r>
      <w:r w:rsidR="004E694C">
        <w:rPr>
          <w:rFonts w:cstheme="minorHAnsi"/>
          <w:sz w:val="20"/>
          <w:szCs w:val="20"/>
          <w:lang w:val="ro-RO"/>
        </w:rPr>
        <w:t>POSDRU</w:t>
      </w:r>
      <w:r w:rsidRPr="008F14BF">
        <w:rPr>
          <w:rFonts w:cstheme="minorHAnsi"/>
          <w:sz w:val="20"/>
          <w:szCs w:val="20"/>
          <w:lang w:val="ro-RO"/>
        </w:rPr>
        <w:t xml:space="preserve"> </w:t>
      </w:r>
      <w:r w:rsidR="00B605CC">
        <w:rPr>
          <w:rFonts w:cstheme="minorHAnsi"/>
          <w:sz w:val="20"/>
          <w:szCs w:val="20"/>
          <w:lang w:val="ro-RO"/>
        </w:rPr>
        <w:t>prevenirii și reducerii părăsirii timpurii a școlii.</w:t>
      </w:r>
    </w:p>
    <w:p w14:paraId="228FAAA8" w14:textId="77777777" w:rsidR="00DC0D21" w:rsidRPr="008F14BF" w:rsidRDefault="00DC0D21" w:rsidP="00DC0D21">
      <w:pPr>
        <w:rPr>
          <w:rFonts w:cstheme="minorHAnsi"/>
          <w:sz w:val="20"/>
          <w:szCs w:val="20"/>
          <w:lang w:val="ro-RO"/>
        </w:rPr>
      </w:pPr>
    </w:p>
    <w:p w14:paraId="7C92ACB2" w14:textId="77777777" w:rsidR="00DC0D21" w:rsidRPr="008F14BF" w:rsidRDefault="00DC0D21" w:rsidP="002F680F">
      <w:pPr>
        <w:pStyle w:val="Heading1"/>
        <w:numPr>
          <w:ilvl w:val="0"/>
          <w:numId w:val="19"/>
        </w:numPr>
        <w:snapToGrid w:val="0"/>
        <w:spacing w:after="120"/>
        <w:rPr>
          <w:rFonts w:cstheme="minorHAnsi"/>
          <w:sz w:val="20"/>
          <w:szCs w:val="20"/>
          <w:lang w:val="ro-RO" w:bidi="ne-NP"/>
        </w:rPr>
      </w:pPr>
      <w:bookmarkStart w:id="28" w:name="_Toc69208415"/>
      <w:r w:rsidRPr="008F14BF">
        <w:rPr>
          <w:rFonts w:cstheme="minorHAnsi"/>
          <w:sz w:val="20"/>
          <w:szCs w:val="20"/>
          <w:lang w:val="ro-RO" w:bidi="ne-NP"/>
        </w:rPr>
        <w:t>Metodologie</w:t>
      </w:r>
      <w:bookmarkEnd w:id="28"/>
    </w:p>
    <w:p w14:paraId="21F81550" w14:textId="5CD5CB2F" w:rsidR="00DC0D21" w:rsidRPr="008F14BF" w:rsidRDefault="00DC0D21" w:rsidP="00DC0D21">
      <w:pPr>
        <w:rPr>
          <w:rFonts w:cstheme="minorHAnsi"/>
          <w:sz w:val="20"/>
          <w:szCs w:val="20"/>
          <w:lang w:val="ro-RO"/>
        </w:rPr>
      </w:pPr>
      <w:r w:rsidRPr="008F14BF">
        <w:rPr>
          <w:rFonts w:cstheme="minorHAnsi"/>
          <w:sz w:val="20"/>
          <w:szCs w:val="20"/>
          <w:lang w:val="ro-RO"/>
        </w:rPr>
        <w:t>Sondajul va fi aplicat astfel încât analiza acestuia să poată fi realizată la nivel teritorial (național, pe regiuni de dezvoltare, rural/urban)</w:t>
      </w:r>
      <w:r w:rsidR="00B605CC">
        <w:rPr>
          <w:rFonts w:cstheme="minorHAnsi"/>
          <w:sz w:val="20"/>
          <w:szCs w:val="20"/>
          <w:lang w:val="ro-RO"/>
        </w:rPr>
        <w:t>.</w:t>
      </w:r>
    </w:p>
    <w:p w14:paraId="5B297435" w14:textId="5AEF95D9" w:rsidR="00B605CC" w:rsidRDefault="00DC0D21" w:rsidP="00DC0D21">
      <w:pPr>
        <w:rPr>
          <w:rFonts w:cstheme="minorHAnsi"/>
          <w:sz w:val="20"/>
          <w:szCs w:val="20"/>
          <w:lang w:val="ro-RO"/>
        </w:rPr>
      </w:pPr>
      <w:r w:rsidRPr="008F14BF">
        <w:rPr>
          <w:rFonts w:cstheme="minorHAnsi"/>
          <w:sz w:val="20"/>
          <w:szCs w:val="20"/>
          <w:lang w:val="ro-RO"/>
        </w:rPr>
        <w:t xml:space="preserve">Sondajul se adresează </w:t>
      </w:r>
      <w:bookmarkStart w:id="29" w:name="_Hlk42344788"/>
      <w:r w:rsidR="00B605CC">
        <w:rPr>
          <w:rFonts w:cstheme="minorHAnsi"/>
          <w:sz w:val="20"/>
          <w:szCs w:val="20"/>
          <w:lang w:val="ro-RO"/>
        </w:rPr>
        <w:t xml:space="preserve">unităților de învățământ beneficiare de intervenții finanțate prin DMI 2.2 </w:t>
      </w:r>
      <w:bookmarkEnd w:id="29"/>
      <w:r w:rsidR="00B605CC">
        <w:rPr>
          <w:rFonts w:cstheme="minorHAnsi"/>
          <w:sz w:val="20"/>
          <w:szCs w:val="20"/>
          <w:lang w:val="ro-RO"/>
        </w:rPr>
        <w:t xml:space="preserve">identificate din datele publice sau puse la dispoziție de către beneficiari. Principala limitare ține de faptul că aceste intervenții s-au finalizat acum mai mult de 5 ani, iar școlile au beneficiat și de alte intervenții, motiv pentru care există riscul de a avea </w:t>
      </w:r>
      <w:r w:rsidR="00B605CC">
        <w:rPr>
          <w:rFonts w:cstheme="minorHAnsi"/>
          <w:sz w:val="20"/>
          <w:szCs w:val="20"/>
          <w:lang w:val="ro-RO"/>
        </w:rPr>
        <w:lastRenderedPageBreak/>
        <w:t xml:space="preserve">dificultăți să își mai amintească ce s-a întâmplat atunci. </w:t>
      </w:r>
      <w:r w:rsidR="00B921AD">
        <w:rPr>
          <w:rFonts w:cstheme="minorHAnsi"/>
          <w:sz w:val="20"/>
          <w:szCs w:val="20"/>
          <w:lang w:val="ro-RO"/>
        </w:rPr>
        <w:t>Populația este de</w:t>
      </w:r>
      <w:r w:rsidR="00132F0E">
        <w:rPr>
          <w:rFonts w:cstheme="minorHAnsi"/>
          <w:sz w:val="20"/>
          <w:szCs w:val="20"/>
          <w:lang w:val="ro-RO"/>
        </w:rPr>
        <w:t xml:space="preserve"> 360 de școli </w:t>
      </w:r>
      <w:r w:rsidR="00B921AD">
        <w:rPr>
          <w:rFonts w:cstheme="minorHAnsi"/>
          <w:sz w:val="20"/>
          <w:szCs w:val="20"/>
          <w:lang w:val="ro-RO"/>
        </w:rPr>
        <w:t>identificate din informațiile publice disponibile pentru</w:t>
      </w:r>
      <w:r w:rsidR="00132F0E">
        <w:rPr>
          <w:rFonts w:cstheme="minorHAnsi"/>
          <w:sz w:val="20"/>
          <w:szCs w:val="20"/>
          <w:lang w:val="ro-RO"/>
        </w:rPr>
        <w:t xml:space="preserve"> 63 de proiecte</w:t>
      </w:r>
      <w:r w:rsidR="00B921AD">
        <w:rPr>
          <w:rFonts w:cstheme="minorHAnsi"/>
          <w:sz w:val="20"/>
          <w:szCs w:val="20"/>
          <w:lang w:val="ro-RO"/>
        </w:rPr>
        <w:t>, fiind necesar un minim de 156 de răspunsuri.</w:t>
      </w:r>
    </w:p>
    <w:p w14:paraId="76AC86CB" w14:textId="1EC5B8E6" w:rsidR="00DC0D21" w:rsidRPr="008F14BF" w:rsidRDefault="00B605CC" w:rsidP="00DC0D21">
      <w:pPr>
        <w:rPr>
          <w:rFonts w:cstheme="minorHAnsi"/>
          <w:sz w:val="20"/>
          <w:szCs w:val="20"/>
          <w:lang w:val="ro-RO"/>
        </w:rPr>
      </w:pPr>
      <w:r>
        <w:rPr>
          <w:rFonts w:cstheme="minorHAnsi"/>
          <w:sz w:val="20"/>
          <w:szCs w:val="20"/>
          <w:lang w:val="ro-RO"/>
        </w:rPr>
        <w:t>Chestionarul va fi aplicat online, prin intermediul platformei Survey Monkey.</w:t>
      </w:r>
    </w:p>
    <w:p w14:paraId="53BC0B09" w14:textId="77777777" w:rsidR="00DC0D21" w:rsidRPr="008F14BF" w:rsidRDefault="00DC0D21" w:rsidP="002F680F">
      <w:pPr>
        <w:pStyle w:val="Heading1"/>
        <w:numPr>
          <w:ilvl w:val="0"/>
          <w:numId w:val="19"/>
        </w:numPr>
        <w:snapToGrid w:val="0"/>
        <w:spacing w:after="120"/>
        <w:rPr>
          <w:rFonts w:cstheme="minorHAnsi"/>
          <w:sz w:val="20"/>
          <w:szCs w:val="20"/>
          <w:lang w:val="ro-RO" w:bidi="ne-NP"/>
        </w:rPr>
      </w:pPr>
      <w:bookmarkStart w:id="30" w:name="_Toc69208416"/>
      <w:r w:rsidRPr="008F14BF">
        <w:rPr>
          <w:rFonts w:cstheme="minorHAnsi"/>
          <w:sz w:val="20"/>
          <w:szCs w:val="20"/>
          <w:lang w:val="ro-RO" w:bidi="ne-NP"/>
        </w:rPr>
        <w:t>Chestionar</w:t>
      </w:r>
      <w:bookmarkEnd w:id="30"/>
    </w:p>
    <w:p w14:paraId="70004AAF" w14:textId="52BAA473" w:rsidR="00DC0D21" w:rsidRPr="008F14BF" w:rsidRDefault="00DC0D21" w:rsidP="00DC0D21">
      <w:pPr>
        <w:rPr>
          <w:rFonts w:cstheme="minorHAnsi"/>
          <w:sz w:val="20"/>
          <w:szCs w:val="20"/>
          <w:lang w:val="ro-RO"/>
        </w:rPr>
      </w:pPr>
      <w:r w:rsidRPr="008F14BF">
        <w:rPr>
          <w:rFonts w:cstheme="minorHAnsi"/>
          <w:sz w:val="20"/>
          <w:szCs w:val="20"/>
          <w:lang w:val="ro-RO"/>
        </w:rPr>
        <w:t xml:space="preserve">Acest sondaj se derulează în contextul evaluări impactului intervențiilor realizate în cadrul </w:t>
      </w:r>
      <w:r w:rsidR="00E82CE4">
        <w:rPr>
          <w:rFonts w:cstheme="minorHAnsi"/>
          <w:sz w:val="20"/>
          <w:szCs w:val="20"/>
          <w:lang w:val="ro-RO"/>
        </w:rPr>
        <w:t>POSDRU 2007-2013, DMI 2.2</w:t>
      </w:r>
    </w:p>
    <w:p w14:paraId="563E036C" w14:textId="77777777" w:rsidR="00DC0D21" w:rsidRPr="008F14BF" w:rsidRDefault="00DC0D21" w:rsidP="00DC0D21">
      <w:pPr>
        <w:rPr>
          <w:rFonts w:cstheme="minorHAnsi"/>
          <w:sz w:val="20"/>
          <w:szCs w:val="20"/>
          <w:lang w:val="ro-RO"/>
        </w:rPr>
      </w:pPr>
      <w:r w:rsidRPr="008F14BF">
        <w:rPr>
          <w:rFonts w:cstheme="minorHAnsi"/>
          <w:sz w:val="20"/>
          <w:szCs w:val="20"/>
          <w:lang w:val="ro-RO"/>
        </w:rPr>
        <w:t xml:space="preserve">Scopul sondajului este acela de a colecta informații cu privire la opiniile diferitelor părți interesate în ceea ce privește efectele produse prin intervențiile realizate. </w:t>
      </w:r>
    </w:p>
    <w:p w14:paraId="24163D26" w14:textId="64CFC1F7" w:rsidR="00DC0D21" w:rsidRPr="008F14BF" w:rsidRDefault="00DC0D21" w:rsidP="00DC0D21">
      <w:pPr>
        <w:rPr>
          <w:rFonts w:cstheme="minorHAnsi"/>
          <w:sz w:val="20"/>
          <w:szCs w:val="20"/>
          <w:lang w:val="ro-RO"/>
        </w:rPr>
      </w:pPr>
      <w:r w:rsidRPr="008F14BF">
        <w:rPr>
          <w:rFonts w:cstheme="minorHAnsi"/>
          <w:sz w:val="20"/>
          <w:szCs w:val="20"/>
          <w:lang w:val="ro-RO"/>
        </w:rPr>
        <w:t xml:space="preserve">Răspunsurile și identitatea dvs. sunt confidențiale, iar datele obținute sunt utilizate doar în scopul evaluării de impact a intervențiilor derulate prin </w:t>
      </w:r>
      <w:r w:rsidR="004E694C">
        <w:rPr>
          <w:rFonts w:cstheme="minorHAnsi"/>
          <w:sz w:val="20"/>
          <w:szCs w:val="20"/>
          <w:lang w:val="ro-RO"/>
        </w:rPr>
        <w:t>POSDRU</w:t>
      </w:r>
      <w:r w:rsidRPr="008F14BF">
        <w:rPr>
          <w:rFonts w:cstheme="minorHAnsi"/>
          <w:sz w:val="20"/>
          <w:szCs w:val="20"/>
          <w:lang w:val="ro-RO"/>
        </w:rPr>
        <w:t xml:space="preserve"> de către Evaluator, conform condițiilor contractuale.</w:t>
      </w:r>
    </w:p>
    <w:p w14:paraId="04349866" w14:textId="468674DB" w:rsidR="00DC0D21" w:rsidRPr="008F14BF" w:rsidRDefault="00DC0D21" w:rsidP="00DC0D21">
      <w:pPr>
        <w:rPr>
          <w:rFonts w:cstheme="minorHAnsi"/>
          <w:sz w:val="20"/>
          <w:szCs w:val="20"/>
          <w:lang w:val="ro-RO"/>
        </w:rPr>
      </w:pPr>
      <w:r w:rsidRPr="00132F0E">
        <w:rPr>
          <w:rFonts w:cstheme="minorHAnsi"/>
          <w:sz w:val="20"/>
          <w:szCs w:val="20"/>
          <w:lang w:val="ro-RO"/>
        </w:rPr>
        <w:t xml:space="preserve">Acest sondaj conține </w:t>
      </w:r>
      <w:r w:rsidR="00475894">
        <w:rPr>
          <w:rFonts w:cstheme="minorHAnsi"/>
          <w:sz w:val="20"/>
          <w:szCs w:val="20"/>
          <w:lang w:val="ro-RO"/>
        </w:rPr>
        <w:t>16</w:t>
      </w:r>
      <w:r w:rsidRPr="00132F0E">
        <w:rPr>
          <w:rFonts w:cstheme="minorHAnsi"/>
          <w:sz w:val="20"/>
          <w:szCs w:val="20"/>
          <w:lang w:val="ro-RO"/>
        </w:rPr>
        <w:t xml:space="preserve"> întrebări, iar durata medie de completare este de </w:t>
      </w:r>
      <w:r w:rsidR="006C72E5" w:rsidRPr="00132F0E">
        <w:rPr>
          <w:rFonts w:cstheme="minorHAnsi"/>
          <w:sz w:val="20"/>
          <w:szCs w:val="20"/>
          <w:lang w:val="ro-RO"/>
        </w:rPr>
        <w:t>10-15</w:t>
      </w:r>
      <w:r w:rsidRPr="00132F0E">
        <w:rPr>
          <w:rFonts w:cstheme="minorHAnsi"/>
          <w:sz w:val="20"/>
          <w:szCs w:val="20"/>
          <w:lang w:val="ro-RO"/>
        </w:rPr>
        <w:t xml:space="preserve"> minute.</w:t>
      </w:r>
      <w:r w:rsidRPr="008F14BF">
        <w:rPr>
          <w:rFonts w:cstheme="minorHAnsi"/>
          <w:sz w:val="20"/>
          <w:szCs w:val="20"/>
          <w:lang w:val="ro-RO"/>
        </w:rPr>
        <w:t xml:space="preserve"> </w:t>
      </w:r>
    </w:p>
    <w:p w14:paraId="6EAFCA22" w14:textId="77777777" w:rsidR="006C72E5" w:rsidRPr="008F14BF" w:rsidRDefault="006C72E5" w:rsidP="006C72E5">
      <w:pPr>
        <w:spacing w:after="0"/>
        <w:ind w:right="-1"/>
        <w:rPr>
          <w:rFonts w:cstheme="minorHAnsi"/>
          <w:sz w:val="20"/>
          <w:szCs w:val="20"/>
          <w:lang w:val="ro-RO"/>
        </w:rPr>
      </w:pPr>
    </w:p>
    <w:p w14:paraId="68EA6F63" w14:textId="77777777" w:rsidR="006C72E5" w:rsidRPr="008F14BF" w:rsidRDefault="006C72E5" w:rsidP="006C72E5">
      <w:pPr>
        <w:pStyle w:val="ListParagraph"/>
        <w:numPr>
          <w:ilvl w:val="0"/>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Denumirea instituției pe care o reprezentați</w:t>
      </w:r>
    </w:p>
    <w:p w14:paraId="04C01EAE" w14:textId="77777777" w:rsidR="006C72E5" w:rsidRPr="008F14BF" w:rsidRDefault="006C72E5" w:rsidP="006C72E5">
      <w:pPr>
        <w:pStyle w:val="ListParagraph"/>
        <w:numPr>
          <w:ilvl w:val="0"/>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Județul în care vă desfășurați activitatea</w:t>
      </w:r>
    </w:p>
    <w:p w14:paraId="5965BA66" w14:textId="77777777" w:rsidR="006C72E5" w:rsidRPr="008F14BF" w:rsidRDefault="006C72E5" w:rsidP="006C72E5">
      <w:pPr>
        <w:pStyle w:val="ListParagraph"/>
        <w:numPr>
          <w:ilvl w:val="0"/>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Funcția deținută de dumneavoastră</w:t>
      </w:r>
    </w:p>
    <w:p w14:paraId="2EACB5F2" w14:textId="7B7BFD8E" w:rsidR="006C72E5" w:rsidRPr="008F14BF" w:rsidRDefault="006C72E5" w:rsidP="006C72E5">
      <w:pPr>
        <w:pStyle w:val="ListParagraph"/>
        <w:numPr>
          <w:ilvl w:val="0"/>
          <w:numId w:val="30"/>
        </w:numPr>
        <w:spacing w:after="0" w:line="276" w:lineRule="auto"/>
        <w:ind w:right="-1"/>
        <w:rPr>
          <w:rFonts w:cstheme="minorHAnsi"/>
          <w:color w:val="000000" w:themeColor="text1"/>
          <w:sz w:val="20"/>
          <w:szCs w:val="20"/>
          <w:lang w:val="ro-RO"/>
        </w:rPr>
      </w:pPr>
      <w:r>
        <w:rPr>
          <w:rFonts w:cstheme="minorHAnsi"/>
          <w:color w:val="000000" w:themeColor="text1"/>
          <w:sz w:val="20"/>
          <w:szCs w:val="20"/>
          <w:lang w:val="ro-RO"/>
        </w:rPr>
        <w:t>V</w:t>
      </w:r>
      <w:r w:rsidRPr="008F14BF">
        <w:rPr>
          <w:rFonts w:cstheme="minorHAnsi"/>
          <w:color w:val="000000" w:themeColor="text1"/>
          <w:sz w:val="20"/>
          <w:szCs w:val="20"/>
          <w:lang w:val="ro-RO"/>
        </w:rPr>
        <w:t>echimea dumneavoastră în cadrul sistemului de învățământ preuniversitar sau formare (în ani)</w:t>
      </w:r>
    </w:p>
    <w:p w14:paraId="32CCC50E" w14:textId="77777777" w:rsidR="006C72E5" w:rsidRPr="008F14BF" w:rsidRDefault="006C72E5" w:rsidP="006C72E5">
      <w:pPr>
        <w:pStyle w:val="ListParagraph"/>
        <w:numPr>
          <w:ilvl w:val="0"/>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Poziția ocupată de dumneavoatră în cadrul proiectului/proiectelor finanțate prin POCU:</w:t>
      </w:r>
    </w:p>
    <w:p w14:paraId="74B07024" w14:textId="77777777" w:rsidR="006C72E5" w:rsidRPr="008F14BF" w:rsidRDefault="006C72E5" w:rsidP="006C72E5">
      <w:pPr>
        <w:pStyle w:val="ListParagraph"/>
        <w:numPr>
          <w:ilvl w:val="1"/>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Manager proiect</w:t>
      </w:r>
    </w:p>
    <w:p w14:paraId="2FCB0EEA" w14:textId="77777777" w:rsidR="006C72E5" w:rsidRPr="008F14BF" w:rsidRDefault="006C72E5" w:rsidP="006C72E5">
      <w:pPr>
        <w:pStyle w:val="ListParagraph"/>
        <w:numPr>
          <w:ilvl w:val="1"/>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Responsabil activitate în cadrul proiectului</w:t>
      </w:r>
    </w:p>
    <w:p w14:paraId="1C07E7F9" w14:textId="77777777" w:rsidR="006C72E5" w:rsidRPr="008F14BF" w:rsidRDefault="006C72E5" w:rsidP="006C72E5">
      <w:pPr>
        <w:pStyle w:val="ListParagraph"/>
        <w:numPr>
          <w:ilvl w:val="1"/>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Expert / Formator</w:t>
      </w:r>
    </w:p>
    <w:p w14:paraId="765B0170" w14:textId="77777777" w:rsidR="006C72E5" w:rsidRPr="008F14BF" w:rsidRDefault="006C72E5" w:rsidP="006C72E5">
      <w:pPr>
        <w:pStyle w:val="ListParagraph"/>
        <w:numPr>
          <w:ilvl w:val="1"/>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Tehnico – administrativă</w:t>
      </w:r>
    </w:p>
    <w:p w14:paraId="1C53188E" w14:textId="77777777" w:rsidR="006C72E5" w:rsidRPr="008F14BF" w:rsidRDefault="006C72E5" w:rsidP="006C72E5">
      <w:pPr>
        <w:pStyle w:val="ListParagraph"/>
        <w:spacing w:after="0"/>
        <w:ind w:left="1440" w:right="-1"/>
        <w:rPr>
          <w:rFonts w:cstheme="minorHAnsi"/>
          <w:color w:val="000000" w:themeColor="text1"/>
          <w:sz w:val="20"/>
          <w:szCs w:val="20"/>
          <w:lang w:val="ro-RO"/>
        </w:rPr>
      </w:pPr>
    </w:p>
    <w:p w14:paraId="3AE1C498" w14:textId="296F50ED" w:rsidR="006C72E5" w:rsidRPr="008F14BF" w:rsidRDefault="006C72E5" w:rsidP="006C72E5">
      <w:pPr>
        <w:pStyle w:val="ListParagraph"/>
        <w:numPr>
          <w:ilvl w:val="0"/>
          <w:numId w:val="30"/>
        </w:numPr>
        <w:spacing w:after="0" w:line="276" w:lineRule="auto"/>
        <w:ind w:right="-1"/>
        <w:rPr>
          <w:rFonts w:cstheme="minorHAnsi"/>
          <w:color w:val="000000" w:themeColor="text1"/>
          <w:sz w:val="20"/>
          <w:szCs w:val="20"/>
          <w:lang w:val="ro-RO"/>
        </w:rPr>
      </w:pPr>
      <w:r>
        <w:rPr>
          <w:rFonts w:cstheme="minorHAnsi"/>
          <w:color w:val="000000" w:themeColor="text1"/>
          <w:sz w:val="20"/>
          <w:szCs w:val="20"/>
          <w:lang w:val="ro-RO"/>
        </w:rPr>
        <w:t>Vă rugăm să bifați activitățile</w:t>
      </w:r>
      <w:r w:rsidRPr="008F14BF">
        <w:rPr>
          <w:rFonts w:cstheme="minorHAnsi"/>
          <w:color w:val="000000" w:themeColor="text1"/>
          <w:sz w:val="20"/>
          <w:szCs w:val="20"/>
          <w:lang w:val="ro-RO"/>
        </w:rPr>
        <w:t xml:space="preserve"> incluse în proiectul sau proiectele în care ați derulat activități (</w:t>
      </w:r>
      <w:r w:rsidRPr="008F14BF">
        <w:rPr>
          <w:rFonts w:cstheme="minorHAnsi"/>
          <w:i/>
          <w:color w:val="000000" w:themeColor="text1"/>
          <w:sz w:val="20"/>
          <w:szCs w:val="20"/>
          <w:lang w:val="ro-RO"/>
        </w:rPr>
        <w:t>întrebare cu răspuns multiplu</w:t>
      </w:r>
      <w:r w:rsidRPr="008F14BF">
        <w:rPr>
          <w:rFonts w:cstheme="minorHAnsi"/>
          <w:color w:val="000000" w:themeColor="text1"/>
          <w:sz w:val="20"/>
          <w:szCs w:val="20"/>
          <w:lang w:val="ro-RO"/>
        </w:rPr>
        <w:t>)</w:t>
      </w:r>
      <w:r>
        <w:rPr>
          <w:rFonts w:cstheme="minorHAnsi"/>
          <w:color w:val="000000" w:themeColor="text1"/>
          <w:sz w:val="20"/>
          <w:szCs w:val="20"/>
          <w:lang w:val="ro-RO"/>
        </w:rPr>
        <w:t xml:space="preserve"> și măsura în care acestea au contribuit la </w:t>
      </w:r>
      <w:r w:rsidRPr="006C72E5">
        <w:rPr>
          <w:rFonts w:cstheme="minorHAnsi"/>
          <w:b/>
          <w:bCs w:val="0"/>
          <w:color w:val="000000" w:themeColor="text1"/>
          <w:sz w:val="20"/>
          <w:szCs w:val="20"/>
          <w:lang w:val="ro-RO"/>
        </w:rPr>
        <w:t>impactul pozitiv</w:t>
      </w:r>
      <w:r>
        <w:rPr>
          <w:rFonts w:cstheme="minorHAnsi"/>
          <w:color w:val="000000" w:themeColor="text1"/>
          <w:sz w:val="20"/>
          <w:szCs w:val="20"/>
          <w:lang w:val="ro-RO"/>
        </w:rPr>
        <w:t xml:space="preserve"> al proiectelor</w:t>
      </w:r>
      <w:r w:rsidRPr="008F14BF">
        <w:rPr>
          <w:rFonts w:cstheme="minorHAnsi"/>
          <w:color w:val="000000" w:themeColor="text1"/>
          <w:sz w:val="20"/>
          <w:szCs w:val="20"/>
          <w:lang w:val="ro-RO"/>
        </w:rPr>
        <w:t>:</w:t>
      </w:r>
    </w:p>
    <w:p w14:paraId="0E45AAC4" w14:textId="24834C3E" w:rsidR="006C72E5" w:rsidRPr="006C72E5" w:rsidRDefault="006C72E5" w:rsidP="006C72E5">
      <w:pPr>
        <w:spacing w:after="0" w:line="276" w:lineRule="auto"/>
        <w:ind w:right="-1"/>
        <w:rPr>
          <w:rFonts w:cstheme="minorHAnsi"/>
          <w:color w:val="000000" w:themeColor="text1"/>
          <w:sz w:val="20"/>
          <w:szCs w:val="20"/>
          <w:lang w:val="ro-RO"/>
        </w:rPr>
      </w:pPr>
    </w:p>
    <w:tbl>
      <w:tblPr>
        <w:tblStyle w:val="TableGrid"/>
        <w:tblW w:w="8396" w:type="dxa"/>
        <w:jc w:val="center"/>
        <w:tblLayout w:type="fixed"/>
        <w:tblLook w:val="04A0" w:firstRow="1" w:lastRow="0" w:firstColumn="1" w:lastColumn="0" w:noHBand="0" w:noVBand="1"/>
      </w:tblPr>
      <w:tblGrid>
        <w:gridCol w:w="3151"/>
        <w:gridCol w:w="1701"/>
        <w:gridCol w:w="246"/>
        <w:gridCol w:w="945"/>
        <w:gridCol w:w="520"/>
        <w:gridCol w:w="520"/>
        <w:gridCol w:w="479"/>
        <w:gridCol w:w="834"/>
      </w:tblGrid>
      <w:tr w:rsidR="006C72E5" w:rsidRPr="00826F5A" w14:paraId="34848488" w14:textId="77777777" w:rsidTr="006F5DF1">
        <w:trPr>
          <w:tblHeader/>
          <w:jc w:val="center"/>
        </w:trPr>
        <w:tc>
          <w:tcPr>
            <w:tcW w:w="3151" w:type="dxa"/>
          </w:tcPr>
          <w:p w14:paraId="21B4CB9D" w14:textId="77777777" w:rsidR="006C72E5" w:rsidRPr="00826F5A" w:rsidRDefault="006C72E5" w:rsidP="006C72E5">
            <w:pPr>
              <w:pStyle w:val="ListParagraph"/>
              <w:ind w:left="0"/>
              <w:jc w:val="left"/>
              <w:rPr>
                <w:rFonts w:cstheme="minorHAnsi"/>
                <w:color w:val="auto"/>
                <w:sz w:val="18"/>
                <w:szCs w:val="18"/>
                <w:lang w:val="ro-RO"/>
              </w:rPr>
            </w:pPr>
          </w:p>
        </w:tc>
        <w:tc>
          <w:tcPr>
            <w:tcW w:w="1701" w:type="dxa"/>
          </w:tcPr>
          <w:p w14:paraId="2FF41888" w14:textId="5FCC0F6F" w:rsidR="006C72E5" w:rsidRPr="00826F5A" w:rsidRDefault="006C72E5" w:rsidP="00B95C18">
            <w:pPr>
              <w:pStyle w:val="ListParagraph"/>
              <w:spacing w:after="0"/>
              <w:ind w:left="0"/>
              <w:jc w:val="center"/>
              <w:rPr>
                <w:rFonts w:asciiTheme="minorHAnsi" w:hAnsiTheme="minorHAnsi" w:cstheme="minorHAnsi"/>
                <w:color w:val="auto"/>
                <w:sz w:val="18"/>
                <w:szCs w:val="18"/>
                <w:lang w:val="ro-RO"/>
              </w:rPr>
            </w:pPr>
            <w:r w:rsidRPr="00826F5A">
              <w:rPr>
                <w:rFonts w:asciiTheme="minorHAnsi" w:hAnsiTheme="minorHAnsi" w:cstheme="minorHAnsi"/>
                <w:color w:val="auto"/>
                <w:sz w:val="18"/>
                <w:szCs w:val="18"/>
                <w:lang w:val="ro-RO"/>
              </w:rPr>
              <w:t>Nu am implementat</w:t>
            </w:r>
          </w:p>
        </w:tc>
        <w:tc>
          <w:tcPr>
            <w:tcW w:w="246" w:type="dxa"/>
          </w:tcPr>
          <w:p w14:paraId="425DF2B9" w14:textId="77777777" w:rsidR="006C72E5" w:rsidRPr="00826F5A" w:rsidRDefault="006C72E5" w:rsidP="00B95C18">
            <w:pPr>
              <w:pStyle w:val="ListParagraph"/>
              <w:spacing w:after="0"/>
              <w:ind w:left="0"/>
              <w:jc w:val="center"/>
              <w:rPr>
                <w:rFonts w:cstheme="minorHAnsi"/>
                <w:color w:val="auto"/>
                <w:sz w:val="18"/>
                <w:szCs w:val="18"/>
                <w:lang w:val="ro-RO"/>
              </w:rPr>
            </w:pPr>
            <w:r w:rsidRPr="00826F5A">
              <w:rPr>
                <w:rFonts w:cstheme="minorHAnsi"/>
                <w:color w:val="auto"/>
                <w:sz w:val="18"/>
                <w:szCs w:val="18"/>
                <w:lang w:val="ro-RO"/>
              </w:rPr>
              <w:t>1</w:t>
            </w:r>
          </w:p>
        </w:tc>
        <w:tc>
          <w:tcPr>
            <w:tcW w:w="945" w:type="dxa"/>
          </w:tcPr>
          <w:p w14:paraId="29356A77" w14:textId="77777777" w:rsidR="006C72E5" w:rsidRPr="00826F5A" w:rsidRDefault="006C72E5" w:rsidP="00B95C18">
            <w:pPr>
              <w:pStyle w:val="ListParagraph"/>
              <w:spacing w:after="0"/>
              <w:ind w:left="0"/>
              <w:jc w:val="center"/>
              <w:rPr>
                <w:rFonts w:cstheme="minorHAnsi"/>
                <w:color w:val="auto"/>
                <w:sz w:val="18"/>
                <w:szCs w:val="18"/>
                <w:lang w:val="ro-RO"/>
              </w:rPr>
            </w:pPr>
            <w:r w:rsidRPr="00826F5A">
              <w:rPr>
                <w:rFonts w:cstheme="minorHAnsi"/>
                <w:color w:val="auto"/>
                <w:sz w:val="18"/>
                <w:szCs w:val="18"/>
                <w:lang w:val="ro-RO"/>
              </w:rPr>
              <w:t>2</w:t>
            </w:r>
          </w:p>
        </w:tc>
        <w:tc>
          <w:tcPr>
            <w:tcW w:w="520" w:type="dxa"/>
          </w:tcPr>
          <w:p w14:paraId="0142271C" w14:textId="77777777" w:rsidR="006C72E5" w:rsidRPr="00826F5A" w:rsidRDefault="006C72E5" w:rsidP="00B95C18">
            <w:pPr>
              <w:pStyle w:val="ListParagraph"/>
              <w:spacing w:after="0"/>
              <w:ind w:left="0"/>
              <w:jc w:val="center"/>
              <w:rPr>
                <w:rFonts w:cstheme="minorHAnsi"/>
                <w:color w:val="auto"/>
                <w:sz w:val="18"/>
                <w:szCs w:val="18"/>
                <w:lang w:val="ro-RO"/>
              </w:rPr>
            </w:pPr>
            <w:r w:rsidRPr="00826F5A">
              <w:rPr>
                <w:rFonts w:cstheme="minorHAnsi"/>
                <w:color w:val="auto"/>
                <w:sz w:val="18"/>
                <w:szCs w:val="18"/>
                <w:lang w:val="ro-RO"/>
              </w:rPr>
              <w:t>3</w:t>
            </w:r>
          </w:p>
        </w:tc>
        <w:tc>
          <w:tcPr>
            <w:tcW w:w="520" w:type="dxa"/>
          </w:tcPr>
          <w:p w14:paraId="61E30269" w14:textId="77777777" w:rsidR="006C72E5" w:rsidRPr="00826F5A" w:rsidRDefault="006C72E5" w:rsidP="00B95C18">
            <w:pPr>
              <w:pStyle w:val="ListParagraph"/>
              <w:spacing w:after="0"/>
              <w:ind w:left="0"/>
              <w:jc w:val="center"/>
              <w:rPr>
                <w:rFonts w:cstheme="minorHAnsi"/>
                <w:color w:val="auto"/>
                <w:sz w:val="18"/>
                <w:szCs w:val="18"/>
                <w:lang w:val="ro-RO"/>
              </w:rPr>
            </w:pPr>
            <w:r w:rsidRPr="00826F5A">
              <w:rPr>
                <w:rFonts w:cstheme="minorHAnsi"/>
                <w:color w:val="auto"/>
                <w:sz w:val="18"/>
                <w:szCs w:val="18"/>
                <w:lang w:val="ro-RO"/>
              </w:rPr>
              <w:t>4</w:t>
            </w:r>
          </w:p>
        </w:tc>
        <w:tc>
          <w:tcPr>
            <w:tcW w:w="479" w:type="dxa"/>
          </w:tcPr>
          <w:p w14:paraId="5CE05A8C" w14:textId="77777777" w:rsidR="006C72E5" w:rsidRPr="00826F5A" w:rsidRDefault="006C72E5" w:rsidP="00B95C18">
            <w:pPr>
              <w:pStyle w:val="ListParagraph"/>
              <w:spacing w:after="0"/>
              <w:ind w:left="0"/>
              <w:jc w:val="center"/>
              <w:rPr>
                <w:rFonts w:cstheme="minorHAnsi"/>
                <w:color w:val="auto"/>
                <w:sz w:val="18"/>
                <w:szCs w:val="18"/>
                <w:lang w:val="ro-RO"/>
              </w:rPr>
            </w:pPr>
            <w:r w:rsidRPr="00826F5A">
              <w:rPr>
                <w:rFonts w:cstheme="minorHAnsi"/>
                <w:color w:val="auto"/>
                <w:sz w:val="18"/>
                <w:szCs w:val="18"/>
                <w:lang w:val="ro-RO"/>
              </w:rPr>
              <w:t>5</w:t>
            </w:r>
          </w:p>
        </w:tc>
        <w:tc>
          <w:tcPr>
            <w:tcW w:w="834" w:type="dxa"/>
          </w:tcPr>
          <w:p w14:paraId="25FEA173" w14:textId="77777777" w:rsidR="006C72E5" w:rsidRPr="00826F5A" w:rsidRDefault="006C72E5" w:rsidP="00B95C18">
            <w:pPr>
              <w:pStyle w:val="ListParagraph"/>
              <w:spacing w:after="0"/>
              <w:ind w:left="0"/>
              <w:jc w:val="center"/>
              <w:rPr>
                <w:rFonts w:cstheme="minorHAnsi"/>
                <w:color w:val="auto"/>
                <w:sz w:val="18"/>
                <w:szCs w:val="18"/>
                <w:lang w:val="ro-RO"/>
              </w:rPr>
            </w:pPr>
            <w:r w:rsidRPr="00826F5A">
              <w:rPr>
                <w:rFonts w:cstheme="minorHAnsi"/>
                <w:color w:val="auto"/>
                <w:sz w:val="18"/>
                <w:szCs w:val="18"/>
                <w:lang w:val="ro-RO"/>
              </w:rPr>
              <w:t>NS/NR</w:t>
            </w:r>
          </w:p>
        </w:tc>
      </w:tr>
      <w:tr w:rsidR="006C72E5" w:rsidRPr="00826F5A" w14:paraId="1AA69CBF" w14:textId="77777777" w:rsidTr="006F5DF1">
        <w:trPr>
          <w:jc w:val="center"/>
        </w:trPr>
        <w:tc>
          <w:tcPr>
            <w:tcW w:w="3151" w:type="dxa"/>
          </w:tcPr>
          <w:p w14:paraId="5ADD2162" w14:textId="2649FFBE" w:rsidR="006C72E5" w:rsidRPr="00826F5A" w:rsidRDefault="006C72E5" w:rsidP="0053667B">
            <w:pPr>
              <w:pStyle w:val="ListParagraph"/>
              <w:numPr>
                <w:ilvl w:val="0"/>
                <w:numId w:val="33"/>
              </w:numPr>
              <w:spacing w:after="0" w:line="276" w:lineRule="auto"/>
              <w:ind w:right="-1"/>
              <w:jc w:val="left"/>
              <w:rPr>
                <w:rFonts w:asciiTheme="minorHAnsi" w:hAnsiTheme="minorHAnsi" w:cstheme="minorHAnsi"/>
                <w:color w:val="000000" w:themeColor="text1"/>
                <w:sz w:val="18"/>
                <w:szCs w:val="18"/>
                <w:lang w:val="ro-RO"/>
              </w:rPr>
            </w:pPr>
            <w:r w:rsidRPr="00826F5A">
              <w:rPr>
                <w:rFonts w:asciiTheme="minorHAnsi" w:hAnsiTheme="minorHAnsi" w:cstheme="minorHAnsi"/>
                <w:color w:val="000000" w:themeColor="text1"/>
                <w:sz w:val="18"/>
                <w:szCs w:val="18"/>
                <w:lang w:val="ro-RO"/>
              </w:rPr>
              <w:t>Școală după Școală</w:t>
            </w:r>
          </w:p>
        </w:tc>
        <w:tc>
          <w:tcPr>
            <w:tcW w:w="1701" w:type="dxa"/>
          </w:tcPr>
          <w:p w14:paraId="70568D7B" w14:textId="77777777" w:rsidR="006C72E5" w:rsidRPr="00826F5A" w:rsidRDefault="006C72E5" w:rsidP="00B95C18">
            <w:pPr>
              <w:pStyle w:val="ListParagraph"/>
              <w:ind w:left="0"/>
              <w:rPr>
                <w:rFonts w:cstheme="minorHAnsi"/>
                <w:color w:val="auto"/>
                <w:sz w:val="18"/>
                <w:szCs w:val="18"/>
                <w:lang w:val="ro-RO"/>
              </w:rPr>
            </w:pPr>
          </w:p>
        </w:tc>
        <w:tc>
          <w:tcPr>
            <w:tcW w:w="246" w:type="dxa"/>
          </w:tcPr>
          <w:p w14:paraId="437EA291" w14:textId="77777777" w:rsidR="006C72E5" w:rsidRPr="00826F5A" w:rsidRDefault="006C72E5" w:rsidP="00B95C18">
            <w:pPr>
              <w:pStyle w:val="ListParagraph"/>
              <w:ind w:left="0"/>
              <w:rPr>
                <w:rFonts w:cstheme="minorHAnsi"/>
                <w:color w:val="auto"/>
                <w:sz w:val="18"/>
                <w:szCs w:val="18"/>
                <w:lang w:val="ro-RO"/>
              </w:rPr>
            </w:pPr>
          </w:p>
        </w:tc>
        <w:tc>
          <w:tcPr>
            <w:tcW w:w="945" w:type="dxa"/>
          </w:tcPr>
          <w:p w14:paraId="6C2F6A51"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720E96DD"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34BE9CCA" w14:textId="77777777" w:rsidR="006C72E5" w:rsidRPr="00826F5A" w:rsidRDefault="006C72E5" w:rsidP="00B95C18">
            <w:pPr>
              <w:pStyle w:val="ListParagraph"/>
              <w:ind w:left="0"/>
              <w:rPr>
                <w:rFonts w:cstheme="minorHAnsi"/>
                <w:color w:val="auto"/>
                <w:sz w:val="18"/>
                <w:szCs w:val="18"/>
                <w:lang w:val="ro-RO"/>
              </w:rPr>
            </w:pPr>
          </w:p>
        </w:tc>
        <w:tc>
          <w:tcPr>
            <w:tcW w:w="479" w:type="dxa"/>
          </w:tcPr>
          <w:p w14:paraId="0F91B8A5" w14:textId="77777777" w:rsidR="006C72E5" w:rsidRPr="00826F5A" w:rsidRDefault="006C72E5" w:rsidP="00B95C18">
            <w:pPr>
              <w:pStyle w:val="ListParagraph"/>
              <w:ind w:left="0"/>
              <w:rPr>
                <w:rFonts w:cstheme="minorHAnsi"/>
                <w:color w:val="auto"/>
                <w:sz w:val="18"/>
                <w:szCs w:val="18"/>
                <w:lang w:val="ro-RO"/>
              </w:rPr>
            </w:pPr>
          </w:p>
        </w:tc>
        <w:tc>
          <w:tcPr>
            <w:tcW w:w="834" w:type="dxa"/>
          </w:tcPr>
          <w:p w14:paraId="64653B73" w14:textId="77777777" w:rsidR="006C72E5" w:rsidRPr="00826F5A" w:rsidRDefault="006C72E5" w:rsidP="00B95C18">
            <w:pPr>
              <w:pStyle w:val="ListParagraph"/>
              <w:ind w:left="0"/>
              <w:rPr>
                <w:rFonts w:cstheme="minorHAnsi"/>
                <w:color w:val="auto"/>
                <w:sz w:val="18"/>
                <w:szCs w:val="18"/>
                <w:lang w:val="ro-RO"/>
              </w:rPr>
            </w:pPr>
          </w:p>
        </w:tc>
      </w:tr>
      <w:tr w:rsidR="006C72E5" w:rsidRPr="00826F5A" w14:paraId="12B89CCC" w14:textId="77777777" w:rsidTr="006F5DF1">
        <w:trPr>
          <w:jc w:val="center"/>
        </w:trPr>
        <w:tc>
          <w:tcPr>
            <w:tcW w:w="3151" w:type="dxa"/>
          </w:tcPr>
          <w:p w14:paraId="04D8096E" w14:textId="38F28F8F" w:rsidR="006C72E5" w:rsidRPr="00826F5A" w:rsidRDefault="006C72E5" w:rsidP="0053667B">
            <w:pPr>
              <w:pStyle w:val="ListParagraph"/>
              <w:numPr>
                <w:ilvl w:val="0"/>
                <w:numId w:val="33"/>
              </w:numPr>
              <w:spacing w:after="0" w:line="276" w:lineRule="auto"/>
              <w:ind w:right="-1"/>
              <w:jc w:val="left"/>
              <w:rPr>
                <w:rFonts w:asciiTheme="minorHAnsi" w:hAnsiTheme="minorHAnsi" w:cstheme="minorHAnsi"/>
                <w:color w:val="000000" w:themeColor="text1"/>
                <w:sz w:val="18"/>
                <w:szCs w:val="18"/>
                <w:lang w:val="ro-RO"/>
              </w:rPr>
            </w:pPr>
            <w:r w:rsidRPr="00826F5A">
              <w:rPr>
                <w:rFonts w:asciiTheme="minorHAnsi" w:hAnsiTheme="minorHAnsi" w:cstheme="minorHAnsi"/>
                <w:color w:val="000000" w:themeColor="text1"/>
                <w:sz w:val="18"/>
                <w:szCs w:val="18"/>
                <w:lang w:val="ro-RO"/>
              </w:rPr>
              <w:t>A doua Șansă</w:t>
            </w:r>
          </w:p>
        </w:tc>
        <w:tc>
          <w:tcPr>
            <w:tcW w:w="1701" w:type="dxa"/>
          </w:tcPr>
          <w:p w14:paraId="6EEE83B8" w14:textId="77777777" w:rsidR="006C72E5" w:rsidRPr="00826F5A" w:rsidRDefault="006C72E5" w:rsidP="00B95C18">
            <w:pPr>
              <w:pStyle w:val="ListParagraph"/>
              <w:ind w:left="0"/>
              <w:rPr>
                <w:rFonts w:cstheme="minorHAnsi"/>
                <w:color w:val="auto"/>
                <w:sz w:val="18"/>
                <w:szCs w:val="18"/>
                <w:lang w:val="ro-RO"/>
              </w:rPr>
            </w:pPr>
          </w:p>
        </w:tc>
        <w:tc>
          <w:tcPr>
            <w:tcW w:w="246" w:type="dxa"/>
          </w:tcPr>
          <w:p w14:paraId="4F4023FA" w14:textId="77777777" w:rsidR="006C72E5" w:rsidRPr="00826F5A" w:rsidRDefault="006C72E5" w:rsidP="00B95C18">
            <w:pPr>
              <w:pStyle w:val="ListParagraph"/>
              <w:ind w:left="0"/>
              <w:rPr>
                <w:rFonts w:cstheme="minorHAnsi"/>
                <w:color w:val="auto"/>
                <w:sz w:val="18"/>
                <w:szCs w:val="18"/>
                <w:lang w:val="ro-RO"/>
              </w:rPr>
            </w:pPr>
          </w:p>
        </w:tc>
        <w:tc>
          <w:tcPr>
            <w:tcW w:w="945" w:type="dxa"/>
          </w:tcPr>
          <w:p w14:paraId="6AB10AA7"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24F2AAE5"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0C92E132" w14:textId="77777777" w:rsidR="006C72E5" w:rsidRPr="00826F5A" w:rsidRDefault="006C72E5" w:rsidP="00B95C18">
            <w:pPr>
              <w:pStyle w:val="ListParagraph"/>
              <w:ind w:left="0"/>
              <w:rPr>
                <w:rFonts w:cstheme="minorHAnsi"/>
                <w:color w:val="auto"/>
                <w:sz w:val="18"/>
                <w:szCs w:val="18"/>
                <w:lang w:val="ro-RO"/>
              </w:rPr>
            </w:pPr>
          </w:p>
        </w:tc>
        <w:tc>
          <w:tcPr>
            <w:tcW w:w="479" w:type="dxa"/>
          </w:tcPr>
          <w:p w14:paraId="79D5F202" w14:textId="77777777" w:rsidR="006C72E5" w:rsidRPr="00826F5A" w:rsidRDefault="006C72E5" w:rsidP="00B95C18">
            <w:pPr>
              <w:pStyle w:val="ListParagraph"/>
              <w:ind w:left="0"/>
              <w:rPr>
                <w:rFonts w:cstheme="minorHAnsi"/>
                <w:color w:val="auto"/>
                <w:sz w:val="18"/>
                <w:szCs w:val="18"/>
                <w:lang w:val="ro-RO"/>
              </w:rPr>
            </w:pPr>
          </w:p>
        </w:tc>
        <w:tc>
          <w:tcPr>
            <w:tcW w:w="834" w:type="dxa"/>
          </w:tcPr>
          <w:p w14:paraId="1FB2356F" w14:textId="77777777" w:rsidR="006C72E5" w:rsidRPr="00826F5A" w:rsidRDefault="006C72E5" w:rsidP="00B95C18">
            <w:pPr>
              <w:pStyle w:val="ListParagraph"/>
              <w:ind w:left="0"/>
              <w:rPr>
                <w:rFonts w:cstheme="minorHAnsi"/>
                <w:color w:val="auto"/>
                <w:sz w:val="18"/>
                <w:szCs w:val="18"/>
                <w:lang w:val="ro-RO"/>
              </w:rPr>
            </w:pPr>
          </w:p>
        </w:tc>
      </w:tr>
      <w:tr w:rsidR="006C72E5" w:rsidRPr="00826F5A" w14:paraId="484EFEB2" w14:textId="77777777" w:rsidTr="006F5DF1">
        <w:trPr>
          <w:jc w:val="center"/>
        </w:trPr>
        <w:tc>
          <w:tcPr>
            <w:tcW w:w="3151" w:type="dxa"/>
          </w:tcPr>
          <w:p w14:paraId="4F63FDCC" w14:textId="30971D64" w:rsidR="006C72E5" w:rsidRPr="00826F5A" w:rsidRDefault="006C72E5" w:rsidP="0053667B">
            <w:pPr>
              <w:pStyle w:val="ListParagraph"/>
              <w:numPr>
                <w:ilvl w:val="0"/>
                <w:numId w:val="33"/>
              </w:numPr>
              <w:spacing w:after="0" w:line="276" w:lineRule="auto"/>
              <w:ind w:right="-1"/>
              <w:jc w:val="left"/>
              <w:rPr>
                <w:rFonts w:asciiTheme="minorHAnsi" w:hAnsiTheme="minorHAnsi" w:cstheme="minorHAnsi"/>
                <w:color w:val="000000" w:themeColor="text1"/>
                <w:sz w:val="18"/>
                <w:szCs w:val="18"/>
                <w:lang w:val="ro-RO"/>
              </w:rPr>
            </w:pPr>
            <w:r w:rsidRPr="00826F5A">
              <w:rPr>
                <w:rFonts w:asciiTheme="minorHAnsi" w:hAnsiTheme="minorHAnsi" w:cstheme="minorHAnsi"/>
                <w:color w:val="000000" w:themeColor="text1"/>
                <w:sz w:val="18"/>
                <w:szCs w:val="18"/>
                <w:lang w:val="ro-RO"/>
              </w:rPr>
              <w:t>Grădiniță de Vară</w:t>
            </w:r>
          </w:p>
        </w:tc>
        <w:tc>
          <w:tcPr>
            <w:tcW w:w="1701" w:type="dxa"/>
          </w:tcPr>
          <w:p w14:paraId="4A0C6415" w14:textId="77777777" w:rsidR="006C72E5" w:rsidRPr="00826F5A" w:rsidRDefault="006C72E5" w:rsidP="00B95C18">
            <w:pPr>
              <w:pStyle w:val="ListParagraph"/>
              <w:ind w:left="0"/>
              <w:rPr>
                <w:rFonts w:cstheme="minorHAnsi"/>
                <w:color w:val="auto"/>
                <w:sz w:val="18"/>
                <w:szCs w:val="18"/>
                <w:lang w:val="ro-RO"/>
              </w:rPr>
            </w:pPr>
          </w:p>
        </w:tc>
        <w:tc>
          <w:tcPr>
            <w:tcW w:w="246" w:type="dxa"/>
          </w:tcPr>
          <w:p w14:paraId="586865D3" w14:textId="77777777" w:rsidR="006C72E5" w:rsidRPr="00826F5A" w:rsidRDefault="006C72E5" w:rsidP="00B95C18">
            <w:pPr>
              <w:pStyle w:val="ListParagraph"/>
              <w:ind w:left="0"/>
              <w:rPr>
                <w:rFonts w:cstheme="minorHAnsi"/>
                <w:color w:val="auto"/>
                <w:sz w:val="18"/>
                <w:szCs w:val="18"/>
                <w:lang w:val="ro-RO"/>
              </w:rPr>
            </w:pPr>
          </w:p>
        </w:tc>
        <w:tc>
          <w:tcPr>
            <w:tcW w:w="945" w:type="dxa"/>
          </w:tcPr>
          <w:p w14:paraId="38173495"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6D49054D"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255D5EA0" w14:textId="77777777" w:rsidR="006C72E5" w:rsidRPr="00826F5A" w:rsidRDefault="006C72E5" w:rsidP="00B95C18">
            <w:pPr>
              <w:pStyle w:val="ListParagraph"/>
              <w:ind w:left="0"/>
              <w:rPr>
                <w:rFonts w:cstheme="minorHAnsi"/>
                <w:color w:val="auto"/>
                <w:sz w:val="18"/>
                <w:szCs w:val="18"/>
                <w:lang w:val="ro-RO"/>
              </w:rPr>
            </w:pPr>
          </w:p>
        </w:tc>
        <w:tc>
          <w:tcPr>
            <w:tcW w:w="479" w:type="dxa"/>
          </w:tcPr>
          <w:p w14:paraId="0A03D926" w14:textId="77777777" w:rsidR="006C72E5" w:rsidRPr="00826F5A" w:rsidRDefault="006C72E5" w:rsidP="00B95C18">
            <w:pPr>
              <w:pStyle w:val="ListParagraph"/>
              <w:ind w:left="0"/>
              <w:rPr>
                <w:rFonts w:cstheme="minorHAnsi"/>
                <w:color w:val="auto"/>
                <w:sz w:val="18"/>
                <w:szCs w:val="18"/>
                <w:lang w:val="ro-RO"/>
              </w:rPr>
            </w:pPr>
          </w:p>
        </w:tc>
        <w:tc>
          <w:tcPr>
            <w:tcW w:w="834" w:type="dxa"/>
          </w:tcPr>
          <w:p w14:paraId="50AE430C" w14:textId="77777777" w:rsidR="006C72E5" w:rsidRPr="00826F5A" w:rsidRDefault="006C72E5" w:rsidP="00B95C18">
            <w:pPr>
              <w:pStyle w:val="ListParagraph"/>
              <w:ind w:left="0"/>
              <w:rPr>
                <w:rFonts w:cstheme="minorHAnsi"/>
                <w:color w:val="auto"/>
                <w:sz w:val="18"/>
                <w:szCs w:val="18"/>
                <w:lang w:val="ro-RO"/>
              </w:rPr>
            </w:pPr>
          </w:p>
        </w:tc>
      </w:tr>
      <w:tr w:rsidR="006C72E5" w:rsidRPr="00826F5A" w14:paraId="593BD87E" w14:textId="77777777" w:rsidTr="006F5DF1">
        <w:trPr>
          <w:jc w:val="center"/>
        </w:trPr>
        <w:tc>
          <w:tcPr>
            <w:tcW w:w="3151" w:type="dxa"/>
          </w:tcPr>
          <w:p w14:paraId="198DDC9E" w14:textId="6D737456" w:rsidR="006C72E5" w:rsidRPr="00826F5A" w:rsidRDefault="006C72E5" w:rsidP="0053667B">
            <w:pPr>
              <w:pStyle w:val="ListParagraph"/>
              <w:numPr>
                <w:ilvl w:val="0"/>
                <w:numId w:val="33"/>
              </w:numPr>
              <w:spacing w:after="0" w:line="276" w:lineRule="auto"/>
              <w:ind w:right="-1"/>
              <w:jc w:val="left"/>
              <w:rPr>
                <w:rFonts w:asciiTheme="minorHAnsi" w:hAnsiTheme="minorHAnsi" w:cstheme="minorHAnsi"/>
                <w:color w:val="000000" w:themeColor="text1"/>
                <w:sz w:val="18"/>
                <w:szCs w:val="18"/>
                <w:lang w:val="ro-RO"/>
              </w:rPr>
            </w:pPr>
            <w:r w:rsidRPr="00826F5A">
              <w:rPr>
                <w:rFonts w:asciiTheme="minorHAnsi" w:hAnsiTheme="minorHAnsi" w:cstheme="minorHAnsi"/>
                <w:color w:val="000000" w:themeColor="text1"/>
                <w:sz w:val="18"/>
                <w:szCs w:val="18"/>
                <w:lang w:val="ro-RO"/>
              </w:rPr>
              <w:t>Școală de duminică</w:t>
            </w:r>
          </w:p>
        </w:tc>
        <w:tc>
          <w:tcPr>
            <w:tcW w:w="1701" w:type="dxa"/>
          </w:tcPr>
          <w:p w14:paraId="725546BA" w14:textId="77777777" w:rsidR="006C72E5" w:rsidRPr="00826F5A" w:rsidRDefault="006C72E5" w:rsidP="00B95C18">
            <w:pPr>
              <w:pStyle w:val="ListParagraph"/>
              <w:ind w:left="0"/>
              <w:rPr>
                <w:rFonts w:cstheme="minorHAnsi"/>
                <w:color w:val="auto"/>
                <w:sz w:val="18"/>
                <w:szCs w:val="18"/>
                <w:lang w:val="ro-RO"/>
              </w:rPr>
            </w:pPr>
          </w:p>
        </w:tc>
        <w:tc>
          <w:tcPr>
            <w:tcW w:w="246" w:type="dxa"/>
          </w:tcPr>
          <w:p w14:paraId="4C8749A7" w14:textId="77777777" w:rsidR="006C72E5" w:rsidRPr="00826F5A" w:rsidRDefault="006C72E5" w:rsidP="00B95C18">
            <w:pPr>
              <w:pStyle w:val="ListParagraph"/>
              <w:ind w:left="0"/>
              <w:rPr>
                <w:rFonts w:cstheme="minorHAnsi"/>
                <w:color w:val="auto"/>
                <w:sz w:val="18"/>
                <w:szCs w:val="18"/>
                <w:lang w:val="ro-RO"/>
              </w:rPr>
            </w:pPr>
          </w:p>
        </w:tc>
        <w:tc>
          <w:tcPr>
            <w:tcW w:w="945" w:type="dxa"/>
          </w:tcPr>
          <w:p w14:paraId="7D215DB6"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04150B5A"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36613577" w14:textId="77777777" w:rsidR="006C72E5" w:rsidRPr="00826F5A" w:rsidRDefault="006C72E5" w:rsidP="00B95C18">
            <w:pPr>
              <w:pStyle w:val="ListParagraph"/>
              <w:ind w:left="0"/>
              <w:rPr>
                <w:rFonts w:cstheme="minorHAnsi"/>
                <w:color w:val="auto"/>
                <w:sz w:val="18"/>
                <w:szCs w:val="18"/>
                <w:lang w:val="ro-RO"/>
              </w:rPr>
            </w:pPr>
          </w:p>
        </w:tc>
        <w:tc>
          <w:tcPr>
            <w:tcW w:w="479" w:type="dxa"/>
          </w:tcPr>
          <w:p w14:paraId="4A4CF1CB" w14:textId="77777777" w:rsidR="006C72E5" w:rsidRPr="00826F5A" w:rsidRDefault="006C72E5" w:rsidP="00B95C18">
            <w:pPr>
              <w:pStyle w:val="ListParagraph"/>
              <w:ind w:left="0"/>
              <w:rPr>
                <w:rFonts w:cstheme="minorHAnsi"/>
                <w:color w:val="auto"/>
                <w:sz w:val="18"/>
                <w:szCs w:val="18"/>
                <w:lang w:val="ro-RO"/>
              </w:rPr>
            </w:pPr>
          </w:p>
        </w:tc>
        <w:tc>
          <w:tcPr>
            <w:tcW w:w="834" w:type="dxa"/>
          </w:tcPr>
          <w:p w14:paraId="04E4D13E" w14:textId="77777777" w:rsidR="006C72E5" w:rsidRPr="00826F5A" w:rsidRDefault="006C72E5" w:rsidP="00B95C18">
            <w:pPr>
              <w:pStyle w:val="ListParagraph"/>
              <w:ind w:left="0"/>
              <w:rPr>
                <w:rFonts w:cstheme="minorHAnsi"/>
                <w:color w:val="auto"/>
                <w:sz w:val="18"/>
                <w:szCs w:val="18"/>
                <w:lang w:val="ro-RO"/>
              </w:rPr>
            </w:pPr>
          </w:p>
        </w:tc>
      </w:tr>
      <w:tr w:rsidR="006C72E5" w:rsidRPr="00826F5A" w14:paraId="13D5CA41" w14:textId="77777777" w:rsidTr="006F5DF1">
        <w:trPr>
          <w:jc w:val="center"/>
        </w:trPr>
        <w:tc>
          <w:tcPr>
            <w:tcW w:w="3151" w:type="dxa"/>
          </w:tcPr>
          <w:p w14:paraId="67ED309D" w14:textId="04AE78D5" w:rsidR="006C72E5" w:rsidRPr="00826F5A" w:rsidRDefault="006C72E5" w:rsidP="0053667B">
            <w:pPr>
              <w:pStyle w:val="ListParagraph"/>
              <w:numPr>
                <w:ilvl w:val="0"/>
                <w:numId w:val="33"/>
              </w:numPr>
              <w:spacing w:after="0" w:line="276" w:lineRule="auto"/>
              <w:ind w:right="-1"/>
              <w:jc w:val="left"/>
              <w:rPr>
                <w:rFonts w:asciiTheme="minorHAnsi" w:hAnsiTheme="minorHAnsi" w:cstheme="minorHAnsi"/>
                <w:color w:val="000000" w:themeColor="text1"/>
                <w:sz w:val="18"/>
                <w:szCs w:val="18"/>
                <w:lang w:val="ro-RO"/>
              </w:rPr>
            </w:pPr>
            <w:r w:rsidRPr="00826F5A">
              <w:rPr>
                <w:rFonts w:asciiTheme="minorHAnsi" w:hAnsiTheme="minorHAnsi" w:cstheme="minorHAnsi"/>
                <w:color w:val="000000" w:themeColor="text1"/>
                <w:sz w:val="18"/>
                <w:szCs w:val="18"/>
                <w:lang w:val="ro-RO"/>
              </w:rPr>
              <w:t>Consiliere școlară</w:t>
            </w:r>
          </w:p>
        </w:tc>
        <w:tc>
          <w:tcPr>
            <w:tcW w:w="1701" w:type="dxa"/>
          </w:tcPr>
          <w:p w14:paraId="116EE4E2" w14:textId="77777777" w:rsidR="006C72E5" w:rsidRPr="00826F5A" w:rsidRDefault="006C72E5" w:rsidP="00B95C18">
            <w:pPr>
              <w:pStyle w:val="ListParagraph"/>
              <w:ind w:left="0"/>
              <w:rPr>
                <w:rFonts w:cstheme="minorHAnsi"/>
                <w:color w:val="auto"/>
                <w:sz w:val="18"/>
                <w:szCs w:val="18"/>
                <w:lang w:val="ro-RO"/>
              </w:rPr>
            </w:pPr>
          </w:p>
        </w:tc>
        <w:tc>
          <w:tcPr>
            <w:tcW w:w="246" w:type="dxa"/>
          </w:tcPr>
          <w:p w14:paraId="664F7084" w14:textId="77777777" w:rsidR="006C72E5" w:rsidRPr="00826F5A" w:rsidRDefault="006C72E5" w:rsidP="00B95C18">
            <w:pPr>
              <w:pStyle w:val="ListParagraph"/>
              <w:ind w:left="0"/>
              <w:rPr>
                <w:rFonts w:cstheme="minorHAnsi"/>
                <w:color w:val="auto"/>
                <w:sz w:val="18"/>
                <w:szCs w:val="18"/>
                <w:lang w:val="ro-RO"/>
              </w:rPr>
            </w:pPr>
          </w:p>
        </w:tc>
        <w:tc>
          <w:tcPr>
            <w:tcW w:w="945" w:type="dxa"/>
          </w:tcPr>
          <w:p w14:paraId="109C5D8F"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59BDF61D"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67979518" w14:textId="77777777" w:rsidR="006C72E5" w:rsidRPr="00826F5A" w:rsidRDefault="006C72E5" w:rsidP="00B95C18">
            <w:pPr>
              <w:pStyle w:val="ListParagraph"/>
              <w:ind w:left="0"/>
              <w:rPr>
                <w:rFonts w:cstheme="minorHAnsi"/>
                <w:color w:val="auto"/>
                <w:sz w:val="18"/>
                <w:szCs w:val="18"/>
                <w:lang w:val="ro-RO"/>
              </w:rPr>
            </w:pPr>
          </w:p>
        </w:tc>
        <w:tc>
          <w:tcPr>
            <w:tcW w:w="479" w:type="dxa"/>
          </w:tcPr>
          <w:p w14:paraId="3D3F9C66" w14:textId="77777777" w:rsidR="006C72E5" w:rsidRPr="00826F5A" w:rsidRDefault="006C72E5" w:rsidP="00B95C18">
            <w:pPr>
              <w:pStyle w:val="ListParagraph"/>
              <w:ind w:left="0"/>
              <w:rPr>
                <w:rFonts w:cstheme="minorHAnsi"/>
                <w:color w:val="auto"/>
                <w:sz w:val="18"/>
                <w:szCs w:val="18"/>
                <w:lang w:val="ro-RO"/>
              </w:rPr>
            </w:pPr>
          </w:p>
        </w:tc>
        <w:tc>
          <w:tcPr>
            <w:tcW w:w="834" w:type="dxa"/>
          </w:tcPr>
          <w:p w14:paraId="4C5FD75C" w14:textId="77777777" w:rsidR="006C72E5" w:rsidRPr="00826F5A" w:rsidRDefault="006C72E5" w:rsidP="00B95C18">
            <w:pPr>
              <w:pStyle w:val="ListParagraph"/>
              <w:ind w:left="0"/>
              <w:rPr>
                <w:rFonts w:cstheme="minorHAnsi"/>
                <w:color w:val="auto"/>
                <w:sz w:val="18"/>
                <w:szCs w:val="18"/>
                <w:lang w:val="ro-RO"/>
              </w:rPr>
            </w:pPr>
          </w:p>
        </w:tc>
      </w:tr>
      <w:tr w:rsidR="006C72E5" w:rsidRPr="00826F5A" w14:paraId="79F4CF74" w14:textId="77777777" w:rsidTr="006F5DF1">
        <w:trPr>
          <w:jc w:val="center"/>
        </w:trPr>
        <w:tc>
          <w:tcPr>
            <w:tcW w:w="3151" w:type="dxa"/>
          </w:tcPr>
          <w:p w14:paraId="0BBCCD53" w14:textId="75757DF2" w:rsidR="006C72E5" w:rsidRPr="00826F5A" w:rsidRDefault="006C72E5" w:rsidP="0053667B">
            <w:pPr>
              <w:pStyle w:val="ListParagraph"/>
              <w:numPr>
                <w:ilvl w:val="0"/>
                <w:numId w:val="33"/>
              </w:numPr>
              <w:spacing w:after="0" w:line="276" w:lineRule="auto"/>
              <w:ind w:right="-1"/>
              <w:jc w:val="left"/>
              <w:rPr>
                <w:rFonts w:asciiTheme="minorHAnsi" w:hAnsiTheme="minorHAnsi" w:cstheme="minorHAnsi"/>
                <w:color w:val="000000" w:themeColor="text1"/>
                <w:sz w:val="18"/>
                <w:szCs w:val="18"/>
                <w:lang w:val="ro-RO"/>
              </w:rPr>
            </w:pPr>
            <w:r w:rsidRPr="00826F5A">
              <w:rPr>
                <w:rFonts w:asciiTheme="minorHAnsi" w:hAnsiTheme="minorHAnsi" w:cstheme="minorHAnsi"/>
                <w:color w:val="000000" w:themeColor="text1"/>
                <w:sz w:val="18"/>
                <w:szCs w:val="18"/>
                <w:lang w:val="ro-RO"/>
              </w:rPr>
              <w:t>Formarea personalului</w:t>
            </w:r>
            <w:r w:rsidR="006F5DF1" w:rsidRPr="00826F5A">
              <w:rPr>
                <w:rFonts w:asciiTheme="minorHAnsi" w:hAnsiTheme="minorHAnsi" w:cstheme="minorHAnsi"/>
                <w:color w:val="000000" w:themeColor="text1"/>
                <w:sz w:val="18"/>
                <w:szCs w:val="18"/>
                <w:lang w:val="ro-RO"/>
              </w:rPr>
              <w:t xml:space="preserve"> didactic</w:t>
            </w:r>
          </w:p>
        </w:tc>
        <w:tc>
          <w:tcPr>
            <w:tcW w:w="1701" w:type="dxa"/>
          </w:tcPr>
          <w:p w14:paraId="651D94FC" w14:textId="77777777" w:rsidR="006C72E5" w:rsidRPr="00826F5A" w:rsidRDefault="006C72E5" w:rsidP="00B95C18">
            <w:pPr>
              <w:pStyle w:val="ListParagraph"/>
              <w:ind w:left="0"/>
              <w:rPr>
                <w:rFonts w:cstheme="minorHAnsi"/>
                <w:color w:val="auto"/>
                <w:sz w:val="18"/>
                <w:szCs w:val="18"/>
                <w:lang w:val="ro-RO"/>
              </w:rPr>
            </w:pPr>
          </w:p>
        </w:tc>
        <w:tc>
          <w:tcPr>
            <w:tcW w:w="246" w:type="dxa"/>
          </w:tcPr>
          <w:p w14:paraId="3AE96B5A" w14:textId="77777777" w:rsidR="006C72E5" w:rsidRPr="00826F5A" w:rsidRDefault="006C72E5" w:rsidP="00B95C18">
            <w:pPr>
              <w:pStyle w:val="ListParagraph"/>
              <w:ind w:left="0"/>
              <w:rPr>
                <w:rFonts w:cstheme="minorHAnsi"/>
                <w:color w:val="auto"/>
                <w:sz w:val="18"/>
                <w:szCs w:val="18"/>
                <w:lang w:val="ro-RO"/>
              </w:rPr>
            </w:pPr>
          </w:p>
        </w:tc>
        <w:tc>
          <w:tcPr>
            <w:tcW w:w="945" w:type="dxa"/>
          </w:tcPr>
          <w:p w14:paraId="27C83370"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466A1E10"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70102580" w14:textId="77777777" w:rsidR="006C72E5" w:rsidRPr="00826F5A" w:rsidRDefault="006C72E5" w:rsidP="00B95C18">
            <w:pPr>
              <w:pStyle w:val="ListParagraph"/>
              <w:ind w:left="0"/>
              <w:rPr>
                <w:rFonts w:cstheme="minorHAnsi"/>
                <w:color w:val="auto"/>
                <w:sz w:val="18"/>
                <w:szCs w:val="18"/>
                <w:lang w:val="ro-RO"/>
              </w:rPr>
            </w:pPr>
          </w:p>
        </w:tc>
        <w:tc>
          <w:tcPr>
            <w:tcW w:w="479" w:type="dxa"/>
          </w:tcPr>
          <w:p w14:paraId="367B8999" w14:textId="77777777" w:rsidR="006C72E5" w:rsidRPr="00826F5A" w:rsidRDefault="006C72E5" w:rsidP="00B95C18">
            <w:pPr>
              <w:pStyle w:val="ListParagraph"/>
              <w:ind w:left="0"/>
              <w:rPr>
                <w:rFonts w:cstheme="minorHAnsi"/>
                <w:color w:val="auto"/>
                <w:sz w:val="18"/>
                <w:szCs w:val="18"/>
                <w:lang w:val="ro-RO"/>
              </w:rPr>
            </w:pPr>
          </w:p>
        </w:tc>
        <w:tc>
          <w:tcPr>
            <w:tcW w:w="834" w:type="dxa"/>
          </w:tcPr>
          <w:p w14:paraId="3C5A9437" w14:textId="77777777" w:rsidR="006C72E5" w:rsidRPr="00826F5A" w:rsidRDefault="006C72E5" w:rsidP="00B95C18">
            <w:pPr>
              <w:pStyle w:val="ListParagraph"/>
              <w:ind w:left="0"/>
              <w:rPr>
                <w:rFonts w:cstheme="minorHAnsi"/>
                <w:color w:val="auto"/>
                <w:sz w:val="18"/>
                <w:szCs w:val="18"/>
                <w:lang w:val="ro-RO"/>
              </w:rPr>
            </w:pPr>
          </w:p>
        </w:tc>
      </w:tr>
      <w:tr w:rsidR="006F5DF1" w:rsidRPr="00826F5A" w14:paraId="1A2B25A1" w14:textId="77777777" w:rsidTr="006F5DF1">
        <w:trPr>
          <w:jc w:val="center"/>
        </w:trPr>
        <w:tc>
          <w:tcPr>
            <w:tcW w:w="3151" w:type="dxa"/>
          </w:tcPr>
          <w:p w14:paraId="54CEAD35" w14:textId="3845F248" w:rsidR="006F5DF1" w:rsidRPr="00826F5A" w:rsidRDefault="006F5DF1" w:rsidP="0053667B">
            <w:pPr>
              <w:pStyle w:val="ListParagraph"/>
              <w:numPr>
                <w:ilvl w:val="0"/>
                <w:numId w:val="33"/>
              </w:numPr>
              <w:spacing w:after="0" w:line="276" w:lineRule="auto"/>
              <w:ind w:right="-1"/>
              <w:jc w:val="left"/>
              <w:rPr>
                <w:rFonts w:cstheme="minorHAnsi"/>
                <w:color w:val="000000" w:themeColor="text1"/>
                <w:sz w:val="18"/>
                <w:szCs w:val="18"/>
                <w:lang w:val="ro-RO"/>
              </w:rPr>
            </w:pPr>
            <w:r w:rsidRPr="00826F5A">
              <w:rPr>
                <w:rFonts w:asciiTheme="minorHAnsi" w:hAnsiTheme="minorHAnsi" w:cstheme="minorHAnsi"/>
                <w:color w:val="000000" w:themeColor="text1"/>
                <w:sz w:val="18"/>
                <w:szCs w:val="18"/>
                <w:lang w:val="ro-RO"/>
              </w:rPr>
              <w:t>Formarea și/sau implicarea de mediatori școlari în proiecte</w:t>
            </w:r>
          </w:p>
        </w:tc>
        <w:tc>
          <w:tcPr>
            <w:tcW w:w="1701" w:type="dxa"/>
          </w:tcPr>
          <w:p w14:paraId="17D7A824" w14:textId="77777777" w:rsidR="006F5DF1" w:rsidRPr="00826F5A" w:rsidRDefault="006F5DF1" w:rsidP="00B95C18">
            <w:pPr>
              <w:pStyle w:val="ListParagraph"/>
              <w:ind w:left="0"/>
              <w:rPr>
                <w:rFonts w:cstheme="minorHAnsi"/>
                <w:color w:val="auto"/>
                <w:sz w:val="18"/>
                <w:szCs w:val="18"/>
                <w:lang w:val="ro-RO"/>
              </w:rPr>
            </w:pPr>
          </w:p>
        </w:tc>
        <w:tc>
          <w:tcPr>
            <w:tcW w:w="246" w:type="dxa"/>
          </w:tcPr>
          <w:p w14:paraId="475A3768" w14:textId="77777777" w:rsidR="006F5DF1" w:rsidRPr="00826F5A" w:rsidRDefault="006F5DF1" w:rsidP="00B95C18">
            <w:pPr>
              <w:pStyle w:val="ListParagraph"/>
              <w:ind w:left="0"/>
              <w:rPr>
                <w:rFonts w:cstheme="minorHAnsi"/>
                <w:color w:val="auto"/>
                <w:sz w:val="18"/>
                <w:szCs w:val="18"/>
                <w:lang w:val="ro-RO"/>
              </w:rPr>
            </w:pPr>
          </w:p>
        </w:tc>
        <w:tc>
          <w:tcPr>
            <w:tcW w:w="945" w:type="dxa"/>
          </w:tcPr>
          <w:p w14:paraId="6B0C71D0" w14:textId="77777777" w:rsidR="006F5DF1" w:rsidRPr="00826F5A" w:rsidRDefault="006F5DF1" w:rsidP="00B95C18">
            <w:pPr>
              <w:pStyle w:val="ListParagraph"/>
              <w:ind w:left="0"/>
              <w:rPr>
                <w:rFonts w:cstheme="minorHAnsi"/>
                <w:color w:val="auto"/>
                <w:sz w:val="18"/>
                <w:szCs w:val="18"/>
                <w:lang w:val="ro-RO"/>
              </w:rPr>
            </w:pPr>
          </w:p>
        </w:tc>
        <w:tc>
          <w:tcPr>
            <w:tcW w:w="520" w:type="dxa"/>
          </w:tcPr>
          <w:p w14:paraId="57771B04" w14:textId="77777777" w:rsidR="006F5DF1" w:rsidRPr="00826F5A" w:rsidRDefault="006F5DF1" w:rsidP="00B95C18">
            <w:pPr>
              <w:pStyle w:val="ListParagraph"/>
              <w:ind w:left="0"/>
              <w:rPr>
                <w:rFonts w:cstheme="minorHAnsi"/>
                <w:color w:val="auto"/>
                <w:sz w:val="18"/>
                <w:szCs w:val="18"/>
                <w:lang w:val="ro-RO"/>
              </w:rPr>
            </w:pPr>
          </w:p>
        </w:tc>
        <w:tc>
          <w:tcPr>
            <w:tcW w:w="520" w:type="dxa"/>
          </w:tcPr>
          <w:p w14:paraId="0F545C5F" w14:textId="77777777" w:rsidR="006F5DF1" w:rsidRPr="00826F5A" w:rsidRDefault="006F5DF1" w:rsidP="00B95C18">
            <w:pPr>
              <w:pStyle w:val="ListParagraph"/>
              <w:ind w:left="0"/>
              <w:rPr>
                <w:rFonts w:cstheme="minorHAnsi"/>
                <w:color w:val="auto"/>
                <w:sz w:val="18"/>
                <w:szCs w:val="18"/>
                <w:lang w:val="ro-RO"/>
              </w:rPr>
            </w:pPr>
          </w:p>
        </w:tc>
        <w:tc>
          <w:tcPr>
            <w:tcW w:w="479" w:type="dxa"/>
          </w:tcPr>
          <w:p w14:paraId="32685BEA" w14:textId="77777777" w:rsidR="006F5DF1" w:rsidRPr="00826F5A" w:rsidRDefault="006F5DF1" w:rsidP="00B95C18">
            <w:pPr>
              <w:pStyle w:val="ListParagraph"/>
              <w:ind w:left="0"/>
              <w:rPr>
                <w:rFonts w:cstheme="minorHAnsi"/>
                <w:color w:val="auto"/>
                <w:sz w:val="18"/>
                <w:szCs w:val="18"/>
                <w:lang w:val="ro-RO"/>
              </w:rPr>
            </w:pPr>
          </w:p>
        </w:tc>
        <w:tc>
          <w:tcPr>
            <w:tcW w:w="834" w:type="dxa"/>
          </w:tcPr>
          <w:p w14:paraId="689AEAB6" w14:textId="77777777" w:rsidR="006F5DF1" w:rsidRPr="00826F5A" w:rsidRDefault="006F5DF1" w:rsidP="00B95C18">
            <w:pPr>
              <w:pStyle w:val="ListParagraph"/>
              <w:ind w:left="0"/>
              <w:rPr>
                <w:rFonts w:cstheme="minorHAnsi"/>
                <w:color w:val="auto"/>
                <w:sz w:val="18"/>
                <w:szCs w:val="18"/>
                <w:lang w:val="ro-RO"/>
              </w:rPr>
            </w:pPr>
          </w:p>
        </w:tc>
      </w:tr>
      <w:tr w:rsidR="006C72E5" w:rsidRPr="00826F5A" w14:paraId="63B5DD19" w14:textId="77777777" w:rsidTr="006F5DF1">
        <w:trPr>
          <w:jc w:val="center"/>
        </w:trPr>
        <w:tc>
          <w:tcPr>
            <w:tcW w:w="3151" w:type="dxa"/>
          </w:tcPr>
          <w:p w14:paraId="3FC78E4D" w14:textId="1BC0414A" w:rsidR="006C72E5" w:rsidRPr="00826F5A" w:rsidRDefault="006C72E5" w:rsidP="006C72E5">
            <w:pPr>
              <w:pStyle w:val="ListParagraph"/>
              <w:numPr>
                <w:ilvl w:val="0"/>
                <w:numId w:val="33"/>
              </w:numPr>
              <w:spacing w:after="0" w:line="276" w:lineRule="auto"/>
              <w:ind w:right="-1"/>
              <w:jc w:val="left"/>
              <w:rPr>
                <w:rFonts w:asciiTheme="minorHAnsi" w:hAnsiTheme="minorHAnsi" w:cstheme="minorHAnsi"/>
                <w:color w:val="000000" w:themeColor="text1"/>
                <w:sz w:val="18"/>
                <w:szCs w:val="18"/>
                <w:lang w:val="ro-RO"/>
              </w:rPr>
            </w:pPr>
            <w:r w:rsidRPr="00826F5A">
              <w:rPr>
                <w:rFonts w:asciiTheme="minorHAnsi" w:hAnsiTheme="minorHAnsi" w:cstheme="minorHAnsi"/>
                <w:color w:val="000000" w:themeColor="text1"/>
                <w:sz w:val="18"/>
                <w:szCs w:val="18"/>
                <w:lang w:val="ro-RO"/>
              </w:rPr>
              <w:t>Burse/Sprijin Financiar</w:t>
            </w:r>
          </w:p>
        </w:tc>
        <w:tc>
          <w:tcPr>
            <w:tcW w:w="1701" w:type="dxa"/>
          </w:tcPr>
          <w:p w14:paraId="65AAEEDF" w14:textId="77777777" w:rsidR="006C72E5" w:rsidRPr="00826F5A" w:rsidRDefault="006C72E5" w:rsidP="00B95C18">
            <w:pPr>
              <w:pStyle w:val="ListParagraph"/>
              <w:ind w:left="0"/>
              <w:rPr>
                <w:rFonts w:cstheme="minorHAnsi"/>
                <w:color w:val="auto"/>
                <w:sz w:val="18"/>
                <w:szCs w:val="18"/>
                <w:lang w:val="ro-RO"/>
              </w:rPr>
            </w:pPr>
          </w:p>
        </w:tc>
        <w:tc>
          <w:tcPr>
            <w:tcW w:w="246" w:type="dxa"/>
          </w:tcPr>
          <w:p w14:paraId="699AC51D" w14:textId="77777777" w:rsidR="006C72E5" w:rsidRPr="00826F5A" w:rsidRDefault="006C72E5" w:rsidP="00B95C18">
            <w:pPr>
              <w:pStyle w:val="ListParagraph"/>
              <w:ind w:left="0"/>
              <w:rPr>
                <w:rFonts w:cstheme="minorHAnsi"/>
                <w:color w:val="auto"/>
                <w:sz w:val="18"/>
                <w:szCs w:val="18"/>
                <w:lang w:val="ro-RO"/>
              </w:rPr>
            </w:pPr>
          </w:p>
        </w:tc>
        <w:tc>
          <w:tcPr>
            <w:tcW w:w="945" w:type="dxa"/>
          </w:tcPr>
          <w:p w14:paraId="7188DD26"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2A98DF0F"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45B21DC9" w14:textId="77777777" w:rsidR="006C72E5" w:rsidRPr="00826F5A" w:rsidRDefault="006C72E5" w:rsidP="00B95C18">
            <w:pPr>
              <w:pStyle w:val="ListParagraph"/>
              <w:ind w:left="0"/>
              <w:rPr>
                <w:rFonts w:cstheme="minorHAnsi"/>
                <w:color w:val="auto"/>
                <w:sz w:val="18"/>
                <w:szCs w:val="18"/>
                <w:lang w:val="ro-RO"/>
              </w:rPr>
            </w:pPr>
          </w:p>
        </w:tc>
        <w:tc>
          <w:tcPr>
            <w:tcW w:w="479" w:type="dxa"/>
          </w:tcPr>
          <w:p w14:paraId="5D2D91F7" w14:textId="77777777" w:rsidR="006C72E5" w:rsidRPr="00826F5A" w:rsidRDefault="006C72E5" w:rsidP="00B95C18">
            <w:pPr>
              <w:pStyle w:val="ListParagraph"/>
              <w:ind w:left="0"/>
              <w:rPr>
                <w:rFonts w:cstheme="minorHAnsi"/>
                <w:color w:val="auto"/>
                <w:sz w:val="18"/>
                <w:szCs w:val="18"/>
                <w:lang w:val="ro-RO"/>
              </w:rPr>
            </w:pPr>
          </w:p>
        </w:tc>
        <w:tc>
          <w:tcPr>
            <w:tcW w:w="834" w:type="dxa"/>
          </w:tcPr>
          <w:p w14:paraId="3845AACA" w14:textId="77777777" w:rsidR="006C72E5" w:rsidRPr="00826F5A" w:rsidRDefault="006C72E5" w:rsidP="00B95C18">
            <w:pPr>
              <w:pStyle w:val="ListParagraph"/>
              <w:ind w:left="0"/>
              <w:rPr>
                <w:rFonts w:cstheme="minorHAnsi"/>
                <w:color w:val="auto"/>
                <w:sz w:val="18"/>
                <w:szCs w:val="18"/>
                <w:lang w:val="ro-RO"/>
              </w:rPr>
            </w:pPr>
          </w:p>
        </w:tc>
      </w:tr>
      <w:tr w:rsidR="006C72E5" w:rsidRPr="00826F5A" w14:paraId="3767D80D" w14:textId="77777777" w:rsidTr="006F5DF1">
        <w:trPr>
          <w:jc w:val="center"/>
        </w:trPr>
        <w:tc>
          <w:tcPr>
            <w:tcW w:w="3151" w:type="dxa"/>
          </w:tcPr>
          <w:p w14:paraId="73D5A6E0" w14:textId="0989C985" w:rsidR="006C72E5" w:rsidRPr="00826F5A" w:rsidRDefault="006C72E5" w:rsidP="0053667B">
            <w:pPr>
              <w:pStyle w:val="ListParagraph"/>
              <w:numPr>
                <w:ilvl w:val="0"/>
                <w:numId w:val="33"/>
              </w:numPr>
              <w:spacing w:after="0" w:line="276" w:lineRule="auto"/>
              <w:ind w:right="-1"/>
              <w:jc w:val="left"/>
              <w:rPr>
                <w:rFonts w:asciiTheme="minorHAnsi" w:hAnsiTheme="minorHAnsi" w:cstheme="minorHAnsi"/>
                <w:color w:val="000000" w:themeColor="text1"/>
                <w:sz w:val="18"/>
                <w:szCs w:val="18"/>
                <w:lang w:val="ro-RO"/>
              </w:rPr>
            </w:pPr>
            <w:r w:rsidRPr="00826F5A">
              <w:rPr>
                <w:rFonts w:asciiTheme="minorHAnsi" w:hAnsiTheme="minorHAnsi" w:cstheme="minorHAnsi"/>
                <w:color w:val="000000" w:themeColor="text1"/>
                <w:sz w:val="18"/>
                <w:szCs w:val="18"/>
                <w:lang w:val="ro-RO"/>
              </w:rPr>
              <w:t>Consilierea părinților</w:t>
            </w:r>
          </w:p>
        </w:tc>
        <w:tc>
          <w:tcPr>
            <w:tcW w:w="1701" w:type="dxa"/>
          </w:tcPr>
          <w:p w14:paraId="666FD349" w14:textId="77777777" w:rsidR="006C72E5" w:rsidRPr="00826F5A" w:rsidRDefault="006C72E5" w:rsidP="00B95C18">
            <w:pPr>
              <w:pStyle w:val="ListParagraph"/>
              <w:ind w:left="0"/>
              <w:rPr>
                <w:rFonts w:cstheme="minorHAnsi"/>
                <w:color w:val="auto"/>
                <w:sz w:val="18"/>
                <w:szCs w:val="18"/>
                <w:lang w:val="ro-RO"/>
              </w:rPr>
            </w:pPr>
          </w:p>
        </w:tc>
        <w:tc>
          <w:tcPr>
            <w:tcW w:w="246" w:type="dxa"/>
          </w:tcPr>
          <w:p w14:paraId="6B0997B8" w14:textId="77777777" w:rsidR="006C72E5" w:rsidRPr="00826F5A" w:rsidRDefault="006C72E5" w:rsidP="00B95C18">
            <w:pPr>
              <w:pStyle w:val="ListParagraph"/>
              <w:ind w:left="0"/>
              <w:rPr>
                <w:rFonts w:cstheme="minorHAnsi"/>
                <w:color w:val="auto"/>
                <w:sz w:val="18"/>
                <w:szCs w:val="18"/>
                <w:lang w:val="ro-RO"/>
              </w:rPr>
            </w:pPr>
          </w:p>
        </w:tc>
        <w:tc>
          <w:tcPr>
            <w:tcW w:w="945" w:type="dxa"/>
          </w:tcPr>
          <w:p w14:paraId="6A0E65E0"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45674247"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256679F5" w14:textId="77777777" w:rsidR="006C72E5" w:rsidRPr="00826F5A" w:rsidRDefault="006C72E5" w:rsidP="00B95C18">
            <w:pPr>
              <w:pStyle w:val="ListParagraph"/>
              <w:ind w:left="0"/>
              <w:rPr>
                <w:rFonts w:cstheme="minorHAnsi"/>
                <w:color w:val="auto"/>
                <w:sz w:val="18"/>
                <w:szCs w:val="18"/>
                <w:lang w:val="ro-RO"/>
              </w:rPr>
            </w:pPr>
          </w:p>
        </w:tc>
        <w:tc>
          <w:tcPr>
            <w:tcW w:w="479" w:type="dxa"/>
          </w:tcPr>
          <w:p w14:paraId="67616F83" w14:textId="77777777" w:rsidR="006C72E5" w:rsidRPr="00826F5A" w:rsidRDefault="006C72E5" w:rsidP="00B95C18">
            <w:pPr>
              <w:pStyle w:val="ListParagraph"/>
              <w:ind w:left="0"/>
              <w:rPr>
                <w:rFonts w:cstheme="minorHAnsi"/>
                <w:color w:val="auto"/>
                <w:sz w:val="18"/>
                <w:szCs w:val="18"/>
                <w:lang w:val="ro-RO"/>
              </w:rPr>
            </w:pPr>
          </w:p>
        </w:tc>
        <w:tc>
          <w:tcPr>
            <w:tcW w:w="834" w:type="dxa"/>
          </w:tcPr>
          <w:p w14:paraId="1FFFE7AF" w14:textId="77777777" w:rsidR="006C72E5" w:rsidRPr="00826F5A" w:rsidRDefault="006C72E5" w:rsidP="00B95C18">
            <w:pPr>
              <w:pStyle w:val="ListParagraph"/>
              <w:ind w:left="0"/>
              <w:rPr>
                <w:rFonts w:cstheme="minorHAnsi"/>
                <w:color w:val="auto"/>
                <w:sz w:val="18"/>
                <w:szCs w:val="18"/>
                <w:lang w:val="ro-RO"/>
              </w:rPr>
            </w:pPr>
          </w:p>
        </w:tc>
      </w:tr>
      <w:tr w:rsidR="006C72E5" w:rsidRPr="00826F5A" w14:paraId="1B698B07" w14:textId="77777777" w:rsidTr="006F5DF1">
        <w:trPr>
          <w:trHeight w:val="58"/>
          <w:jc w:val="center"/>
        </w:trPr>
        <w:tc>
          <w:tcPr>
            <w:tcW w:w="3151" w:type="dxa"/>
          </w:tcPr>
          <w:p w14:paraId="25D83C65" w14:textId="6526B65B" w:rsidR="006C72E5" w:rsidRPr="00826F5A" w:rsidRDefault="006C72E5" w:rsidP="0053667B">
            <w:pPr>
              <w:pStyle w:val="ListParagraph"/>
              <w:numPr>
                <w:ilvl w:val="0"/>
                <w:numId w:val="33"/>
              </w:numPr>
              <w:spacing w:after="0" w:line="276" w:lineRule="auto"/>
              <w:ind w:right="-1"/>
              <w:jc w:val="left"/>
              <w:rPr>
                <w:rFonts w:asciiTheme="minorHAnsi" w:hAnsiTheme="minorHAnsi" w:cstheme="minorHAnsi"/>
                <w:color w:val="000000" w:themeColor="text1"/>
                <w:sz w:val="18"/>
                <w:szCs w:val="18"/>
                <w:lang w:val="ro-RO"/>
              </w:rPr>
            </w:pPr>
            <w:r w:rsidRPr="00826F5A">
              <w:rPr>
                <w:rFonts w:asciiTheme="minorHAnsi" w:hAnsiTheme="minorHAnsi" w:cstheme="minorHAnsi"/>
                <w:color w:val="000000" w:themeColor="text1"/>
                <w:sz w:val="18"/>
                <w:szCs w:val="18"/>
                <w:lang w:val="ro-RO"/>
              </w:rPr>
              <w:t>Crearea de resurse educaționale</w:t>
            </w:r>
          </w:p>
        </w:tc>
        <w:tc>
          <w:tcPr>
            <w:tcW w:w="1701" w:type="dxa"/>
          </w:tcPr>
          <w:p w14:paraId="7391C814" w14:textId="77777777" w:rsidR="006C72E5" w:rsidRPr="00826F5A" w:rsidRDefault="006C72E5" w:rsidP="00B95C18">
            <w:pPr>
              <w:pStyle w:val="ListParagraph"/>
              <w:ind w:left="0"/>
              <w:rPr>
                <w:rFonts w:cstheme="minorHAnsi"/>
                <w:color w:val="auto"/>
                <w:sz w:val="18"/>
                <w:szCs w:val="18"/>
                <w:lang w:val="ro-RO"/>
              </w:rPr>
            </w:pPr>
          </w:p>
        </w:tc>
        <w:tc>
          <w:tcPr>
            <w:tcW w:w="246" w:type="dxa"/>
          </w:tcPr>
          <w:p w14:paraId="3AB59BDB" w14:textId="77777777" w:rsidR="006C72E5" w:rsidRPr="00826F5A" w:rsidRDefault="006C72E5" w:rsidP="00B95C18">
            <w:pPr>
              <w:pStyle w:val="ListParagraph"/>
              <w:ind w:left="0"/>
              <w:rPr>
                <w:rFonts w:cstheme="minorHAnsi"/>
                <w:color w:val="auto"/>
                <w:sz w:val="18"/>
                <w:szCs w:val="18"/>
                <w:lang w:val="ro-RO"/>
              </w:rPr>
            </w:pPr>
          </w:p>
        </w:tc>
        <w:tc>
          <w:tcPr>
            <w:tcW w:w="945" w:type="dxa"/>
          </w:tcPr>
          <w:p w14:paraId="6428EC4F"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10FE850B"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0F42B185" w14:textId="77777777" w:rsidR="006C72E5" w:rsidRPr="00826F5A" w:rsidRDefault="006C72E5" w:rsidP="00B95C18">
            <w:pPr>
              <w:pStyle w:val="ListParagraph"/>
              <w:ind w:left="0"/>
              <w:rPr>
                <w:rFonts w:cstheme="minorHAnsi"/>
                <w:color w:val="auto"/>
                <w:sz w:val="18"/>
                <w:szCs w:val="18"/>
                <w:lang w:val="ro-RO"/>
              </w:rPr>
            </w:pPr>
          </w:p>
        </w:tc>
        <w:tc>
          <w:tcPr>
            <w:tcW w:w="479" w:type="dxa"/>
          </w:tcPr>
          <w:p w14:paraId="0CA0E97A" w14:textId="77777777" w:rsidR="006C72E5" w:rsidRPr="00826F5A" w:rsidRDefault="006C72E5" w:rsidP="00B95C18">
            <w:pPr>
              <w:pStyle w:val="ListParagraph"/>
              <w:ind w:left="0"/>
              <w:rPr>
                <w:rFonts w:cstheme="minorHAnsi"/>
                <w:color w:val="auto"/>
                <w:sz w:val="18"/>
                <w:szCs w:val="18"/>
                <w:lang w:val="ro-RO"/>
              </w:rPr>
            </w:pPr>
          </w:p>
        </w:tc>
        <w:tc>
          <w:tcPr>
            <w:tcW w:w="834" w:type="dxa"/>
          </w:tcPr>
          <w:p w14:paraId="14299C9A" w14:textId="77777777" w:rsidR="006C72E5" w:rsidRPr="00826F5A" w:rsidRDefault="006C72E5" w:rsidP="00B95C18">
            <w:pPr>
              <w:pStyle w:val="ListParagraph"/>
              <w:ind w:left="0"/>
              <w:rPr>
                <w:rFonts w:cstheme="minorHAnsi"/>
                <w:color w:val="auto"/>
                <w:sz w:val="18"/>
                <w:szCs w:val="18"/>
                <w:lang w:val="ro-RO"/>
              </w:rPr>
            </w:pPr>
          </w:p>
        </w:tc>
      </w:tr>
      <w:tr w:rsidR="006C72E5" w:rsidRPr="00826F5A" w14:paraId="53C0A3E9" w14:textId="77777777" w:rsidTr="006F5DF1">
        <w:trPr>
          <w:jc w:val="center"/>
        </w:trPr>
        <w:tc>
          <w:tcPr>
            <w:tcW w:w="3151" w:type="dxa"/>
          </w:tcPr>
          <w:p w14:paraId="3B073F2B" w14:textId="5B78FC30" w:rsidR="006C72E5" w:rsidRPr="00826F5A" w:rsidRDefault="006C72E5" w:rsidP="0053667B">
            <w:pPr>
              <w:pStyle w:val="ListParagraph"/>
              <w:numPr>
                <w:ilvl w:val="0"/>
                <w:numId w:val="33"/>
              </w:numPr>
              <w:spacing w:after="0" w:line="276" w:lineRule="auto"/>
              <w:ind w:right="-1"/>
              <w:jc w:val="left"/>
              <w:rPr>
                <w:rFonts w:asciiTheme="minorHAnsi" w:hAnsiTheme="minorHAnsi" w:cstheme="minorHAnsi"/>
                <w:color w:val="000000" w:themeColor="text1"/>
                <w:sz w:val="18"/>
                <w:szCs w:val="18"/>
                <w:lang w:val="ro-RO"/>
              </w:rPr>
            </w:pPr>
            <w:r w:rsidRPr="00826F5A">
              <w:rPr>
                <w:rFonts w:asciiTheme="minorHAnsi" w:hAnsiTheme="minorHAnsi" w:cstheme="minorHAnsi"/>
                <w:color w:val="000000" w:themeColor="text1"/>
                <w:sz w:val="18"/>
                <w:szCs w:val="18"/>
                <w:lang w:val="ro-RO"/>
              </w:rPr>
              <w:t>Studii și analize</w:t>
            </w:r>
          </w:p>
        </w:tc>
        <w:tc>
          <w:tcPr>
            <w:tcW w:w="1701" w:type="dxa"/>
          </w:tcPr>
          <w:p w14:paraId="200F343B" w14:textId="77777777" w:rsidR="006C72E5" w:rsidRPr="00826F5A" w:rsidRDefault="006C72E5" w:rsidP="00B95C18">
            <w:pPr>
              <w:pStyle w:val="ListParagraph"/>
              <w:ind w:left="0"/>
              <w:rPr>
                <w:rFonts w:cstheme="minorHAnsi"/>
                <w:color w:val="auto"/>
                <w:sz w:val="18"/>
                <w:szCs w:val="18"/>
                <w:lang w:val="ro-RO"/>
              </w:rPr>
            </w:pPr>
          </w:p>
        </w:tc>
        <w:tc>
          <w:tcPr>
            <w:tcW w:w="246" w:type="dxa"/>
          </w:tcPr>
          <w:p w14:paraId="02538C96" w14:textId="77777777" w:rsidR="006C72E5" w:rsidRPr="00826F5A" w:rsidRDefault="006C72E5" w:rsidP="00B95C18">
            <w:pPr>
              <w:pStyle w:val="ListParagraph"/>
              <w:ind w:left="0"/>
              <w:rPr>
                <w:rFonts w:cstheme="minorHAnsi"/>
                <w:color w:val="auto"/>
                <w:sz w:val="18"/>
                <w:szCs w:val="18"/>
                <w:lang w:val="ro-RO"/>
              </w:rPr>
            </w:pPr>
          </w:p>
        </w:tc>
        <w:tc>
          <w:tcPr>
            <w:tcW w:w="945" w:type="dxa"/>
          </w:tcPr>
          <w:p w14:paraId="5A44FF1A"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23FB7386"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008B9574" w14:textId="77777777" w:rsidR="006C72E5" w:rsidRPr="00826F5A" w:rsidRDefault="006C72E5" w:rsidP="00B95C18">
            <w:pPr>
              <w:pStyle w:val="ListParagraph"/>
              <w:ind w:left="0"/>
              <w:rPr>
                <w:rFonts w:cstheme="minorHAnsi"/>
                <w:color w:val="auto"/>
                <w:sz w:val="18"/>
                <w:szCs w:val="18"/>
                <w:lang w:val="ro-RO"/>
              </w:rPr>
            </w:pPr>
          </w:p>
        </w:tc>
        <w:tc>
          <w:tcPr>
            <w:tcW w:w="479" w:type="dxa"/>
          </w:tcPr>
          <w:p w14:paraId="05F13858" w14:textId="77777777" w:rsidR="006C72E5" w:rsidRPr="00826F5A" w:rsidRDefault="006C72E5" w:rsidP="00B95C18">
            <w:pPr>
              <w:pStyle w:val="ListParagraph"/>
              <w:ind w:left="0"/>
              <w:rPr>
                <w:rFonts w:cstheme="minorHAnsi"/>
                <w:color w:val="auto"/>
                <w:sz w:val="18"/>
                <w:szCs w:val="18"/>
                <w:lang w:val="ro-RO"/>
              </w:rPr>
            </w:pPr>
          </w:p>
        </w:tc>
        <w:tc>
          <w:tcPr>
            <w:tcW w:w="834" w:type="dxa"/>
          </w:tcPr>
          <w:p w14:paraId="120B3A1A" w14:textId="77777777" w:rsidR="006C72E5" w:rsidRPr="00826F5A" w:rsidRDefault="006C72E5" w:rsidP="00B95C18">
            <w:pPr>
              <w:pStyle w:val="ListParagraph"/>
              <w:ind w:left="0"/>
              <w:rPr>
                <w:rFonts w:cstheme="minorHAnsi"/>
                <w:color w:val="auto"/>
                <w:sz w:val="18"/>
                <w:szCs w:val="18"/>
                <w:lang w:val="ro-RO"/>
              </w:rPr>
            </w:pPr>
          </w:p>
        </w:tc>
      </w:tr>
      <w:tr w:rsidR="006C72E5" w:rsidRPr="00826F5A" w14:paraId="7F16B846" w14:textId="77777777" w:rsidTr="006F5DF1">
        <w:trPr>
          <w:jc w:val="center"/>
        </w:trPr>
        <w:tc>
          <w:tcPr>
            <w:tcW w:w="3151" w:type="dxa"/>
          </w:tcPr>
          <w:p w14:paraId="205CFF83" w14:textId="3BB7FC4E" w:rsidR="006C72E5" w:rsidRPr="00826F5A" w:rsidRDefault="006C72E5" w:rsidP="0053667B">
            <w:pPr>
              <w:pStyle w:val="ListParagraph"/>
              <w:numPr>
                <w:ilvl w:val="0"/>
                <w:numId w:val="33"/>
              </w:numPr>
              <w:spacing w:after="0" w:line="276" w:lineRule="auto"/>
              <w:ind w:right="-1"/>
              <w:jc w:val="left"/>
              <w:rPr>
                <w:rFonts w:asciiTheme="minorHAnsi" w:hAnsiTheme="minorHAnsi" w:cstheme="minorHAnsi"/>
                <w:color w:val="000000" w:themeColor="text1"/>
                <w:sz w:val="18"/>
                <w:szCs w:val="18"/>
                <w:lang w:val="ro-RO"/>
              </w:rPr>
            </w:pPr>
            <w:r w:rsidRPr="00826F5A">
              <w:rPr>
                <w:rFonts w:asciiTheme="minorHAnsi" w:hAnsiTheme="minorHAnsi" w:cstheme="minorHAnsi"/>
                <w:color w:val="000000" w:themeColor="text1"/>
                <w:sz w:val="18"/>
                <w:szCs w:val="18"/>
                <w:lang w:val="ro-RO"/>
              </w:rPr>
              <w:t>Campanii de conștientizare</w:t>
            </w:r>
          </w:p>
        </w:tc>
        <w:tc>
          <w:tcPr>
            <w:tcW w:w="1701" w:type="dxa"/>
          </w:tcPr>
          <w:p w14:paraId="2AC316CA" w14:textId="77777777" w:rsidR="006C72E5" w:rsidRPr="00826F5A" w:rsidRDefault="006C72E5" w:rsidP="00B95C18">
            <w:pPr>
              <w:pStyle w:val="ListParagraph"/>
              <w:ind w:left="0"/>
              <w:rPr>
                <w:rFonts w:cstheme="minorHAnsi"/>
                <w:color w:val="auto"/>
                <w:sz w:val="18"/>
                <w:szCs w:val="18"/>
                <w:lang w:val="ro-RO"/>
              </w:rPr>
            </w:pPr>
          </w:p>
        </w:tc>
        <w:tc>
          <w:tcPr>
            <w:tcW w:w="246" w:type="dxa"/>
          </w:tcPr>
          <w:p w14:paraId="194E00D4" w14:textId="77777777" w:rsidR="006C72E5" w:rsidRPr="00826F5A" w:rsidRDefault="006C72E5" w:rsidP="00B95C18">
            <w:pPr>
              <w:pStyle w:val="ListParagraph"/>
              <w:ind w:left="0"/>
              <w:rPr>
                <w:rFonts w:cstheme="minorHAnsi"/>
                <w:color w:val="auto"/>
                <w:sz w:val="18"/>
                <w:szCs w:val="18"/>
                <w:lang w:val="ro-RO"/>
              </w:rPr>
            </w:pPr>
          </w:p>
        </w:tc>
        <w:tc>
          <w:tcPr>
            <w:tcW w:w="945" w:type="dxa"/>
          </w:tcPr>
          <w:p w14:paraId="60827664"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0804CF12" w14:textId="77777777" w:rsidR="006C72E5" w:rsidRPr="00826F5A" w:rsidRDefault="006C72E5" w:rsidP="00B95C18">
            <w:pPr>
              <w:pStyle w:val="ListParagraph"/>
              <w:ind w:left="0"/>
              <w:rPr>
                <w:rFonts w:cstheme="minorHAnsi"/>
                <w:color w:val="auto"/>
                <w:sz w:val="18"/>
                <w:szCs w:val="18"/>
                <w:lang w:val="ro-RO"/>
              </w:rPr>
            </w:pPr>
          </w:p>
        </w:tc>
        <w:tc>
          <w:tcPr>
            <w:tcW w:w="520" w:type="dxa"/>
          </w:tcPr>
          <w:p w14:paraId="3B8898DE" w14:textId="77777777" w:rsidR="006C72E5" w:rsidRPr="00826F5A" w:rsidRDefault="006C72E5" w:rsidP="00B95C18">
            <w:pPr>
              <w:pStyle w:val="ListParagraph"/>
              <w:ind w:left="0"/>
              <w:rPr>
                <w:rFonts w:cstheme="minorHAnsi"/>
                <w:color w:val="auto"/>
                <w:sz w:val="18"/>
                <w:szCs w:val="18"/>
                <w:lang w:val="ro-RO"/>
              </w:rPr>
            </w:pPr>
          </w:p>
        </w:tc>
        <w:tc>
          <w:tcPr>
            <w:tcW w:w="479" w:type="dxa"/>
          </w:tcPr>
          <w:p w14:paraId="025D4063" w14:textId="77777777" w:rsidR="006C72E5" w:rsidRPr="00826F5A" w:rsidRDefault="006C72E5" w:rsidP="00B95C18">
            <w:pPr>
              <w:pStyle w:val="ListParagraph"/>
              <w:ind w:left="0"/>
              <w:rPr>
                <w:rFonts w:cstheme="minorHAnsi"/>
                <w:color w:val="auto"/>
                <w:sz w:val="18"/>
                <w:szCs w:val="18"/>
                <w:lang w:val="ro-RO"/>
              </w:rPr>
            </w:pPr>
          </w:p>
        </w:tc>
        <w:tc>
          <w:tcPr>
            <w:tcW w:w="834" w:type="dxa"/>
          </w:tcPr>
          <w:p w14:paraId="4E7BD13C" w14:textId="77777777" w:rsidR="006C72E5" w:rsidRPr="00826F5A" w:rsidRDefault="006C72E5" w:rsidP="00B95C18">
            <w:pPr>
              <w:pStyle w:val="ListParagraph"/>
              <w:ind w:left="0"/>
              <w:rPr>
                <w:rFonts w:cstheme="minorHAnsi"/>
                <w:color w:val="auto"/>
                <w:sz w:val="18"/>
                <w:szCs w:val="18"/>
                <w:lang w:val="ro-RO"/>
              </w:rPr>
            </w:pPr>
          </w:p>
        </w:tc>
      </w:tr>
      <w:tr w:rsidR="0053667B" w:rsidRPr="00826F5A" w14:paraId="390BDAFE" w14:textId="77777777" w:rsidTr="006F5DF1">
        <w:trPr>
          <w:jc w:val="center"/>
        </w:trPr>
        <w:tc>
          <w:tcPr>
            <w:tcW w:w="3151" w:type="dxa"/>
          </w:tcPr>
          <w:p w14:paraId="7E1AD933" w14:textId="133D1F9C" w:rsidR="0053667B" w:rsidRPr="00826F5A" w:rsidRDefault="0053667B" w:rsidP="006C72E5">
            <w:pPr>
              <w:pStyle w:val="ListParagraph"/>
              <w:numPr>
                <w:ilvl w:val="0"/>
                <w:numId w:val="33"/>
              </w:numPr>
              <w:spacing w:after="0" w:line="276" w:lineRule="auto"/>
              <w:ind w:right="-1"/>
              <w:jc w:val="left"/>
              <w:rPr>
                <w:rFonts w:asciiTheme="minorHAnsi" w:hAnsiTheme="minorHAnsi" w:cstheme="minorHAnsi"/>
                <w:color w:val="000000" w:themeColor="text1"/>
                <w:sz w:val="18"/>
                <w:szCs w:val="18"/>
                <w:lang w:val="ro-RO"/>
              </w:rPr>
            </w:pPr>
            <w:r w:rsidRPr="00826F5A">
              <w:rPr>
                <w:rFonts w:asciiTheme="minorHAnsi" w:hAnsiTheme="minorHAnsi" w:cstheme="minorHAnsi"/>
                <w:color w:val="000000" w:themeColor="text1"/>
                <w:sz w:val="18"/>
                <w:szCs w:val="18"/>
                <w:lang w:val="ro-RO"/>
              </w:rPr>
              <w:t>Dezvoltarea de parteneriate</w:t>
            </w:r>
          </w:p>
        </w:tc>
        <w:tc>
          <w:tcPr>
            <w:tcW w:w="1701" w:type="dxa"/>
          </w:tcPr>
          <w:p w14:paraId="670B6F2A" w14:textId="77777777" w:rsidR="0053667B" w:rsidRPr="00826F5A" w:rsidRDefault="0053667B" w:rsidP="00B95C18">
            <w:pPr>
              <w:pStyle w:val="ListParagraph"/>
              <w:ind w:left="0"/>
              <w:rPr>
                <w:rFonts w:cstheme="minorHAnsi"/>
                <w:color w:val="auto"/>
                <w:sz w:val="18"/>
                <w:szCs w:val="18"/>
                <w:lang w:val="ro-RO"/>
              </w:rPr>
            </w:pPr>
          </w:p>
        </w:tc>
        <w:tc>
          <w:tcPr>
            <w:tcW w:w="246" w:type="dxa"/>
          </w:tcPr>
          <w:p w14:paraId="3CB47EFE" w14:textId="77777777" w:rsidR="0053667B" w:rsidRPr="00826F5A" w:rsidRDefault="0053667B" w:rsidP="00B95C18">
            <w:pPr>
              <w:pStyle w:val="ListParagraph"/>
              <w:ind w:left="0"/>
              <w:rPr>
                <w:rFonts w:cstheme="minorHAnsi"/>
                <w:color w:val="auto"/>
                <w:sz w:val="18"/>
                <w:szCs w:val="18"/>
                <w:lang w:val="ro-RO"/>
              </w:rPr>
            </w:pPr>
          </w:p>
        </w:tc>
        <w:tc>
          <w:tcPr>
            <w:tcW w:w="945" w:type="dxa"/>
          </w:tcPr>
          <w:p w14:paraId="73789CDA" w14:textId="77777777" w:rsidR="0053667B" w:rsidRPr="00826F5A" w:rsidRDefault="0053667B" w:rsidP="00B95C18">
            <w:pPr>
              <w:pStyle w:val="ListParagraph"/>
              <w:ind w:left="0"/>
              <w:rPr>
                <w:rFonts w:cstheme="minorHAnsi"/>
                <w:color w:val="auto"/>
                <w:sz w:val="18"/>
                <w:szCs w:val="18"/>
                <w:lang w:val="ro-RO"/>
              </w:rPr>
            </w:pPr>
          </w:p>
        </w:tc>
        <w:tc>
          <w:tcPr>
            <w:tcW w:w="520" w:type="dxa"/>
          </w:tcPr>
          <w:p w14:paraId="75265B71" w14:textId="77777777" w:rsidR="0053667B" w:rsidRPr="00826F5A" w:rsidRDefault="0053667B" w:rsidP="00B95C18">
            <w:pPr>
              <w:pStyle w:val="ListParagraph"/>
              <w:ind w:left="0"/>
              <w:rPr>
                <w:rFonts w:cstheme="minorHAnsi"/>
                <w:color w:val="auto"/>
                <w:sz w:val="18"/>
                <w:szCs w:val="18"/>
                <w:lang w:val="ro-RO"/>
              </w:rPr>
            </w:pPr>
          </w:p>
        </w:tc>
        <w:tc>
          <w:tcPr>
            <w:tcW w:w="520" w:type="dxa"/>
          </w:tcPr>
          <w:p w14:paraId="5B8EEED1" w14:textId="77777777" w:rsidR="0053667B" w:rsidRPr="00826F5A" w:rsidRDefault="0053667B" w:rsidP="00B95C18">
            <w:pPr>
              <w:pStyle w:val="ListParagraph"/>
              <w:ind w:left="0"/>
              <w:rPr>
                <w:rFonts w:cstheme="minorHAnsi"/>
                <w:color w:val="auto"/>
                <w:sz w:val="18"/>
                <w:szCs w:val="18"/>
                <w:lang w:val="ro-RO"/>
              </w:rPr>
            </w:pPr>
          </w:p>
        </w:tc>
        <w:tc>
          <w:tcPr>
            <w:tcW w:w="479" w:type="dxa"/>
          </w:tcPr>
          <w:p w14:paraId="156CB001" w14:textId="77777777" w:rsidR="0053667B" w:rsidRPr="00826F5A" w:rsidRDefault="0053667B" w:rsidP="00B95C18">
            <w:pPr>
              <w:pStyle w:val="ListParagraph"/>
              <w:ind w:left="0"/>
              <w:rPr>
                <w:rFonts w:cstheme="minorHAnsi"/>
                <w:color w:val="auto"/>
                <w:sz w:val="18"/>
                <w:szCs w:val="18"/>
                <w:lang w:val="ro-RO"/>
              </w:rPr>
            </w:pPr>
          </w:p>
        </w:tc>
        <w:tc>
          <w:tcPr>
            <w:tcW w:w="834" w:type="dxa"/>
          </w:tcPr>
          <w:p w14:paraId="05A8D54F" w14:textId="77777777" w:rsidR="0053667B" w:rsidRPr="00826F5A" w:rsidRDefault="0053667B" w:rsidP="00B95C18">
            <w:pPr>
              <w:pStyle w:val="ListParagraph"/>
              <w:ind w:left="0"/>
              <w:rPr>
                <w:rFonts w:cstheme="minorHAnsi"/>
                <w:color w:val="auto"/>
                <w:sz w:val="18"/>
                <w:szCs w:val="18"/>
                <w:lang w:val="ro-RO"/>
              </w:rPr>
            </w:pPr>
          </w:p>
        </w:tc>
      </w:tr>
    </w:tbl>
    <w:p w14:paraId="690FE160" w14:textId="77777777" w:rsidR="006C72E5" w:rsidRPr="0053667B" w:rsidRDefault="006C72E5" w:rsidP="0053667B">
      <w:pPr>
        <w:spacing w:after="0"/>
        <w:ind w:right="-1"/>
        <w:rPr>
          <w:rFonts w:cstheme="minorHAnsi"/>
          <w:b/>
          <w:sz w:val="20"/>
          <w:szCs w:val="20"/>
          <w:lang w:val="ro-RO"/>
        </w:rPr>
      </w:pPr>
    </w:p>
    <w:p w14:paraId="2146046E" w14:textId="2B8FC074" w:rsidR="006C72E5" w:rsidRPr="008F14BF" w:rsidRDefault="006C72E5" w:rsidP="006C72E5">
      <w:pPr>
        <w:pStyle w:val="ListParagraph"/>
        <w:numPr>
          <w:ilvl w:val="0"/>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 xml:space="preserve">În ce măsură </w:t>
      </w:r>
      <w:r w:rsidR="0053667B">
        <w:rPr>
          <w:rFonts w:cstheme="minorHAnsi"/>
          <w:color w:val="000000" w:themeColor="text1"/>
          <w:sz w:val="20"/>
          <w:szCs w:val="20"/>
          <w:lang w:val="ro-RO"/>
        </w:rPr>
        <w:t xml:space="preserve">considerați că intervențiile au </w:t>
      </w:r>
      <w:r w:rsidR="00665427">
        <w:rPr>
          <w:rFonts w:cstheme="minorHAnsi"/>
          <w:color w:val="000000" w:themeColor="text1"/>
          <w:sz w:val="20"/>
          <w:szCs w:val="20"/>
          <w:lang w:val="ro-RO"/>
        </w:rPr>
        <w:t>generat următoarele efecte</w:t>
      </w:r>
      <w:r w:rsidR="0053667B">
        <w:rPr>
          <w:rFonts w:cstheme="minorHAnsi"/>
          <w:color w:val="000000" w:themeColor="text1"/>
          <w:sz w:val="20"/>
          <w:szCs w:val="20"/>
          <w:lang w:val="ro-RO"/>
        </w:rPr>
        <w:t>:</w:t>
      </w:r>
    </w:p>
    <w:p w14:paraId="1624C0A9" w14:textId="77777777" w:rsidR="006C72E5" w:rsidRPr="008F14BF" w:rsidRDefault="006C72E5" w:rsidP="006C72E5">
      <w:pPr>
        <w:pStyle w:val="ListParagraph"/>
        <w:spacing w:after="0"/>
        <w:ind w:right="-1"/>
        <w:rPr>
          <w:rFonts w:cstheme="minorHAnsi"/>
          <w:color w:val="000000" w:themeColor="text1"/>
          <w:sz w:val="20"/>
          <w:szCs w:val="20"/>
          <w:lang w:val="ro-RO"/>
        </w:rPr>
      </w:pPr>
    </w:p>
    <w:tbl>
      <w:tblPr>
        <w:tblW w:w="104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136"/>
        <w:gridCol w:w="1139"/>
        <w:gridCol w:w="850"/>
        <w:gridCol w:w="850"/>
        <w:gridCol w:w="850"/>
        <w:gridCol w:w="538"/>
        <w:gridCol w:w="538"/>
      </w:tblGrid>
      <w:tr w:rsidR="006C72E5" w:rsidRPr="00826F5A" w14:paraId="69B623D9" w14:textId="77777777" w:rsidTr="00B95C18">
        <w:trPr>
          <w:trHeight w:val="270"/>
        </w:trPr>
        <w:tc>
          <w:tcPr>
            <w:tcW w:w="4537" w:type="dxa"/>
            <w:shd w:val="clear" w:color="auto" w:fill="auto"/>
            <w:noWrap/>
            <w:vAlign w:val="bottom"/>
          </w:tcPr>
          <w:p w14:paraId="1AFFDEED" w14:textId="77777777" w:rsidR="006C72E5" w:rsidRPr="00826F5A" w:rsidRDefault="006C72E5" w:rsidP="00B95C18">
            <w:pPr>
              <w:spacing w:after="0"/>
              <w:ind w:right="-1"/>
              <w:rPr>
                <w:rFonts w:cstheme="minorHAnsi"/>
                <w:b/>
                <w:bCs w:val="0"/>
                <w:sz w:val="18"/>
                <w:szCs w:val="18"/>
                <w:lang w:val="ro-RO"/>
              </w:rPr>
            </w:pPr>
            <w:r w:rsidRPr="00826F5A">
              <w:rPr>
                <w:rFonts w:cstheme="minorHAnsi"/>
                <w:b/>
                <w:sz w:val="18"/>
                <w:szCs w:val="18"/>
                <w:lang w:val="ro-RO"/>
              </w:rPr>
              <w:t> </w:t>
            </w:r>
          </w:p>
        </w:tc>
        <w:tc>
          <w:tcPr>
            <w:tcW w:w="1136" w:type="dxa"/>
          </w:tcPr>
          <w:p w14:paraId="6517E12B" w14:textId="77777777" w:rsidR="006C72E5" w:rsidRPr="00826F5A" w:rsidRDefault="006C72E5" w:rsidP="00B95C18">
            <w:pPr>
              <w:spacing w:after="0"/>
              <w:ind w:left="-108" w:right="-1"/>
              <w:jc w:val="center"/>
              <w:rPr>
                <w:rFonts w:cstheme="minorHAnsi"/>
                <w:b/>
                <w:sz w:val="18"/>
                <w:szCs w:val="18"/>
                <w:lang w:val="ro-RO"/>
              </w:rPr>
            </w:pPr>
            <w:r w:rsidRPr="00826F5A">
              <w:rPr>
                <w:rFonts w:cstheme="minorHAnsi"/>
                <w:sz w:val="18"/>
                <w:szCs w:val="18"/>
                <w:lang w:val="ro-RO"/>
              </w:rPr>
              <w:t>Nu a existat acest efect/ nu a fost încă produs de intervenție</w:t>
            </w:r>
          </w:p>
        </w:tc>
        <w:tc>
          <w:tcPr>
            <w:tcW w:w="1139" w:type="dxa"/>
            <w:shd w:val="clear" w:color="auto" w:fill="auto"/>
          </w:tcPr>
          <w:p w14:paraId="60261BDD" w14:textId="77777777" w:rsidR="006C72E5" w:rsidRPr="00826F5A" w:rsidRDefault="006C72E5" w:rsidP="00B95C18">
            <w:pPr>
              <w:spacing w:after="0"/>
              <w:ind w:left="-108" w:right="-1"/>
              <w:jc w:val="center"/>
              <w:rPr>
                <w:rFonts w:cstheme="minorHAnsi"/>
                <w:b/>
                <w:sz w:val="18"/>
                <w:szCs w:val="18"/>
                <w:lang w:val="ro-RO"/>
              </w:rPr>
            </w:pPr>
            <w:r w:rsidRPr="00826F5A">
              <w:rPr>
                <w:rFonts w:cstheme="minorHAnsi"/>
                <w:sz w:val="18"/>
                <w:szCs w:val="18"/>
                <w:lang w:val="ro-RO"/>
              </w:rPr>
              <w:t>1</w:t>
            </w:r>
          </w:p>
        </w:tc>
        <w:tc>
          <w:tcPr>
            <w:tcW w:w="850" w:type="dxa"/>
            <w:shd w:val="clear" w:color="auto" w:fill="auto"/>
          </w:tcPr>
          <w:p w14:paraId="3107E70B" w14:textId="77777777" w:rsidR="006C72E5" w:rsidRPr="00826F5A" w:rsidRDefault="006C72E5" w:rsidP="00B95C18">
            <w:pPr>
              <w:spacing w:after="0"/>
              <w:ind w:left="-108" w:right="-1"/>
              <w:rPr>
                <w:rFonts w:cstheme="minorHAnsi"/>
                <w:b/>
                <w:sz w:val="18"/>
                <w:szCs w:val="18"/>
                <w:lang w:val="ro-RO"/>
              </w:rPr>
            </w:pPr>
            <w:r w:rsidRPr="00826F5A">
              <w:rPr>
                <w:rFonts w:cstheme="minorHAnsi"/>
                <w:sz w:val="18"/>
                <w:szCs w:val="18"/>
                <w:lang w:val="ro-RO"/>
              </w:rPr>
              <w:t>2</w:t>
            </w:r>
          </w:p>
        </w:tc>
        <w:tc>
          <w:tcPr>
            <w:tcW w:w="850" w:type="dxa"/>
            <w:shd w:val="clear" w:color="auto" w:fill="auto"/>
          </w:tcPr>
          <w:p w14:paraId="17377135" w14:textId="77777777" w:rsidR="006C72E5" w:rsidRPr="00826F5A" w:rsidRDefault="006C72E5" w:rsidP="00B95C18">
            <w:pPr>
              <w:spacing w:after="0"/>
              <w:ind w:left="-108" w:right="-1"/>
              <w:rPr>
                <w:rFonts w:cstheme="minorHAnsi"/>
                <w:b/>
                <w:sz w:val="18"/>
                <w:szCs w:val="18"/>
                <w:lang w:val="ro-RO"/>
              </w:rPr>
            </w:pPr>
            <w:r w:rsidRPr="00826F5A">
              <w:rPr>
                <w:rFonts w:cstheme="minorHAnsi"/>
                <w:sz w:val="18"/>
                <w:szCs w:val="18"/>
                <w:lang w:val="ro-RO"/>
              </w:rPr>
              <w:t>3</w:t>
            </w:r>
          </w:p>
        </w:tc>
        <w:tc>
          <w:tcPr>
            <w:tcW w:w="850" w:type="dxa"/>
            <w:shd w:val="clear" w:color="auto" w:fill="auto"/>
          </w:tcPr>
          <w:p w14:paraId="44FEBA6C" w14:textId="77777777" w:rsidR="006C72E5" w:rsidRPr="00826F5A" w:rsidRDefault="006C72E5" w:rsidP="00B95C18">
            <w:pPr>
              <w:spacing w:after="0"/>
              <w:ind w:left="-108" w:right="-1"/>
              <w:jc w:val="center"/>
              <w:rPr>
                <w:rFonts w:cstheme="minorHAnsi"/>
                <w:b/>
                <w:sz w:val="18"/>
                <w:szCs w:val="18"/>
                <w:lang w:val="ro-RO"/>
              </w:rPr>
            </w:pPr>
            <w:r w:rsidRPr="00826F5A">
              <w:rPr>
                <w:rFonts w:cstheme="minorHAnsi"/>
                <w:sz w:val="18"/>
                <w:szCs w:val="18"/>
                <w:lang w:val="ro-RO"/>
              </w:rPr>
              <w:t>4</w:t>
            </w:r>
          </w:p>
        </w:tc>
        <w:tc>
          <w:tcPr>
            <w:tcW w:w="538" w:type="dxa"/>
          </w:tcPr>
          <w:p w14:paraId="7B42959A" w14:textId="77777777" w:rsidR="006C72E5" w:rsidRPr="00826F5A" w:rsidRDefault="006C72E5" w:rsidP="00B95C18">
            <w:pPr>
              <w:spacing w:after="0"/>
              <w:ind w:left="-108" w:right="-1"/>
              <w:jc w:val="center"/>
              <w:rPr>
                <w:rFonts w:cstheme="minorHAnsi"/>
                <w:b/>
                <w:i/>
                <w:sz w:val="18"/>
                <w:szCs w:val="18"/>
                <w:lang w:val="ro-RO"/>
              </w:rPr>
            </w:pPr>
            <w:r w:rsidRPr="00826F5A">
              <w:rPr>
                <w:rFonts w:cstheme="minorHAnsi"/>
                <w:sz w:val="18"/>
                <w:szCs w:val="18"/>
                <w:lang w:val="ro-RO"/>
              </w:rPr>
              <w:t>5</w:t>
            </w:r>
          </w:p>
        </w:tc>
        <w:tc>
          <w:tcPr>
            <w:tcW w:w="538" w:type="dxa"/>
          </w:tcPr>
          <w:p w14:paraId="44722304" w14:textId="77777777" w:rsidR="006C72E5" w:rsidRPr="00826F5A" w:rsidRDefault="006C72E5" w:rsidP="00B95C18">
            <w:pPr>
              <w:spacing w:after="0"/>
              <w:ind w:left="-108" w:right="-1"/>
              <w:jc w:val="center"/>
              <w:rPr>
                <w:rFonts w:cstheme="minorHAnsi"/>
                <w:b/>
                <w:i/>
                <w:sz w:val="18"/>
                <w:szCs w:val="18"/>
                <w:lang w:val="ro-RO"/>
              </w:rPr>
            </w:pPr>
            <w:r w:rsidRPr="00826F5A">
              <w:rPr>
                <w:rFonts w:cstheme="minorHAnsi"/>
                <w:sz w:val="18"/>
                <w:szCs w:val="18"/>
                <w:lang w:val="ro-RO"/>
              </w:rPr>
              <w:t>NS/NR</w:t>
            </w:r>
          </w:p>
        </w:tc>
      </w:tr>
      <w:tr w:rsidR="006C72E5" w:rsidRPr="00826F5A" w14:paraId="4B20DA56" w14:textId="77777777" w:rsidTr="00B95C18">
        <w:trPr>
          <w:trHeight w:val="270"/>
        </w:trPr>
        <w:tc>
          <w:tcPr>
            <w:tcW w:w="4537" w:type="dxa"/>
            <w:shd w:val="clear" w:color="auto" w:fill="auto"/>
            <w:noWrap/>
            <w:vAlign w:val="bottom"/>
          </w:tcPr>
          <w:p w14:paraId="7BF4B5A0" w14:textId="6DE56936" w:rsidR="006C72E5"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Pr</w:t>
            </w:r>
            <w:r w:rsidRPr="00826F5A">
              <w:rPr>
                <w:rFonts w:cstheme="minorHAnsi"/>
                <w:color w:val="auto"/>
                <w:sz w:val="18"/>
                <w:szCs w:val="18"/>
                <w:lang w:val="vi-VN"/>
              </w:rPr>
              <w:t>evenir</w:t>
            </w:r>
            <w:r w:rsidRPr="00826F5A">
              <w:rPr>
                <w:rFonts w:cstheme="minorHAnsi"/>
                <w:color w:val="auto"/>
                <w:sz w:val="18"/>
                <w:szCs w:val="18"/>
                <w:lang w:val="ro-RO"/>
              </w:rPr>
              <w:t xml:space="preserve">ea și </w:t>
            </w:r>
            <w:r w:rsidRPr="00826F5A">
              <w:rPr>
                <w:rFonts w:cstheme="minorHAnsi"/>
                <w:color w:val="auto"/>
                <w:sz w:val="18"/>
                <w:szCs w:val="18"/>
                <w:lang w:val="vi-VN"/>
              </w:rPr>
              <w:t>reducer</w:t>
            </w:r>
            <w:r w:rsidRPr="00826F5A">
              <w:rPr>
                <w:rFonts w:cstheme="minorHAnsi"/>
                <w:color w:val="auto"/>
                <w:sz w:val="18"/>
                <w:szCs w:val="18"/>
                <w:lang w:val="ro-RO"/>
              </w:rPr>
              <w:t>ea</w:t>
            </w:r>
            <w:r w:rsidRPr="00826F5A">
              <w:rPr>
                <w:rFonts w:cstheme="minorHAnsi"/>
                <w:color w:val="auto"/>
                <w:sz w:val="18"/>
                <w:szCs w:val="18"/>
                <w:lang w:val="vi-VN"/>
              </w:rPr>
              <w:t xml:space="preserve"> </w:t>
            </w:r>
            <w:r w:rsidRPr="00826F5A">
              <w:rPr>
                <w:rFonts w:cstheme="minorHAnsi"/>
                <w:color w:val="auto"/>
                <w:sz w:val="18"/>
                <w:szCs w:val="18"/>
                <w:lang w:val="ro-RO"/>
              </w:rPr>
              <w:t xml:space="preserve">riscului de părăsire </w:t>
            </w:r>
            <w:r w:rsidRPr="00826F5A">
              <w:rPr>
                <w:rFonts w:cstheme="minorHAnsi"/>
                <w:color w:val="auto"/>
                <w:sz w:val="18"/>
                <w:szCs w:val="18"/>
                <w:lang w:val="vi-VN"/>
              </w:rPr>
              <w:t>timpurie a şcolii</w:t>
            </w:r>
          </w:p>
        </w:tc>
        <w:tc>
          <w:tcPr>
            <w:tcW w:w="1136" w:type="dxa"/>
          </w:tcPr>
          <w:p w14:paraId="75E8A931" w14:textId="77777777" w:rsidR="006C72E5" w:rsidRPr="00826F5A" w:rsidRDefault="006C72E5" w:rsidP="00B95C18">
            <w:pPr>
              <w:spacing w:after="0"/>
              <w:ind w:left="-108" w:right="-1"/>
              <w:jc w:val="center"/>
              <w:rPr>
                <w:rFonts w:cstheme="minorHAnsi"/>
                <w:b/>
                <w:sz w:val="18"/>
                <w:szCs w:val="18"/>
                <w:lang w:val="ro-RO"/>
              </w:rPr>
            </w:pPr>
          </w:p>
        </w:tc>
        <w:tc>
          <w:tcPr>
            <w:tcW w:w="1139" w:type="dxa"/>
            <w:shd w:val="clear" w:color="auto" w:fill="auto"/>
            <w:vAlign w:val="center"/>
          </w:tcPr>
          <w:p w14:paraId="79AFB68E" w14:textId="77777777" w:rsidR="006C72E5" w:rsidRPr="00826F5A" w:rsidRDefault="006C72E5" w:rsidP="00B95C18">
            <w:pPr>
              <w:spacing w:after="0"/>
              <w:ind w:left="-108" w:right="-1"/>
              <w:jc w:val="center"/>
              <w:rPr>
                <w:rFonts w:cstheme="minorHAnsi"/>
                <w:b/>
                <w:sz w:val="18"/>
                <w:szCs w:val="18"/>
                <w:lang w:val="ro-RO"/>
              </w:rPr>
            </w:pPr>
          </w:p>
        </w:tc>
        <w:tc>
          <w:tcPr>
            <w:tcW w:w="850" w:type="dxa"/>
            <w:shd w:val="clear" w:color="auto" w:fill="auto"/>
            <w:vAlign w:val="center"/>
          </w:tcPr>
          <w:p w14:paraId="64FB6C3B" w14:textId="77777777" w:rsidR="006C72E5" w:rsidRPr="00826F5A" w:rsidRDefault="006C72E5" w:rsidP="00B95C18">
            <w:pPr>
              <w:spacing w:after="0"/>
              <w:ind w:left="-108" w:right="-1"/>
              <w:rPr>
                <w:rFonts w:cstheme="minorHAnsi"/>
                <w:b/>
                <w:sz w:val="18"/>
                <w:szCs w:val="18"/>
                <w:lang w:val="ro-RO"/>
              </w:rPr>
            </w:pPr>
          </w:p>
        </w:tc>
        <w:tc>
          <w:tcPr>
            <w:tcW w:w="850" w:type="dxa"/>
            <w:shd w:val="clear" w:color="auto" w:fill="auto"/>
            <w:vAlign w:val="center"/>
          </w:tcPr>
          <w:p w14:paraId="1C73FD03" w14:textId="77777777" w:rsidR="006C72E5" w:rsidRPr="00826F5A" w:rsidRDefault="006C72E5" w:rsidP="00B95C18">
            <w:pPr>
              <w:spacing w:after="0"/>
              <w:ind w:left="-108" w:right="-1"/>
              <w:rPr>
                <w:rFonts w:cstheme="minorHAnsi"/>
                <w:b/>
                <w:sz w:val="18"/>
                <w:szCs w:val="18"/>
                <w:lang w:val="ro-RO"/>
              </w:rPr>
            </w:pPr>
          </w:p>
        </w:tc>
        <w:tc>
          <w:tcPr>
            <w:tcW w:w="850" w:type="dxa"/>
            <w:shd w:val="clear" w:color="auto" w:fill="auto"/>
            <w:vAlign w:val="center"/>
          </w:tcPr>
          <w:p w14:paraId="28BE0CF2" w14:textId="77777777" w:rsidR="006C72E5" w:rsidRPr="00826F5A" w:rsidRDefault="006C72E5" w:rsidP="00B95C18">
            <w:pPr>
              <w:spacing w:after="0"/>
              <w:ind w:left="-108" w:right="-1"/>
              <w:jc w:val="center"/>
              <w:rPr>
                <w:rFonts w:cstheme="minorHAnsi"/>
                <w:b/>
                <w:sz w:val="18"/>
                <w:szCs w:val="18"/>
                <w:lang w:val="ro-RO"/>
              </w:rPr>
            </w:pPr>
          </w:p>
        </w:tc>
        <w:tc>
          <w:tcPr>
            <w:tcW w:w="538" w:type="dxa"/>
            <w:vAlign w:val="center"/>
          </w:tcPr>
          <w:p w14:paraId="1E0363E0" w14:textId="77777777" w:rsidR="006C72E5" w:rsidRPr="00826F5A" w:rsidRDefault="006C72E5" w:rsidP="00B95C18">
            <w:pPr>
              <w:spacing w:after="0"/>
              <w:ind w:left="-108" w:right="-1"/>
              <w:jc w:val="center"/>
              <w:rPr>
                <w:rFonts w:cstheme="minorHAnsi"/>
                <w:b/>
                <w:i/>
                <w:sz w:val="18"/>
                <w:szCs w:val="18"/>
                <w:lang w:val="ro-RO"/>
              </w:rPr>
            </w:pPr>
          </w:p>
        </w:tc>
        <w:tc>
          <w:tcPr>
            <w:tcW w:w="538" w:type="dxa"/>
          </w:tcPr>
          <w:p w14:paraId="031B588D" w14:textId="77777777" w:rsidR="006C72E5" w:rsidRPr="00826F5A" w:rsidRDefault="006C72E5" w:rsidP="00B95C18">
            <w:pPr>
              <w:spacing w:after="0"/>
              <w:ind w:left="-108" w:right="-1"/>
              <w:jc w:val="center"/>
              <w:rPr>
                <w:rFonts w:cstheme="minorHAnsi"/>
                <w:b/>
                <w:i/>
                <w:sz w:val="18"/>
                <w:szCs w:val="18"/>
                <w:lang w:val="ro-RO"/>
              </w:rPr>
            </w:pPr>
          </w:p>
        </w:tc>
      </w:tr>
      <w:tr w:rsidR="006C72E5" w:rsidRPr="00826F5A" w14:paraId="091FC64C" w14:textId="77777777" w:rsidTr="00B95C18">
        <w:trPr>
          <w:trHeight w:val="270"/>
        </w:trPr>
        <w:tc>
          <w:tcPr>
            <w:tcW w:w="4537" w:type="dxa"/>
            <w:shd w:val="clear" w:color="auto" w:fill="auto"/>
            <w:noWrap/>
            <w:vAlign w:val="bottom"/>
          </w:tcPr>
          <w:p w14:paraId="4664E92A" w14:textId="032387BD" w:rsidR="006C72E5"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Î</w:t>
            </w:r>
            <w:r w:rsidRPr="00826F5A">
              <w:rPr>
                <w:rFonts w:cstheme="minorHAnsi"/>
                <w:color w:val="auto"/>
                <w:sz w:val="18"/>
                <w:szCs w:val="18"/>
                <w:lang w:val="it-IT"/>
              </w:rPr>
              <w:t>mbun</w:t>
            </w:r>
            <w:r w:rsidRPr="00826F5A">
              <w:rPr>
                <w:rFonts w:cstheme="minorHAnsi"/>
                <w:color w:val="auto"/>
                <w:sz w:val="18"/>
                <w:szCs w:val="18"/>
                <w:lang w:val="ro-RO"/>
              </w:rPr>
              <w:t>ă</w:t>
            </w:r>
            <w:r w:rsidRPr="00826F5A">
              <w:rPr>
                <w:rFonts w:cstheme="minorHAnsi"/>
                <w:color w:val="auto"/>
                <w:sz w:val="18"/>
                <w:szCs w:val="18"/>
                <w:lang w:val="it-IT"/>
              </w:rPr>
              <w:t>t</w:t>
            </w:r>
            <w:r w:rsidRPr="00826F5A">
              <w:rPr>
                <w:rFonts w:cstheme="minorHAnsi"/>
                <w:color w:val="auto"/>
                <w:sz w:val="18"/>
                <w:szCs w:val="18"/>
                <w:lang w:val="ro-RO"/>
              </w:rPr>
              <w:t>ăț</w:t>
            </w:r>
            <w:r w:rsidRPr="00826F5A">
              <w:rPr>
                <w:rFonts w:cstheme="minorHAnsi"/>
                <w:color w:val="auto"/>
                <w:sz w:val="18"/>
                <w:szCs w:val="18"/>
                <w:lang w:val="it-IT"/>
              </w:rPr>
              <w:t xml:space="preserve">irea rezultatelor </w:t>
            </w:r>
            <w:r w:rsidRPr="00826F5A">
              <w:rPr>
                <w:rFonts w:cstheme="minorHAnsi"/>
                <w:color w:val="auto"/>
                <w:sz w:val="18"/>
                <w:szCs w:val="18"/>
                <w:lang w:val="ro-RO"/>
              </w:rPr>
              <w:t>ș</w:t>
            </w:r>
            <w:r w:rsidRPr="00826F5A">
              <w:rPr>
                <w:rFonts w:cstheme="minorHAnsi"/>
                <w:color w:val="auto"/>
                <w:sz w:val="18"/>
                <w:szCs w:val="18"/>
                <w:lang w:val="it-IT"/>
              </w:rPr>
              <w:t>colare pentru copii</w:t>
            </w:r>
            <w:r w:rsidRPr="00826F5A">
              <w:rPr>
                <w:rFonts w:cstheme="minorHAnsi"/>
                <w:color w:val="auto"/>
                <w:sz w:val="18"/>
                <w:szCs w:val="18"/>
                <w:lang w:val="ro-RO"/>
              </w:rPr>
              <w:t>i aflați în risc de abandon școlar care beneficiază de sprijin</w:t>
            </w:r>
          </w:p>
        </w:tc>
        <w:tc>
          <w:tcPr>
            <w:tcW w:w="1136" w:type="dxa"/>
          </w:tcPr>
          <w:p w14:paraId="2851CB86" w14:textId="77777777" w:rsidR="006C72E5" w:rsidRPr="00826F5A" w:rsidRDefault="006C72E5" w:rsidP="00B95C18">
            <w:pPr>
              <w:spacing w:after="0"/>
              <w:ind w:left="-108" w:right="-1"/>
              <w:jc w:val="center"/>
              <w:rPr>
                <w:rFonts w:cstheme="minorHAnsi"/>
                <w:b/>
                <w:sz w:val="18"/>
                <w:szCs w:val="18"/>
                <w:lang w:val="ro-RO"/>
              </w:rPr>
            </w:pPr>
          </w:p>
        </w:tc>
        <w:tc>
          <w:tcPr>
            <w:tcW w:w="1139" w:type="dxa"/>
            <w:shd w:val="clear" w:color="auto" w:fill="auto"/>
            <w:vAlign w:val="center"/>
          </w:tcPr>
          <w:p w14:paraId="64F9904B" w14:textId="77777777" w:rsidR="006C72E5" w:rsidRPr="00826F5A" w:rsidRDefault="006C72E5" w:rsidP="00B95C18">
            <w:pPr>
              <w:spacing w:after="0"/>
              <w:ind w:left="-108" w:right="-1"/>
              <w:jc w:val="center"/>
              <w:rPr>
                <w:rFonts w:cstheme="minorHAnsi"/>
                <w:b/>
                <w:sz w:val="18"/>
                <w:szCs w:val="18"/>
                <w:lang w:val="ro-RO"/>
              </w:rPr>
            </w:pPr>
          </w:p>
        </w:tc>
        <w:tc>
          <w:tcPr>
            <w:tcW w:w="850" w:type="dxa"/>
            <w:shd w:val="clear" w:color="auto" w:fill="auto"/>
            <w:vAlign w:val="center"/>
          </w:tcPr>
          <w:p w14:paraId="55218B6D" w14:textId="77777777" w:rsidR="006C72E5" w:rsidRPr="00826F5A" w:rsidRDefault="006C72E5" w:rsidP="00B95C18">
            <w:pPr>
              <w:spacing w:after="0"/>
              <w:ind w:left="-108" w:right="-1"/>
              <w:rPr>
                <w:rFonts w:cstheme="minorHAnsi"/>
                <w:b/>
                <w:sz w:val="18"/>
                <w:szCs w:val="18"/>
                <w:lang w:val="ro-RO"/>
              </w:rPr>
            </w:pPr>
          </w:p>
        </w:tc>
        <w:tc>
          <w:tcPr>
            <w:tcW w:w="850" w:type="dxa"/>
            <w:shd w:val="clear" w:color="auto" w:fill="auto"/>
            <w:vAlign w:val="center"/>
          </w:tcPr>
          <w:p w14:paraId="02EEA9F2" w14:textId="77777777" w:rsidR="006C72E5" w:rsidRPr="00826F5A" w:rsidRDefault="006C72E5" w:rsidP="00B95C18">
            <w:pPr>
              <w:spacing w:after="0"/>
              <w:ind w:left="-108" w:right="-1"/>
              <w:rPr>
                <w:rFonts w:cstheme="minorHAnsi"/>
                <w:b/>
                <w:sz w:val="18"/>
                <w:szCs w:val="18"/>
                <w:lang w:val="ro-RO"/>
              </w:rPr>
            </w:pPr>
          </w:p>
        </w:tc>
        <w:tc>
          <w:tcPr>
            <w:tcW w:w="850" w:type="dxa"/>
            <w:shd w:val="clear" w:color="auto" w:fill="auto"/>
            <w:vAlign w:val="center"/>
          </w:tcPr>
          <w:p w14:paraId="18FA581F" w14:textId="77777777" w:rsidR="006C72E5" w:rsidRPr="00826F5A" w:rsidRDefault="006C72E5" w:rsidP="00B95C18">
            <w:pPr>
              <w:spacing w:after="0"/>
              <w:ind w:left="-108" w:right="-1"/>
              <w:jc w:val="center"/>
              <w:rPr>
                <w:rFonts w:cstheme="minorHAnsi"/>
                <w:b/>
                <w:sz w:val="18"/>
                <w:szCs w:val="18"/>
                <w:lang w:val="ro-RO"/>
              </w:rPr>
            </w:pPr>
          </w:p>
        </w:tc>
        <w:tc>
          <w:tcPr>
            <w:tcW w:w="538" w:type="dxa"/>
            <w:vAlign w:val="center"/>
          </w:tcPr>
          <w:p w14:paraId="5713615F" w14:textId="77777777" w:rsidR="006C72E5" w:rsidRPr="00826F5A" w:rsidRDefault="006C72E5" w:rsidP="00B95C18">
            <w:pPr>
              <w:spacing w:after="0"/>
              <w:ind w:left="-108" w:right="-1"/>
              <w:jc w:val="center"/>
              <w:rPr>
                <w:rFonts w:cstheme="minorHAnsi"/>
                <w:b/>
                <w:i/>
                <w:sz w:val="18"/>
                <w:szCs w:val="18"/>
                <w:lang w:val="ro-RO"/>
              </w:rPr>
            </w:pPr>
          </w:p>
        </w:tc>
        <w:tc>
          <w:tcPr>
            <w:tcW w:w="538" w:type="dxa"/>
          </w:tcPr>
          <w:p w14:paraId="1D8B6EA1" w14:textId="77777777" w:rsidR="006C72E5" w:rsidRPr="00826F5A" w:rsidRDefault="006C72E5" w:rsidP="00B95C18">
            <w:pPr>
              <w:spacing w:after="0"/>
              <w:ind w:left="-108" w:right="-1"/>
              <w:jc w:val="center"/>
              <w:rPr>
                <w:rFonts w:cstheme="minorHAnsi"/>
                <w:b/>
                <w:i/>
                <w:sz w:val="18"/>
                <w:szCs w:val="18"/>
                <w:lang w:val="ro-RO"/>
              </w:rPr>
            </w:pPr>
          </w:p>
        </w:tc>
      </w:tr>
      <w:tr w:rsidR="0053667B" w:rsidRPr="00826F5A" w14:paraId="2FE54663" w14:textId="77777777" w:rsidTr="00B95C18">
        <w:trPr>
          <w:trHeight w:val="270"/>
        </w:trPr>
        <w:tc>
          <w:tcPr>
            <w:tcW w:w="4537" w:type="dxa"/>
            <w:shd w:val="clear" w:color="auto" w:fill="auto"/>
            <w:noWrap/>
            <w:vAlign w:val="bottom"/>
          </w:tcPr>
          <w:p w14:paraId="6B76B7C0" w14:textId="6E813544" w:rsidR="0053667B"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Creșterea oportunităților de educație remedială de tip „AdȘ”</w:t>
            </w:r>
          </w:p>
        </w:tc>
        <w:tc>
          <w:tcPr>
            <w:tcW w:w="1136" w:type="dxa"/>
          </w:tcPr>
          <w:p w14:paraId="44742AEC" w14:textId="77777777" w:rsidR="0053667B" w:rsidRPr="00826F5A" w:rsidRDefault="0053667B" w:rsidP="00B95C18">
            <w:pPr>
              <w:spacing w:after="0"/>
              <w:ind w:left="-108" w:right="-1"/>
              <w:jc w:val="center"/>
              <w:rPr>
                <w:rFonts w:cstheme="minorHAnsi"/>
                <w:b/>
                <w:sz w:val="18"/>
                <w:szCs w:val="18"/>
                <w:lang w:val="ro-RO"/>
              </w:rPr>
            </w:pPr>
          </w:p>
        </w:tc>
        <w:tc>
          <w:tcPr>
            <w:tcW w:w="1139" w:type="dxa"/>
            <w:shd w:val="clear" w:color="auto" w:fill="auto"/>
            <w:vAlign w:val="center"/>
          </w:tcPr>
          <w:p w14:paraId="379F8869" w14:textId="77777777" w:rsidR="0053667B" w:rsidRPr="00826F5A" w:rsidRDefault="0053667B" w:rsidP="00B95C18">
            <w:pPr>
              <w:spacing w:after="0"/>
              <w:ind w:left="-108" w:right="-1"/>
              <w:jc w:val="center"/>
              <w:rPr>
                <w:rFonts w:cstheme="minorHAnsi"/>
                <w:b/>
                <w:sz w:val="18"/>
                <w:szCs w:val="18"/>
                <w:lang w:val="ro-RO"/>
              </w:rPr>
            </w:pPr>
          </w:p>
        </w:tc>
        <w:tc>
          <w:tcPr>
            <w:tcW w:w="850" w:type="dxa"/>
            <w:shd w:val="clear" w:color="auto" w:fill="auto"/>
            <w:vAlign w:val="center"/>
          </w:tcPr>
          <w:p w14:paraId="7E40F477" w14:textId="77777777" w:rsidR="0053667B" w:rsidRPr="00826F5A" w:rsidRDefault="0053667B" w:rsidP="00B95C18">
            <w:pPr>
              <w:spacing w:after="0"/>
              <w:ind w:left="-108" w:right="-1"/>
              <w:rPr>
                <w:rFonts w:cstheme="minorHAnsi"/>
                <w:b/>
                <w:sz w:val="18"/>
                <w:szCs w:val="18"/>
                <w:lang w:val="ro-RO"/>
              </w:rPr>
            </w:pPr>
          </w:p>
        </w:tc>
        <w:tc>
          <w:tcPr>
            <w:tcW w:w="850" w:type="dxa"/>
            <w:shd w:val="clear" w:color="auto" w:fill="auto"/>
            <w:vAlign w:val="center"/>
          </w:tcPr>
          <w:p w14:paraId="1CEF6EA5" w14:textId="77777777" w:rsidR="0053667B" w:rsidRPr="00826F5A" w:rsidRDefault="0053667B" w:rsidP="00B95C18">
            <w:pPr>
              <w:spacing w:after="0"/>
              <w:ind w:left="-108" w:right="-1"/>
              <w:rPr>
                <w:rFonts w:cstheme="minorHAnsi"/>
                <w:b/>
                <w:sz w:val="18"/>
                <w:szCs w:val="18"/>
                <w:lang w:val="ro-RO"/>
              </w:rPr>
            </w:pPr>
          </w:p>
        </w:tc>
        <w:tc>
          <w:tcPr>
            <w:tcW w:w="850" w:type="dxa"/>
            <w:shd w:val="clear" w:color="auto" w:fill="auto"/>
            <w:vAlign w:val="center"/>
          </w:tcPr>
          <w:p w14:paraId="28747BB2" w14:textId="77777777" w:rsidR="0053667B" w:rsidRPr="00826F5A" w:rsidRDefault="0053667B" w:rsidP="00B95C18">
            <w:pPr>
              <w:spacing w:after="0"/>
              <w:ind w:left="-108" w:right="-1"/>
              <w:jc w:val="center"/>
              <w:rPr>
                <w:rFonts w:cstheme="minorHAnsi"/>
                <w:b/>
                <w:sz w:val="18"/>
                <w:szCs w:val="18"/>
                <w:lang w:val="ro-RO"/>
              </w:rPr>
            </w:pPr>
          </w:p>
        </w:tc>
        <w:tc>
          <w:tcPr>
            <w:tcW w:w="538" w:type="dxa"/>
            <w:vAlign w:val="center"/>
          </w:tcPr>
          <w:p w14:paraId="17BA27A5" w14:textId="77777777" w:rsidR="0053667B" w:rsidRPr="00826F5A" w:rsidRDefault="0053667B" w:rsidP="00B95C18">
            <w:pPr>
              <w:spacing w:after="0"/>
              <w:ind w:left="-108" w:right="-1"/>
              <w:jc w:val="center"/>
              <w:rPr>
                <w:rFonts w:cstheme="minorHAnsi"/>
                <w:b/>
                <w:i/>
                <w:sz w:val="18"/>
                <w:szCs w:val="18"/>
                <w:lang w:val="ro-RO"/>
              </w:rPr>
            </w:pPr>
          </w:p>
        </w:tc>
        <w:tc>
          <w:tcPr>
            <w:tcW w:w="538" w:type="dxa"/>
          </w:tcPr>
          <w:p w14:paraId="5B8F9F76" w14:textId="77777777" w:rsidR="0053667B" w:rsidRPr="00826F5A" w:rsidRDefault="0053667B" w:rsidP="00B95C18">
            <w:pPr>
              <w:spacing w:after="0"/>
              <w:ind w:left="-108" w:right="-1"/>
              <w:jc w:val="center"/>
              <w:rPr>
                <w:rFonts w:cstheme="minorHAnsi"/>
                <w:b/>
                <w:i/>
                <w:sz w:val="18"/>
                <w:szCs w:val="18"/>
                <w:lang w:val="ro-RO"/>
              </w:rPr>
            </w:pPr>
          </w:p>
        </w:tc>
      </w:tr>
      <w:tr w:rsidR="00C367B2" w:rsidRPr="00826F5A" w14:paraId="08F54FD1" w14:textId="77777777" w:rsidTr="00B95C18">
        <w:trPr>
          <w:trHeight w:val="270"/>
        </w:trPr>
        <w:tc>
          <w:tcPr>
            <w:tcW w:w="4537" w:type="dxa"/>
            <w:shd w:val="clear" w:color="auto" w:fill="auto"/>
            <w:noWrap/>
            <w:vAlign w:val="bottom"/>
          </w:tcPr>
          <w:p w14:paraId="0E53082B" w14:textId="7A9D8B6C" w:rsidR="00C367B2" w:rsidRPr="00826F5A" w:rsidRDefault="00C367B2"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Certificarea participanților la activătăți de tip AdȘ</w:t>
            </w:r>
          </w:p>
        </w:tc>
        <w:tc>
          <w:tcPr>
            <w:tcW w:w="1136" w:type="dxa"/>
          </w:tcPr>
          <w:p w14:paraId="226D0C80" w14:textId="77777777" w:rsidR="00C367B2" w:rsidRPr="00826F5A" w:rsidRDefault="00C367B2" w:rsidP="00B95C18">
            <w:pPr>
              <w:spacing w:after="0"/>
              <w:ind w:left="-108" w:right="-1"/>
              <w:jc w:val="center"/>
              <w:rPr>
                <w:rFonts w:cstheme="minorHAnsi"/>
                <w:b/>
                <w:sz w:val="18"/>
                <w:szCs w:val="18"/>
                <w:lang w:val="ro-RO"/>
              </w:rPr>
            </w:pPr>
          </w:p>
        </w:tc>
        <w:tc>
          <w:tcPr>
            <w:tcW w:w="1139" w:type="dxa"/>
            <w:shd w:val="clear" w:color="auto" w:fill="auto"/>
            <w:vAlign w:val="center"/>
          </w:tcPr>
          <w:p w14:paraId="4C854ACA" w14:textId="77777777" w:rsidR="00C367B2" w:rsidRPr="00826F5A" w:rsidRDefault="00C367B2" w:rsidP="00B95C18">
            <w:pPr>
              <w:spacing w:after="0"/>
              <w:ind w:left="-108" w:right="-1"/>
              <w:jc w:val="center"/>
              <w:rPr>
                <w:rFonts w:cstheme="minorHAnsi"/>
                <w:b/>
                <w:sz w:val="18"/>
                <w:szCs w:val="18"/>
                <w:lang w:val="ro-RO"/>
              </w:rPr>
            </w:pPr>
          </w:p>
        </w:tc>
        <w:tc>
          <w:tcPr>
            <w:tcW w:w="850" w:type="dxa"/>
            <w:shd w:val="clear" w:color="auto" w:fill="auto"/>
            <w:vAlign w:val="center"/>
          </w:tcPr>
          <w:p w14:paraId="3092FB61" w14:textId="77777777" w:rsidR="00C367B2" w:rsidRPr="00826F5A" w:rsidRDefault="00C367B2" w:rsidP="00B95C18">
            <w:pPr>
              <w:spacing w:after="0"/>
              <w:ind w:left="-108" w:right="-1"/>
              <w:rPr>
                <w:rFonts w:cstheme="minorHAnsi"/>
                <w:b/>
                <w:sz w:val="18"/>
                <w:szCs w:val="18"/>
                <w:lang w:val="ro-RO"/>
              </w:rPr>
            </w:pPr>
          </w:p>
        </w:tc>
        <w:tc>
          <w:tcPr>
            <w:tcW w:w="850" w:type="dxa"/>
            <w:shd w:val="clear" w:color="auto" w:fill="auto"/>
            <w:vAlign w:val="center"/>
          </w:tcPr>
          <w:p w14:paraId="11C28378" w14:textId="77777777" w:rsidR="00C367B2" w:rsidRPr="00826F5A" w:rsidRDefault="00C367B2" w:rsidP="00B95C18">
            <w:pPr>
              <w:spacing w:after="0"/>
              <w:ind w:left="-108" w:right="-1"/>
              <w:rPr>
                <w:rFonts w:cstheme="minorHAnsi"/>
                <w:b/>
                <w:sz w:val="18"/>
                <w:szCs w:val="18"/>
                <w:lang w:val="ro-RO"/>
              </w:rPr>
            </w:pPr>
          </w:p>
        </w:tc>
        <w:tc>
          <w:tcPr>
            <w:tcW w:w="850" w:type="dxa"/>
            <w:shd w:val="clear" w:color="auto" w:fill="auto"/>
            <w:vAlign w:val="center"/>
          </w:tcPr>
          <w:p w14:paraId="6E3A5427" w14:textId="77777777" w:rsidR="00C367B2" w:rsidRPr="00826F5A" w:rsidRDefault="00C367B2" w:rsidP="00B95C18">
            <w:pPr>
              <w:spacing w:after="0"/>
              <w:ind w:left="-108" w:right="-1"/>
              <w:jc w:val="center"/>
              <w:rPr>
                <w:rFonts w:cstheme="minorHAnsi"/>
                <w:b/>
                <w:sz w:val="18"/>
                <w:szCs w:val="18"/>
                <w:lang w:val="ro-RO"/>
              </w:rPr>
            </w:pPr>
          </w:p>
        </w:tc>
        <w:tc>
          <w:tcPr>
            <w:tcW w:w="538" w:type="dxa"/>
            <w:vAlign w:val="center"/>
          </w:tcPr>
          <w:p w14:paraId="4EBB59E6" w14:textId="77777777" w:rsidR="00C367B2" w:rsidRPr="00826F5A" w:rsidRDefault="00C367B2" w:rsidP="00B95C18">
            <w:pPr>
              <w:spacing w:after="0"/>
              <w:ind w:left="-108" w:right="-1"/>
              <w:jc w:val="center"/>
              <w:rPr>
                <w:rFonts w:cstheme="minorHAnsi"/>
                <w:b/>
                <w:i/>
                <w:sz w:val="18"/>
                <w:szCs w:val="18"/>
                <w:lang w:val="ro-RO"/>
              </w:rPr>
            </w:pPr>
          </w:p>
        </w:tc>
        <w:tc>
          <w:tcPr>
            <w:tcW w:w="538" w:type="dxa"/>
          </w:tcPr>
          <w:p w14:paraId="04749E9B" w14:textId="77777777" w:rsidR="00C367B2" w:rsidRPr="00826F5A" w:rsidRDefault="00C367B2" w:rsidP="00B95C18">
            <w:pPr>
              <w:spacing w:after="0"/>
              <w:ind w:left="-108" w:right="-1"/>
              <w:jc w:val="center"/>
              <w:rPr>
                <w:rFonts w:cstheme="minorHAnsi"/>
                <w:b/>
                <w:i/>
                <w:sz w:val="18"/>
                <w:szCs w:val="18"/>
                <w:lang w:val="ro-RO"/>
              </w:rPr>
            </w:pPr>
          </w:p>
        </w:tc>
      </w:tr>
      <w:tr w:rsidR="006C72E5" w:rsidRPr="00826F5A" w14:paraId="4EA5C730" w14:textId="77777777" w:rsidTr="00B95C18">
        <w:trPr>
          <w:trHeight w:val="270"/>
        </w:trPr>
        <w:tc>
          <w:tcPr>
            <w:tcW w:w="4537" w:type="dxa"/>
            <w:shd w:val="clear" w:color="auto" w:fill="auto"/>
            <w:noWrap/>
            <w:vAlign w:val="center"/>
          </w:tcPr>
          <w:p w14:paraId="230700BE" w14:textId="15A2F56E" w:rsidR="006C72E5"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Îmbunătățirea competențelor personalului format de a lucra cu grupuri vulnerabile</w:t>
            </w:r>
          </w:p>
        </w:tc>
        <w:tc>
          <w:tcPr>
            <w:tcW w:w="1136" w:type="dxa"/>
          </w:tcPr>
          <w:p w14:paraId="5EB4362A"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428ECB7D"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7B215944"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496A8442"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1660A9E0"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1561BE4F"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c>
          <w:tcPr>
            <w:tcW w:w="538" w:type="dxa"/>
          </w:tcPr>
          <w:p w14:paraId="61CE9E8F"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r>
      <w:tr w:rsidR="0053667B" w:rsidRPr="00826F5A" w14:paraId="3F3BC5E1" w14:textId="77777777" w:rsidTr="00B95C18">
        <w:trPr>
          <w:trHeight w:val="270"/>
        </w:trPr>
        <w:tc>
          <w:tcPr>
            <w:tcW w:w="4537" w:type="dxa"/>
            <w:shd w:val="clear" w:color="auto" w:fill="auto"/>
            <w:noWrap/>
            <w:vAlign w:val="center"/>
          </w:tcPr>
          <w:p w14:paraId="38D9703F" w14:textId="60D1DFBD" w:rsidR="0053667B"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Creșterea accesului la servicii de consiliere și suport educațional</w:t>
            </w:r>
          </w:p>
        </w:tc>
        <w:tc>
          <w:tcPr>
            <w:tcW w:w="1136" w:type="dxa"/>
          </w:tcPr>
          <w:p w14:paraId="08B3F8EE"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7B618658"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676BCD89"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2DB8EC71"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2A538591"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6137CF56"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tcPr>
          <w:p w14:paraId="3519F0E8"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4E769BE7" w14:textId="77777777" w:rsidTr="00B95C18">
        <w:trPr>
          <w:trHeight w:val="270"/>
        </w:trPr>
        <w:tc>
          <w:tcPr>
            <w:tcW w:w="4537" w:type="dxa"/>
            <w:shd w:val="clear" w:color="auto" w:fill="auto"/>
            <w:noWrap/>
            <w:vAlign w:val="center"/>
          </w:tcPr>
          <w:p w14:paraId="7CEC45AB" w14:textId="15023208" w:rsidR="0053667B"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 xml:space="preserve">Rată crescută a participanților la programe de tip </w:t>
            </w:r>
            <w:r w:rsidRPr="00826F5A">
              <w:rPr>
                <w:rFonts w:cstheme="minorHAnsi"/>
                <w:color w:val="auto"/>
                <w:sz w:val="18"/>
                <w:szCs w:val="18"/>
                <w:lang w:val="en-GB"/>
              </w:rPr>
              <w:t>“</w:t>
            </w:r>
            <w:r w:rsidRPr="00826F5A">
              <w:rPr>
                <w:rFonts w:cstheme="minorHAnsi"/>
                <w:color w:val="auto"/>
                <w:sz w:val="18"/>
                <w:szCs w:val="18"/>
                <w:lang w:val="ro-RO"/>
              </w:rPr>
              <w:t>ȘdȘ</w:t>
            </w:r>
            <w:r w:rsidRPr="00826F5A">
              <w:rPr>
                <w:rFonts w:cstheme="minorHAnsi"/>
                <w:color w:val="auto"/>
                <w:sz w:val="18"/>
                <w:szCs w:val="18"/>
                <w:lang w:val="en-GB"/>
              </w:rPr>
              <w:t>”</w:t>
            </w:r>
            <w:r w:rsidRPr="00826F5A">
              <w:rPr>
                <w:rFonts w:cstheme="minorHAnsi"/>
                <w:color w:val="auto"/>
                <w:sz w:val="18"/>
                <w:szCs w:val="18"/>
                <w:lang w:val="ro-RO"/>
              </w:rPr>
              <w:t xml:space="preserve"> care își continuă studiile</w:t>
            </w:r>
          </w:p>
        </w:tc>
        <w:tc>
          <w:tcPr>
            <w:tcW w:w="1136" w:type="dxa"/>
          </w:tcPr>
          <w:p w14:paraId="0F39B0CD"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33406FBB"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4A0B28CF"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292958CE"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324094E1"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729C3E7F"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tcPr>
          <w:p w14:paraId="6F168844"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10D7C861" w14:textId="77777777" w:rsidTr="00B95C18">
        <w:trPr>
          <w:trHeight w:val="270"/>
        </w:trPr>
        <w:tc>
          <w:tcPr>
            <w:tcW w:w="4537" w:type="dxa"/>
            <w:shd w:val="clear" w:color="auto" w:fill="auto"/>
            <w:noWrap/>
            <w:vAlign w:val="center"/>
          </w:tcPr>
          <w:p w14:paraId="037D96C6" w14:textId="64422538" w:rsidR="0053667B"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Creșterea participării la educație</w:t>
            </w:r>
          </w:p>
        </w:tc>
        <w:tc>
          <w:tcPr>
            <w:tcW w:w="1136" w:type="dxa"/>
          </w:tcPr>
          <w:p w14:paraId="040DEEB8"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258BB295"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7B4EB845"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16002D79"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1FDD3EEB"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05C38D8C"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tcPr>
          <w:p w14:paraId="3A19F4F9"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52271BA5" w14:textId="77777777" w:rsidTr="00B95C18">
        <w:trPr>
          <w:trHeight w:val="270"/>
        </w:trPr>
        <w:tc>
          <w:tcPr>
            <w:tcW w:w="4537" w:type="dxa"/>
            <w:shd w:val="clear" w:color="auto" w:fill="auto"/>
            <w:noWrap/>
            <w:vAlign w:val="center"/>
          </w:tcPr>
          <w:p w14:paraId="1E84A361" w14:textId="568E2318" w:rsidR="0053667B"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Creșterea promovabilității la examenele naționale</w:t>
            </w:r>
          </w:p>
        </w:tc>
        <w:tc>
          <w:tcPr>
            <w:tcW w:w="1136" w:type="dxa"/>
          </w:tcPr>
          <w:p w14:paraId="617C8BB0"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0207DBC6"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0286DF93"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0B3BB711"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0CEAB52E"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233565CC"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tcPr>
          <w:p w14:paraId="528EFA59"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0E2C6E4E" w14:textId="77777777" w:rsidTr="00B95C18">
        <w:trPr>
          <w:trHeight w:val="270"/>
        </w:trPr>
        <w:tc>
          <w:tcPr>
            <w:tcW w:w="4537" w:type="dxa"/>
            <w:shd w:val="clear" w:color="auto" w:fill="auto"/>
            <w:noWrap/>
            <w:vAlign w:val="center"/>
          </w:tcPr>
          <w:p w14:paraId="194415E1" w14:textId="44A5B85E" w:rsidR="0053667B"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Creșterea calității resurselor umane</w:t>
            </w:r>
          </w:p>
        </w:tc>
        <w:tc>
          <w:tcPr>
            <w:tcW w:w="1136" w:type="dxa"/>
          </w:tcPr>
          <w:p w14:paraId="640808EA"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234AF158"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0D198BDF"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2817A7C1"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2E8B645E"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3496280A"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tcPr>
          <w:p w14:paraId="7F8AE2D1"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6F5DF1" w:rsidRPr="00826F5A" w14:paraId="71DCB309" w14:textId="77777777" w:rsidTr="00B95C18">
        <w:trPr>
          <w:trHeight w:val="270"/>
        </w:trPr>
        <w:tc>
          <w:tcPr>
            <w:tcW w:w="4537" w:type="dxa"/>
            <w:shd w:val="clear" w:color="auto" w:fill="auto"/>
            <w:noWrap/>
            <w:vAlign w:val="center"/>
          </w:tcPr>
          <w:p w14:paraId="7480980A" w14:textId="0DDB422B" w:rsidR="006F5DF1" w:rsidRPr="00826F5A" w:rsidRDefault="006F5DF1"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Implicarea mediatorilor școlari în problemele educaționale</w:t>
            </w:r>
          </w:p>
        </w:tc>
        <w:tc>
          <w:tcPr>
            <w:tcW w:w="1136" w:type="dxa"/>
          </w:tcPr>
          <w:p w14:paraId="0455B42B" w14:textId="77777777" w:rsidR="006F5DF1" w:rsidRPr="00826F5A" w:rsidRDefault="006F5DF1"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66ED84E6" w14:textId="77777777" w:rsidR="006F5DF1" w:rsidRPr="00826F5A" w:rsidRDefault="006F5DF1"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41105CFF" w14:textId="77777777" w:rsidR="006F5DF1" w:rsidRPr="00826F5A" w:rsidRDefault="006F5DF1"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2BCC7CA1" w14:textId="77777777" w:rsidR="006F5DF1" w:rsidRPr="00826F5A" w:rsidRDefault="006F5DF1"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5ED5E5BB" w14:textId="77777777" w:rsidR="006F5DF1" w:rsidRPr="00826F5A" w:rsidRDefault="006F5DF1"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4EDB2E72" w14:textId="77777777" w:rsidR="006F5DF1" w:rsidRPr="00826F5A" w:rsidRDefault="006F5DF1" w:rsidP="00B95C18">
            <w:pPr>
              <w:numPr>
                <w:ilvl w:val="12"/>
                <w:numId w:val="0"/>
              </w:numPr>
              <w:spacing w:after="0"/>
              <w:ind w:left="454" w:right="-1" w:hanging="454"/>
              <w:jc w:val="center"/>
              <w:rPr>
                <w:rFonts w:cstheme="minorHAnsi"/>
                <w:i/>
                <w:sz w:val="18"/>
                <w:szCs w:val="18"/>
                <w:lang w:val="ro-RO"/>
              </w:rPr>
            </w:pPr>
          </w:p>
        </w:tc>
        <w:tc>
          <w:tcPr>
            <w:tcW w:w="538" w:type="dxa"/>
          </w:tcPr>
          <w:p w14:paraId="49919A63" w14:textId="77777777" w:rsidR="006F5DF1" w:rsidRPr="00826F5A" w:rsidRDefault="006F5DF1" w:rsidP="00B95C18">
            <w:pPr>
              <w:numPr>
                <w:ilvl w:val="12"/>
                <w:numId w:val="0"/>
              </w:numPr>
              <w:spacing w:after="0"/>
              <w:ind w:left="454" w:right="-1" w:hanging="454"/>
              <w:jc w:val="center"/>
              <w:rPr>
                <w:rFonts w:cstheme="minorHAnsi"/>
                <w:i/>
                <w:sz w:val="18"/>
                <w:szCs w:val="18"/>
                <w:lang w:val="ro-RO"/>
              </w:rPr>
            </w:pPr>
          </w:p>
        </w:tc>
      </w:tr>
      <w:tr w:rsidR="0053667B" w:rsidRPr="00826F5A" w14:paraId="2282860C" w14:textId="77777777" w:rsidTr="00B95C18">
        <w:trPr>
          <w:trHeight w:val="270"/>
        </w:trPr>
        <w:tc>
          <w:tcPr>
            <w:tcW w:w="4537" w:type="dxa"/>
            <w:shd w:val="clear" w:color="auto" w:fill="auto"/>
            <w:noWrap/>
            <w:vAlign w:val="center"/>
          </w:tcPr>
          <w:p w14:paraId="246032C8" w14:textId="2B2F82B9" w:rsidR="0053667B"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Diversificarea activităților de educație remedială</w:t>
            </w:r>
          </w:p>
        </w:tc>
        <w:tc>
          <w:tcPr>
            <w:tcW w:w="1136" w:type="dxa"/>
          </w:tcPr>
          <w:p w14:paraId="1988E3EC"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339C903B"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1855E374"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32039F93"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500D9A5A"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34E74144"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tcPr>
          <w:p w14:paraId="26BFADFD"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0259364F" w14:textId="77777777" w:rsidTr="00B95C18">
        <w:trPr>
          <w:trHeight w:val="270"/>
        </w:trPr>
        <w:tc>
          <w:tcPr>
            <w:tcW w:w="4537" w:type="dxa"/>
            <w:shd w:val="clear" w:color="auto" w:fill="auto"/>
            <w:noWrap/>
            <w:vAlign w:val="center"/>
          </w:tcPr>
          <w:p w14:paraId="3361EA52" w14:textId="7E3136A0" w:rsidR="0053667B"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Creșterea stimei de sine și a competențelor emoționale ale elevilor</w:t>
            </w:r>
          </w:p>
        </w:tc>
        <w:tc>
          <w:tcPr>
            <w:tcW w:w="1136" w:type="dxa"/>
          </w:tcPr>
          <w:p w14:paraId="4E6727E0"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66719F47"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2FF85E01"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663B25D3"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06270B37"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22E5DE40"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tcPr>
          <w:p w14:paraId="678C099A"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5E36FA8D" w14:textId="77777777" w:rsidTr="00B95C18">
        <w:trPr>
          <w:trHeight w:val="270"/>
        </w:trPr>
        <w:tc>
          <w:tcPr>
            <w:tcW w:w="4537" w:type="dxa"/>
            <w:shd w:val="clear" w:color="auto" w:fill="auto"/>
            <w:noWrap/>
            <w:vAlign w:val="center"/>
          </w:tcPr>
          <w:p w14:paraId="061729D4" w14:textId="007FC93A" w:rsidR="0053667B"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Consolidarea parteneriatelor între școli și instituții dedicate incluziunii sociale</w:t>
            </w:r>
          </w:p>
        </w:tc>
        <w:tc>
          <w:tcPr>
            <w:tcW w:w="1136" w:type="dxa"/>
          </w:tcPr>
          <w:p w14:paraId="41AC4DE8"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0A359759"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44FBF18C"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106E54E4"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73BB57D0"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7524AE1C"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tcPr>
          <w:p w14:paraId="1B386993"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C367B2" w:rsidRPr="00826F5A" w14:paraId="789CB184" w14:textId="77777777" w:rsidTr="00B95C18">
        <w:trPr>
          <w:trHeight w:val="270"/>
        </w:trPr>
        <w:tc>
          <w:tcPr>
            <w:tcW w:w="4537" w:type="dxa"/>
            <w:shd w:val="clear" w:color="auto" w:fill="auto"/>
            <w:noWrap/>
            <w:vAlign w:val="center"/>
          </w:tcPr>
          <w:p w14:paraId="2B189C7F" w14:textId="2E531D5D" w:rsidR="00C367B2" w:rsidRPr="00826F5A" w:rsidRDefault="00C367B2"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Scăderea riscului de excluziune socială</w:t>
            </w:r>
          </w:p>
        </w:tc>
        <w:tc>
          <w:tcPr>
            <w:tcW w:w="1136" w:type="dxa"/>
          </w:tcPr>
          <w:p w14:paraId="6A38721A" w14:textId="77777777" w:rsidR="00C367B2" w:rsidRPr="00826F5A" w:rsidRDefault="00C367B2"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127E319B" w14:textId="77777777" w:rsidR="00C367B2" w:rsidRPr="00826F5A" w:rsidRDefault="00C367B2"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0E41B8D7" w14:textId="77777777" w:rsidR="00C367B2" w:rsidRPr="00826F5A" w:rsidRDefault="00C367B2"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0A5CC60F" w14:textId="77777777" w:rsidR="00C367B2" w:rsidRPr="00826F5A" w:rsidRDefault="00C367B2"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2426D889" w14:textId="77777777" w:rsidR="00C367B2" w:rsidRPr="00826F5A" w:rsidRDefault="00C367B2"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014DC442" w14:textId="77777777" w:rsidR="00C367B2" w:rsidRPr="00826F5A" w:rsidRDefault="00C367B2" w:rsidP="00B95C18">
            <w:pPr>
              <w:numPr>
                <w:ilvl w:val="12"/>
                <w:numId w:val="0"/>
              </w:numPr>
              <w:spacing w:after="0"/>
              <w:ind w:left="454" w:right="-1" w:hanging="454"/>
              <w:jc w:val="center"/>
              <w:rPr>
                <w:rFonts w:cstheme="minorHAnsi"/>
                <w:i/>
                <w:sz w:val="18"/>
                <w:szCs w:val="18"/>
                <w:lang w:val="ro-RO"/>
              </w:rPr>
            </w:pPr>
          </w:p>
        </w:tc>
        <w:tc>
          <w:tcPr>
            <w:tcW w:w="538" w:type="dxa"/>
          </w:tcPr>
          <w:p w14:paraId="1F6ECC34" w14:textId="77777777" w:rsidR="00C367B2" w:rsidRPr="00826F5A" w:rsidRDefault="00C367B2" w:rsidP="00B95C18">
            <w:pPr>
              <w:numPr>
                <w:ilvl w:val="12"/>
                <w:numId w:val="0"/>
              </w:numPr>
              <w:spacing w:after="0"/>
              <w:ind w:left="454" w:right="-1" w:hanging="454"/>
              <w:jc w:val="center"/>
              <w:rPr>
                <w:rFonts w:cstheme="minorHAnsi"/>
                <w:i/>
                <w:sz w:val="18"/>
                <w:szCs w:val="18"/>
                <w:lang w:val="ro-RO"/>
              </w:rPr>
            </w:pPr>
          </w:p>
        </w:tc>
      </w:tr>
      <w:tr w:rsidR="0053667B" w:rsidRPr="00826F5A" w14:paraId="756BBB37" w14:textId="77777777" w:rsidTr="00B95C18">
        <w:trPr>
          <w:trHeight w:val="270"/>
        </w:trPr>
        <w:tc>
          <w:tcPr>
            <w:tcW w:w="4537" w:type="dxa"/>
            <w:shd w:val="clear" w:color="auto" w:fill="auto"/>
            <w:noWrap/>
            <w:vAlign w:val="center"/>
          </w:tcPr>
          <w:p w14:paraId="3CFF56F1" w14:textId="75BFC5B8" w:rsidR="0053667B"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Creșterea gradului de implicare a părinților în activitățile educative</w:t>
            </w:r>
          </w:p>
        </w:tc>
        <w:tc>
          <w:tcPr>
            <w:tcW w:w="1136" w:type="dxa"/>
          </w:tcPr>
          <w:p w14:paraId="2AB7243C"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4EF5CC9D"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46B7936D"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0B9FA820"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070179D8"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5EABF902"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tcPr>
          <w:p w14:paraId="067C9BA5"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03E0B07C" w14:textId="77777777" w:rsidTr="00B95C18">
        <w:trPr>
          <w:trHeight w:val="270"/>
        </w:trPr>
        <w:tc>
          <w:tcPr>
            <w:tcW w:w="4537" w:type="dxa"/>
            <w:shd w:val="clear" w:color="auto" w:fill="auto"/>
            <w:noWrap/>
            <w:vAlign w:val="center"/>
          </w:tcPr>
          <w:p w14:paraId="2C9348D5" w14:textId="4F56DC1F" w:rsidR="0053667B"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Facilitarea accesului la trepte superioare de studii</w:t>
            </w:r>
          </w:p>
        </w:tc>
        <w:tc>
          <w:tcPr>
            <w:tcW w:w="1136" w:type="dxa"/>
          </w:tcPr>
          <w:p w14:paraId="295DE102"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118DC419"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06A8B9AB"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11E78CA5"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7B0B6044"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7E791818"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tcPr>
          <w:p w14:paraId="069E599E"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221F809B" w14:textId="77777777" w:rsidTr="00B95C18">
        <w:trPr>
          <w:trHeight w:val="270"/>
        </w:trPr>
        <w:tc>
          <w:tcPr>
            <w:tcW w:w="4537" w:type="dxa"/>
            <w:shd w:val="clear" w:color="auto" w:fill="auto"/>
            <w:noWrap/>
            <w:vAlign w:val="center"/>
          </w:tcPr>
          <w:p w14:paraId="46B48243" w14:textId="1549A8E4" w:rsidR="0053667B" w:rsidRPr="00826F5A" w:rsidRDefault="0053667B"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Promovarea nediscriminării și diversității  în cadrul proceselor de învățare</w:t>
            </w:r>
          </w:p>
        </w:tc>
        <w:tc>
          <w:tcPr>
            <w:tcW w:w="1136" w:type="dxa"/>
          </w:tcPr>
          <w:p w14:paraId="15F614E4"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1C8C2C6C"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4890EA8C"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7A82E95A"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0B3F2280"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101B4545"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538" w:type="dxa"/>
          </w:tcPr>
          <w:p w14:paraId="013D2776"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6F5DF1" w:rsidRPr="00826F5A" w14:paraId="24D5FF38" w14:textId="77777777" w:rsidTr="00B95C18">
        <w:trPr>
          <w:trHeight w:val="270"/>
        </w:trPr>
        <w:tc>
          <w:tcPr>
            <w:tcW w:w="4537" w:type="dxa"/>
            <w:shd w:val="clear" w:color="auto" w:fill="auto"/>
            <w:noWrap/>
            <w:vAlign w:val="center"/>
          </w:tcPr>
          <w:p w14:paraId="52D9908C" w14:textId="758EFF89" w:rsidR="006F5DF1" w:rsidRPr="00826F5A" w:rsidRDefault="006F5DF1"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Creșterea accesului elevelor de etnie romă la educație</w:t>
            </w:r>
          </w:p>
        </w:tc>
        <w:tc>
          <w:tcPr>
            <w:tcW w:w="1136" w:type="dxa"/>
          </w:tcPr>
          <w:p w14:paraId="7F8B3BC6" w14:textId="77777777" w:rsidR="006F5DF1" w:rsidRPr="00826F5A" w:rsidRDefault="006F5DF1"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1B8110DF" w14:textId="77777777" w:rsidR="006F5DF1" w:rsidRPr="00826F5A" w:rsidRDefault="006F5DF1"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4170EAE4" w14:textId="77777777" w:rsidR="006F5DF1" w:rsidRPr="00826F5A" w:rsidRDefault="006F5DF1"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23F0094B" w14:textId="77777777" w:rsidR="006F5DF1" w:rsidRPr="00826F5A" w:rsidRDefault="006F5DF1"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4AA13B44" w14:textId="77777777" w:rsidR="006F5DF1" w:rsidRPr="00826F5A" w:rsidRDefault="006F5DF1"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266B8250" w14:textId="77777777" w:rsidR="006F5DF1" w:rsidRPr="00826F5A" w:rsidRDefault="006F5DF1" w:rsidP="00B95C18">
            <w:pPr>
              <w:numPr>
                <w:ilvl w:val="12"/>
                <w:numId w:val="0"/>
              </w:numPr>
              <w:spacing w:after="0"/>
              <w:ind w:left="454" w:right="-1" w:hanging="454"/>
              <w:jc w:val="center"/>
              <w:rPr>
                <w:rFonts w:cstheme="minorHAnsi"/>
                <w:i/>
                <w:sz w:val="18"/>
                <w:szCs w:val="18"/>
                <w:lang w:val="ro-RO"/>
              </w:rPr>
            </w:pPr>
          </w:p>
        </w:tc>
        <w:tc>
          <w:tcPr>
            <w:tcW w:w="538" w:type="dxa"/>
          </w:tcPr>
          <w:p w14:paraId="0572EC0A" w14:textId="77777777" w:rsidR="006F5DF1" w:rsidRPr="00826F5A" w:rsidRDefault="006F5DF1" w:rsidP="00B95C18">
            <w:pPr>
              <w:numPr>
                <w:ilvl w:val="12"/>
                <w:numId w:val="0"/>
              </w:numPr>
              <w:spacing w:after="0"/>
              <w:ind w:left="454" w:right="-1" w:hanging="454"/>
              <w:jc w:val="center"/>
              <w:rPr>
                <w:rFonts w:cstheme="minorHAnsi"/>
                <w:i/>
                <w:sz w:val="18"/>
                <w:szCs w:val="18"/>
                <w:lang w:val="ro-RO"/>
              </w:rPr>
            </w:pPr>
          </w:p>
        </w:tc>
      </w:tr>
      <w:tr w:rsidR="00B95C18" w:rsidRPr="00826F5A" w14:paraId="1CFA305B" w14:textId="77777777" w:rsidTr="00B95C18">
        <w:trPr>
          <w:trHeight w:val="270"/>
        </w:trPr>
        <w:tc>
          <w:tcPr>
            <w:tcW w:w="4537" w:type="dxa"/>
            <w:shd w:val="clear" w:color="auto" w:fill="auto"/>
            <w:noWrap/>
            <w:vAlign w:val="center"/>
          </w:tcPr>
          <w:p w14:paraId="610E7CDE" w14:textId="0564DC00" w:rsidR="00B95C18" w:rsidRPr="00826F5A" w:rsidRDefault="00B95C18" w:rsidP="00B95C18">
            <w:pPr>
              <w:pStyle w:val="ListParagraph"/>
              <w:numPr>
                <w:ilvl w:val="0"/>
                <w:numId w:val="36"/>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Alte efecte (vă rugăm precizați)</w:t>
            </w:r>
          </w:p>
        </w:tc>
        <w:tc>
          <w:tcPr>
            <w:tcW w:w="1136" w:type="dxa"/>
          </w:tcPr>
          <w:p w14:paraId="03D93295" w14:textId="77777777" w:rsidR="00B95C18" w:rsidRPr="00826F5A" w:rsidRDefault="00B95C18" w:rsidP="00B95C18">
            <w:pPr>
              <w:numPr>
                <w:ilvl w:val="12"/>
                <w:numId w:val="0"/>
              </w:numPr>
              <w:spacing w:after="0"/>
              <w:ind w:left="454" w:right="-1" w:hanging="454"/>
              <w:jc w:val="center"/>
              <w:rPr>
                <w:rFonts w:cstheme="minorHAnsi"/>
                <w:sz w:val="18"/>
                <w:szCs w:val="18"/>
                <w:lang w:val="ro-RO"/>
              </w:rPr>
            </w:pPr>
          </w:p>
        </w:tc>
        <w:tc>
          <w:tcPr>
            <w:tcW w:w="1139" w:type="dxa"/>
            <w:shd w:val="clear" w:color="auto" w:fill="auto"/>
            <w:vAlign w:val="center"/>
          </w:tcPr>
          <w:p w14:paraId="3E76411D" w14:textId="77777777" w:rsidR="00B95C18" w:rsidRPr="00826F5A" w:rsidRDefault="00B95C18"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59ACDE35" w14:textId="77777777" w:rsidR="00B95C18" w:rsidRPr="00826F5A" w:rsidRDefault="00B95C18"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57D58DF0" w14:textId="77777777" w:rsidR="00B95C18" w:rsidRPr="00826F5A" w:rsidRDefault="00B95C18" w:rsidP="00B95C18">
            <w:pPr>
              <w:numPr>
                <w:ilvl w:val="12"/>
                <w:numId w:val="0"/>
              </w:numPr>
              <w:spacing w:after="0"/>
              <w:ind w:left="454" w:right="-1" w:hanging="454"/>
              <w:jc w:val="center"/>
              <w:rPr>
                <w:rFonts w:cstheme="minorHAnsi"/>
                <w:sz w:val="18"/>
                <w:szCs w:val="18"/>
                <w:lang w:val="ro-RO"/>
              </w:rPr>
            </w:pPr>
          </w:p>
        </w:tc>
        <w:tc>
          <w:tcPr>
            <w:tcW w:w="850" w:type="dxa"/>
            <w:shd w:val="clear" w:color="auto" w:fill="auto"/>
            <w:vAlign w:val="center"/>
          </w:tcPr>
          <w:p w14:paraId="36B3259A" w14:textId="77777777" w:rsidR="00B95C18" w:rsidRPr="00826F5A" w:rsidRDefault="00B95C18" w:rsidP="00B95C18">
            <w:pPr>
              <w:numPr>
                <w:ilvl w:val="12"/>
                <w:numId w:val="0"/>
              </w:numPr>
              <w:spacing w:after="0"/>
              <w:ind w:left="454" w:right="-1" w:hanging="454"/>
              <w:jc w:val="center"/>
              <w:rPr>
                <w:rFonts w:cstheme="minorHAnsi"/>
                <w:i/>
                <w:sz w:val="18"/>
                <w:szCs w:val="18"/>
                <w:lang w:val="ro-RO"/>
              </w:rPr>
            </w:pPr>
          </w:p>
        </w:tc>
        <w:tc>
          <w:tcPr>
            <w:tcW w:w="538" w:type="dxa"/>
            <w:vAlign w:val="center"/>
          </w:tcPr>
          <w:p w14:paraId="11B650A0" w14:textId="77777777" w:rsidR="00B95C18" w:rsidRPr="00826F5A" w:rsidRDefault="00B95C18" w:rsidP="00B95C18">
            <w:pPr>
              <w:numPr>
                <w:ilvl w:val="12"/>
                <w:numId w:val="0"/>
              </w:numPr>
              <w:spacing w:after="0"/>
              <w:ind w:left="454" w:right="-1" w:hanging="454"/>
              <w:jc w:val="center"/>
              <w:rPr>
                <w:rFonts w:cstheme="minorHAnsi"/>
                <w:i/>
                <w:sz w:val="18"/>
                <w:szCs w:val="18"/>
                <w:lang w:val="ro-RO"/>
              </w:rPr>
            </w:pPr>
          </w:p>
        </w:tc>
        <w:tc>
          <w:tcPr>
            <w:tcW w:w="538" w:type="dxa"/>
          </w:tcPr>
          <w:p w14:paraId="1A3FCF23" w14:textId="77777777" w:rsidR="00B95C18" w:rsidRPr="00826F5A" w:rsidRDefault="00B95C18" w:rsidP="00B95C18">
            <w:pPr>
              <w:numPr>
                <w:ilvl w:val="12"/>
                <w:numId w:val="0"/>
              </w:numPr>
              <w:spacing w:after="0"/>
              <w:ind w:left="454" w:right="-1" w:hanging="454"/>
              <w:jc w:val="center"/>
              <w:rPr>
                <w:rFonts w:cstheme="minorHAnsi"/>
                <w:i/>
                <w:sz w:val="18"/>
                <w:szCs w:val="18"/>
                <w:lang w:val="ro-RO"/>
              </w:rPr>
            </w:pPr>
          </w:p>
        </w:tc>
      </w:tr>
    </w:tbl>
    <w:p w14:paraId="4BB68BEB" w14:textId="77777777" w:rsidR="006C72E5" w:rsidRPr="008F14BF" w:rsidRDefault="006C72E5" w:rsidP="006C72E5">
      <w:pPr>
        <w:pStyle w:val="ListParagraph"/>
        <w:spacing w:after="0"/>
        <w:ind w:right="-1"/>
        <w:rPr>
          <w:rFonts w:cstheme="minorHAnsi"/>
          <w:b/>
          <w:color w:val="auto"/>
          <w:sz w:val="20"/>
          <w:szCs w:val="20"/>
          <w:lang w:val="ro-RO"/>
        </w:rPr>
      </w:pPr>
    </w:p>
    <w:p w14:paraId="4F602C82" w14:textId="77777777" w:rsidR="006C72E5" w:rsidRPr="0053667B" w:rsidRDefault="006C72E5" w:rsidP="0053667B">
      <w:pPr>
        <w:spacing w:after="0"/>
        <w:ind w:right="-1"/>
        <w:rPr>
          <w:rFonts w:cstheme="minorHAnsi"/>
          <w:b/>
          <w:sz w:val="20"/>
          <w:szCs w:val="20"/>
          <w:lang w:val="ro-RO"/>
        </w:rPr>
      </w:pPr>
    </w:p>
    <w:p w14:paraId="37984FDE" w14:textId="77777777" w:rsidR="006C72E5" w:rsidRPr="008F14BF" w:rsidRDefault="006C72E5" w:rsidP="006C72E5">
      <w:pPr>
        <w:pStyle w:val="ListParagraph"/>
        <w:numPr>
          <w:ilvl w:val="0"/>
          <w:numId w:val="30"/>
        </w:numPr>
        <w:spacing w:after="0" w:line="276" w:lineRule="auto"/>
        <w:ind w:right="-1"/>
        <w:rPr>
          <w:rFonts w:cstheme="minorHAnsi"/>
          <w:color w:val="auto"/>
          <w:sz w:val="20"/>
          <w:szCs w:val="20"/>
          <w:lang w:val="ro-RO"/>
        </w:rPr>
      </w:pPr>
      <w:r w:rsidRPr="008F14BF">
        <w:rPr>
          <w:rFonts w:cstheme="minorHAnsi"/>
          <w:color w:val="000000" w:themeColor="text1"/>
          <w:sz w:val="20"/>
          <w:szCs w:val="20"/>
          <w:lang w:val="ro-RO"/>
        </w:rPr>
        <w:t xml:space="preserve">Considerați că rezultatele proiectului implementat sunt sustenabile? </w:t>
      </w:r>
    </w:p>
    <w:p w14:paraId="693CCCEA" w14:textId="77777777" w:rsidR="006C72E5" w:rsidRPr="008F14BF" w:rsidRDefault="006C72E5" w:rsidP="006C72E5">
      <w:pPr>
        <w:spacing w:after="0"/>
        <w:ind w:left="360" w:right="-1"/>
        <w:rPr>
          <w:rFonts w:cstheme="minorHAnsi"/>
          <w:i/>
          <w:sz w:val="20"/>
          <w:szCs w:val="20"/>
          <w:lang w:val="ro-RO"/>
        </w:rPr>
      </w:pPr>
      <w:r w:rsidRPr="008F14BF">
        <w:rPr>
          <w:rFonts w:cstheme="minorHAnsi"/>
          <w:i/>
          <w:color w:val="000000" w:themeColor="text1"/>
          <w:sz w:val="20"/>
          <w:szCs w:val="20"/>
          <w:lang w:val="ro-RO"/>
        </w:rPr>
        <w:t>(</w:t>
      </w:r>
      <w:r w:rsidRPr="008F14BF">
        <w:rPr>
          <w:rFonts w:cstheme="minorHAnsi"/>
          <w:i/>
          <w:sz w:val="20"/>
          <w:szCs w:val="20"/>
          <w:lang w:val="ro-RO"/>
        </w:rPr>
        <w:t>Există o continuitate a activităților și rezultatelor proiectelor în școlile beneficiare, la nivelul cantitativ sau calitativ al celor din perioada de implementare a proiectelor?)</w:t>
      </w:r>
    </w:p>
    <w:p w14:paraId="5C8E21F8" w14:textId="77777777" w:rsidR="006C72E5" w:rsidRPr="008F14BF" w:rsidRDefault="006C72E5" w:rsidP="006C72E5">
      <w:pPr>
        <w:pStyle w:val="ListParagraph"/>
        <w:numPr>
          <w:ilvl w:val="1"/>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Da, în foarte mare măsură</w:t>
      </w:r>
    </w:p>
    <w:p w14:paraId="53BA15B0" w14:textId="77777777" w:rsidR="006C72E5" w:rsidRPr="008F14BF" w:rsidRDefault="006C72E5" w:rsidP="006C72E5">
      <w:pPr>
        <w:pStyle w:val="ListParagraph"/>
        <w:numPr>
          <w:ilvl w:val="1"/>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Da, într-o oarecare măsură</w:t>
      </w:r>
    </w:p>
    <w:p w14:paraId="24DEDEAD" w14:textId="77777777" w:rsidR="006C72E5" w:rsidRPr="008F14BF" w:rsidRDefault="006C72E5" w:rsidP="006C72E5">
      <w:pPr>
        <w:pStyle w:val="ListParagraph"/>
        <w:numPr>
          <w:ilvl w:val="1"/>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Nu</w:t>
      </w:r>
    </w:p>
    <w:p w14:paraId="15114F3E" w14:textId="77777777" w:rsidR="006C72E5" w:rsidRPr="008F14BF" w:rsidRDefault="006C72E5" w:rsidP="006C72E5">
      <w:pPr>
        <w:spacing w:after="0"/>
        <w:ind w:right="-1"/>
        <w:rPr>
          <w:rFonts w:cstheme="minorHAnsi"/>
          <w:color w:val="000000" w:themeColor="text1"/>
          <w:sz w:val="20"/>
          <w:szCs w:val="20"/>
          <w:lang w:val="ro-RO"/>
        </w:rPr>
      </w:pPr>
    </w:p>
    <w:p w14:paraId="5419C06F" w14:textId="457D3F04" w:rsidR="006C72E5" w:rsidRPr="008F14BF" w:rsidRDefault="006C72E5" w:rsidP="006C72E5">
      <w:pPr>
        <w:pStyle w:val="ListParagraph"/>
        <w:numPr>
          <w:ilvl w:val="0"/>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 xml:space="preserve">În ce măsură considerați că următorii factori au avut un efect pozitiv pentru </w:t>
      </w:r>
      <w:r w:rsidR="0053667B">
        <w:rPr>
          <w:rFonts w:cstheme="minorHAnsi"/>
          <w:color w:val="000000" w:themeColor="text1"/>
          <w:sz w:val="20"/>
          <w:szCs w:val="20"/>
          <w:lang w:val="ro-RO"/>
        </w:rPr>
        <w:t>impactul</w:t>
      </w:r>
      <w:r w:rsidRPr="008F14BF">
        <w:rPr>
          <w:rFonts w:cstheme="minorHAnsi"/>
          <w:color w:val="000000" w:themeColor="text1"/>
          <w:sz w:val="20"/>
          <w:szCs w:val="20"/>
          <w:lang w:val="ro-RO"/>
        </w:rPr>
        <w:t xml:space="preserve"> proiectului?</w:t>
      </w:r>
    </w:p>
    <w:tbl>
      <w:tblPr>
        <w:tblpPr w:leftFromText="180" w:rightFromText="180" w:vertAnchor="text" w:horzAnchor="page" w:tblpX="997" w:tblpY="107"/>
        <w:tblW w:w="5525" w:type="pct"/>
        <w:tblLayout w:type="fixed"/>
        <w:tblLook w:val="0000" w:firstRow="0" w:lastRow="0" w:firstColumn="0" w:lastColumn="0" w:noHBand="0" w:noVBand="0"/>
      </w:tblPr>
      <w:tblGrid>
        <w:gridCol w:w="6596"/>
        <w:gridCol w:w="720"/>
        <w:gridCol w:w="719"/>
        <w:gridCol w:w="719"/>
        <w:gridCol w:w="578"/>
        <w:gridCol w:w="475"/>
        <w:gridCol w:w="619"/>
      </w:tblGrid>
      <w:tr w:rsidR="006C72E5" w:rsidRPr="00826F5A" w14:paraId="6BB242AE" w14:textId="77777777" w:rsidTr="00B95C18">
        <w:trPr>
          <w:trHeight w:val="270"/>
          <w:tblHeader/>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F84407" w14:textId="2DDDEAA5" w:rsidR="006C72E5" w:rsidRPr="00826F5A" w:rsidRDefault="006C72E5" w:rsidP="00B95C18">
            <w:pPr>
              <w:spacing w:after="0"/>
              <w:ind w:right="-1"/>
              <w:rPr>
                <w:rFonts w:cstheme="minorHAnsi"/>
                <w:b/>
                <w:bCs w:val="0"/>
                <w:sz w:val="18"/>
                <w:szCs w:val="18"/>
                <w:lang w:val="ro-RO"/>
              </w:rPr>
            </w:pPr>
            <w:r w:rsidRPr="00826F5A">
              <w:rPr>
                <w:rFonts w:cstheme="minorHAnsi"/>
                <w:b/>
                <w:sz w:val="18"/>
                <w:szCs w:val="18"/>
                <w:lang w:val="ro-RO"/>
              </w:rPr>
              <w:t> FACTORI</w:t>
            </w:r>
            <w:r w:rsidR="0053667B" w:rsidRPr="00826F5A">
              <w:rPr>
                <w:rFonts w:cstheme="minorHAnsi"/>
                <w:b/>
                <w:sz w:val="18"/>
                <w:szCs w:val="18"/>
                <w:lang w:val="ro-RO"/>
              </w:rPr>
              <w:t xml:space="preserve"> POZITIVI</w:t>
            </w:r>
          </w:p>
        </w:tc>
        <w:tc>
          <w:tcPr>
            <w:tcW w:w="345" w:type="pct"/>
            <w:tcBorders>
              <w:top w:val="single" w:sz="4" w:space="0" w:color="auto"/>
              <w:left w:val="single" w:sz="4" w:space="0" w:color="auto"/>
              <w:bottom w:val="single" w:sz="4" w:space="0" w:color="auto"/>
              <w:right w:val="single" w:sz="4" w:space="0" w:color="auto"/>
            </w:tcBorders>
            <w:vAlign w:val="center"/>
          </w:tcPr>
          <w:p w14:paraId="2156BB5A" w14:textId="77777777" w:rsidR="006C72E5" w:rsidRPr="00826F5A" w:rsidRDefault="006C72E5" w:rsidP="00B95C18">
            <w:pPr>
              <w:spacing w:after="0"/>
              <w:ind w:left="-108" w:right="-1"/>
              <w:jc w:val="center"/>
              <w:rPr>
                <w:rFonts w:cstheme="minorHAnsi"/>
                <w:sz w:val="18"/>
                <w:szCs w:val="18"/>
                <w:lang w:val="ro-RO"/>
              </w:rPr>
            </w:pPr>
            <w:r w:rsidRPr="00826F5A">
              <w:rPr>
                <w:rFonts w:cstheme="minorHAnsi"/>
                <w:sz w:val="18"/>
                <w:szCs w:val="18"/>
                <w:lang w:val="ro-RO"/>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75E3A73" w14:textId="77777777" w:rsidR="006C72E5" w:rsidRPr="00826F5A" w:rsidRDefault="006C72E5" w:rsidP="00B95C18">
            <w:pPr>
              <w:spacing w:after="0"/>
              <w:ind w:left="-108" w:right="-1"/>
              <w:jc w:val="center"/>
              <w:rPr>
                <w:rFonts w:cstheme="minorHAnsi"/>
                <w:sz w:val="18"/>
                <w:szCs w:val="18"/>
                <w:lang w:val="ro-RO"/>
              </w:rPr>
            </w:pPr>
            <w:r w:rsidRPr="00826F5A">
              <w:rPr>
                <w:rFonts w:cstheme="minorHAnsi"/>
                <w:sz w:val="18"/>
                <w:szCs w:val="18"/>
                <w:lang w:val="ro-RO"/>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4F4FD96" w14:textId="77777777" w:rsidR="006C72E5" w:rsidRPr="00826F5A" w:rsidRDefault="006C72E5" w:rsidP="00B95C18">
            <w:pPr>
              <w:spacing w:after="0"/>
              <w:ind w:left="-108" w:right="-1"/>
              <w:jc w:val="center"/>
              <w:rPr>
                <w:rFonts w:cstheme="minorHAnsi"/>
                <w:sz w:val="18"/>
                <w:szCs w:val="18"/>
                <w:lang w:val="ro-RO"/>
              </w:rPr>
            </w:pPr>
            <w:r w:rsidRPr="00826F5A">
              <w:rPr>
                <w:rFonts w:cstheme="minorHAnsi"/>
                <w:sz w:val="18"/>
                <w:szCs w:val="18"/>
                <w:lang w:val="ro-RO"/>
              </w:rPr>
              <w:t>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5B112A0" w14:textId="77777777" w:rsidR="006C72E5" w:rsidRPr="00826F5A" w:rsidRDefault="006C72E5" w:rsidP="00B95C18">
            <w:pPr>
              <w:spacing w:after="0"/>
              <w:ind w:left="-108" w:right="-1"/>
              <w:jc w:val="center"/>
              <w:rPr>
                <w:rFonts w:cstheme="minorHAnsi"/>
                <w:sz w:val="18"/>
                <w:szCs w:val="18"/>
                <w:lang w:val="ro-RO"/>
              </w:rPr>
            </w:pPr>
            <w:r w:rsidRPr="00826F5A">
              <w:rPr>
                <w:rFonts w:cstheme="minorHAnsi"/>
                <w:sz w:val="18"/>
                <w:szCs w:val="18"/>
                <w:lang w:val="ro-RO"/>
              </w:rPr>
              <w:t>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5244144" w14:textId="77777777" w:rsidR="006C72E5" w:rsidRPr="00826F5A" w:rsidRDefault="006C72E5" w:rsidP="00B95C18">
            <w:pPr>
              <w:spacing w:after="0"/>
              <w:ind w:left="-108" w:right="-1"/>
              <w:jc w:val="center"/>
              <w:rPr>
                <w:rFonts w:cstheme="minorHAnsi"/>
                <w:sz w:val="18"/>
                <w:szCs w:val="18"/>
                <w:lang w:val="ro-RO"/>
              </w:rPr>
            </w:pPr>
            <w:r w:rsidRPr="00826F5A">
              <w:rPr>
                <w:rFonts w:cstheme="minorHAnsi"/>
                <w:sz w:val="18"/>
                <w:szCs w:val="18"/>
                <w:lang w:val="ro-RO"/>
              </w:rPr>
              <w:t>5</w:t>
            </w:r>
          </w:p>
        </w:tc>
        <w:tc>
          <w:tcPr>
            <w:tcW w:w="297" w:type="pct"/>
            <w:tcBorders>
              <w:top w:val="single" w:sz="4" w:space="0" w:color="auto"/>
              <w:left w:val="single" w:sz="4" w:space="0" w:color="auto"/>
              <w:bottom w:val="single" w:sz="4" w:space="0" w:color="auto"/>
              <w:right w:val="single" w:sz="4" w:space="0" w:color="auto"/>
            </w:tcBorders>
            <w:vAlign w:val="center"/>
          </w:tcPr>
          <w:p w14:paraId="1AE8AFF0" w14:textId="77777777" w:rsidR="006C72E5" w:rsidRPr="00826F5A" w:rsidRDefault="006C72E5" w:rsidP="00B95C18">
            <w:pPr>
              <w:spacing w:after="0"/>
              <w:ind w:left="-108" w:right="-1"/>
              <w:jc w:val="center"/>
              <w:rPr>
                <w:rFonts w:cstheme="minorHAnsi"/>
                <w:i/>
                <w:sz w:val="18"/>
                <w:szCs w:val="18"/>
                <w:lang w:val="ro-RO"/>
              </w:rPr>
            </w:pPr>
            <w:r w:rsidRPr="00826F5A">
              <w:rPr>
                <w:rFonts w:cstheme="minorHAnsi"/>
                <w:i/>
                <w:sz w:val="18"/>
                <w:szCs w:val="18"/>
                <w:lang w:val="ro-RO"/>
              </w:rPr>
              <w:t>Nu se aplică</w:t>
            </w:r>
          </w:p>
        </w:tc>
      </w:tr>
      <w:tr w:rsidR="006C72E5" w:rsidRPr="00826F5A" w14:paraId="6EA9EF55" w14:textId="77777777" w:rsidTr="00B95C18">
        <w:trPr>
          <w:trHeight w:val="270"/>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50BC4" w14:textId="676DA278" w:rsidR="006C72E5" w:rsidRPr="00826F5A" w:rsidRDefault="0053667B" w:rsidP="0053667B">
            <w:pPr>
              <w:numPr>
                <w:ilvl w:val="0"/>
                <w:numId w:val="34"/>
              </w:numPr>
              <w:tabs>
                <w:tab w:val="clear" w:pos="397"/>
                <w:tab w:val="left" w:pos="247"/>
              </w:tabs>
              <w:spacing w:after="0" w:line="276" w:lineRule="auto"/>
              <w:ind w:right="-1"/>
              <w:jc w:val="left"/>
              <w:rPr>
                <w:rFonts w:cstheme="minorHAnsi"/>
                <w:sz w:val="18"/>
                <w:szCs w:val="18"/>
                <w:lang w:val="ro-RO"/>
              </w:rPr>
            </w:pPr>
            <w:r w:rsidRPr="00826F5A">
              <w:rPr>
                <w:rFonts w:cstheme="minorHAnsi"/>
                <w:sz w:val="18"/>
                <w:szCs w:val="18"/>
                <w:lang w:val="ro-RO"/>
              </w:rPr>
              <w:t>Accesul facil la surse de informații pentru a crea intervenții de calitate</w:t>
            </w:r>
          </w:p>
        </w:tc>
        <w:tc>
          <w:tcPr>
            <w:tcW w:w="345" w:type="pct"/>
            <w:tcBorders>
              <w:top w:val="single" w:sz="4" w:space="0" w:color="auto"/>
              <w:left w:val="single" w:sz="4" w:space="0" w:color="auto"/>
              <w:bottom w:val="single" w:sz="4" w:space="0" w:color="auto"/>
              <w:right w:val="single" w:sz="4" w:space="0" w:color="auto"/>
            </w:tcBorders>
          </w:tcPr>
          <w:p w14:paraId="2C91301A"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8EF1D60"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846D419"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043B653"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0B64F91"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2D17371C"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r>
      <w:tr w:rsidR="006C72E5" w:rsidRPr="00826F5A" w14:paraId="3AAE3C3F" w14:textId="77777777" w:rsidTr="00B95C18">
        <w:trPr>
          <w:trHeight w:val="270"/>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F78A2" w14:textId="716AD82D" w:rsidR="006C72E5" w:rsidRPr="00826F5A" w:rsidRDefault="0053667B" w:rsidP="0053667B">
            <w:pPr>
              <w:numPr>
                <w:ilvl w:val="0"/>
                <w:numId w:val="34"/>
              </w:numPr>
              <w:tabs>
                <w:tab w:val="clear" w:pos="397"/>
                <w:tab w:val="left" w:pos="247"/>
              </w:tabs>
              <w:spacing w:after="0" w:line="276" w:lineRule="auto"/>
              <w:ind w:right="-1"/>
              <w:jc w:val="left"/>
              <w:rPr>
                <w:rFonts w:cstheme="minorHAnsi"/>
                <w:sz w:val="18"/>
                <w:szCs w:val="18"/>
                <w:lang w:val="ro-RO"/>
              </w:rPr>
            </w:pPr>
            <w:r w:rsidRPr="00826F5A">
              <w:rPr>
                <w:rFonts w:cstheme="minorHAnsi"/>
                <w:sz w:val="18"/>
                <w:szCs w:val="18"/>
                <w:lang w:val="ro-RO"/>
              </w:rPr>
              <w:t>Existența unor strategii în domeniu la nivel național și european</w:t>
            </w:r>
          </w:p>
        </w:tc>
        <w:tc>
          <w:tcPr>
            <w:tcW w:w="345" w:type="pct"/>
            <w:tcBorders>
              <w:top w:val="single" w:sz="4" w:space="0" w:color="auto"/>
              <w:left w:val="single" w:sz="4" w:space="0" w:color="auto"/>
              <w:bottom w:val="single" w:sz="4" w:space="0" w:color="auto"/>
              <w:right w:val="single" w:sz="4" w:space="0" w:color="auto"/>
            </w:tcBorders>
          </w:tcPr>
          <w:p w14:paraId="6BD38FED"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E457654"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9D9387A"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D58707E"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4E07940"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5298602B"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r>
      <w:tr w:rsidR="006C72E5" w:rsidRPr="00826F5A" w14:paraId="01919C39" w14:textId="77777777" w:rsidTr="00B95C18">
        <w:trPr>
          <w:trHeight w:val="270"/>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4A0292" w14:textId="4F8A5B0F" w:rsidR="006C72E5" w:rsidRPr="00826F5A" w:rsidRDefault="0053667B" w:rsidP="0053667B">
            <w:pPr>
              <w:numPr>
                <w:ilvl w:val="0"/>
                <w:numId w:val="34"/>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Incluziunea profesională a tinerilor specialiști</w:t>
            </w:r>
          </w:p>
        </w:tc>
        <w:tc>
          <w:tcPr>
            <w:tcW w:w="345" w:type="pct"/>
            <w:tcBorders>
              <w:top w:val="single" w:sz="4" w:space="0" w:color="auto"/>
              <w:left w:val="single" w:sz="4" w:space="0" w:color="auto"/>
              <w:bottom w:val="single" w:sz="4" w:space="0" w:color="auto"/>
              <w:right w:val="single" w:sz="4" w:space="0" w:color="auto"/>
            </w:tcBorders>
          </w:tcPr>
          <w:p w14:paraId="37517208"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A907253"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27EB6B1"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2336449"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89B495E"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385A76F0"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r>
      <w:tr w:rsidR="006C72E5" w:rsidRPr="00826F5A" w14:paraId="6AD24D33" w14:textId="77777777" w:rsidTr="00B95C18">
        <w:trPr>
          <w:trHeight w:val="270"/>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2F1AD" w14:textId="4F1CCEE2" w:rsidR="006C72E5" w:rsidRPr="00826F5A" w:rsidRDefault="0053667B" w:rsidP="0053667B">
            <w:pPr>
              <w:numPr>
                <w:ilvl w:val="0"/>
                <w:numId w:val="34"/>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lastRenderedPageBreak/>
              <w:t>Sprijinul din partea AM/OI și oportunități de asistență tehnică</w:t>
            </w:r>
          </w:p>
        </w:tc>
        <w:tc>
          <w:tcPr>
            <w:tcW w:w="345" w:type="pct"/>
            <w:tcBorders>
              <w:top w:val="single" w:sz="4" w:space="0" w:color="auto"/>
              <w:left w:val="single" w:sz="4" w:space="0" w:color="auto"/>
              <w:bottom w:val="single" w:sz="4" w:space="0" w:color="auto"/>
              <w:right w:val="single" w:sz="4" w:space="0" w:color="auto"/>
            </w:tcBorders>
          </w:tcPr>
          <w:p w14:paraId="399E51D1"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9B5874F"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414A703"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757D23D"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F29582E"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7028DDCF"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r>
      <w:tr w:rsidR="006C72E5" w:rsidRPr="00826F5A" w14:paraId="099A0B85" w14:textId="77777777" w:rsidTr="00B95C18">
        <w:trPr>
          <w:trHeight w:val="270"/>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8993C" w14:textId="4BF653B0" w:rsidR="006C72E5" w:rsidRPr="00826F5A" w:rsidRDefault="0053667B" w:rsidP="0053667B">
            <w:pPr>
              <w:numPr>
                <w:ilvl w:val="0"/>
                <w:numId w:val="34"/>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Existența oportunităților de sprijin financiar pentru copii cu statut socio-economic scăzut</w:t>
            </w:r>
          </w:p>
        </w:tc>
        <w:tc>
          <w:tcPr>
            <w:tcW w:w="345" w:type="pct"/>
            <w:tcBorders>
              <w:top w:val="single" w:sz="4" w:space="0" w:color="auto"/>
              <w:left w:val="single" w:sz="4" w:space="0" w:color="auto"/>
              <w:bottom w:val="single" w:sz="4" w:space="0" w:color="auto"/>
              <w:right w:val="single" w:sz="4" w:space="0" w:color="auto"/>
            </w:tcBorders>
          </w:tcPr>
          <w:p w14:paraId="164B6871"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5F28220"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37705FB"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82D276E"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74E781B"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48629925"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r>
      <w:tr w:rsidR="006C72E5" w:rsidRPr="00826F5A" w14:paraId="09D06E13" w14:textId="77777777" w:rsidTr="00B95C18">
        <w:trPr>
          <w:trHeight w:val="270"/>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C5A42" w14:textId="1C6111C6" w:rsidR="006C72E5" w:rsidRPr="00826F5A" w:rsidRDefault="0053667B" w:rsidP="0053667B">
            <w:pPr>
              <w:pStyle w:val="ListParagraph"/>
              <w:numPr>
                <w:ilvl w:val="0"/>
                <w:numId w:val="34"/>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Încurajarea colaborării între școli și administrația publică locală</w:t>
            </w:r>
          </w:p>
        </w:tc>
        <w:tc>
          <w:tcPr>
            <w:tcW w:w="345" w:type="pct"/>
            <w:tcBorders>
              <w:top w:val="single" w:sz="4" w:space="0" w:color="auto"/>
              <w:left w:val="single" w:sz="4" w:space="0" w:color="auto"/>
              <w:bottom w:val="single" w:sz="4" w:space="0" w:color="auto"/>
              <w:right w:val="single" w:sz="4" w:space="0" w:color="auto"/>
            </w:tcBorders>
          </w:tcPr>
          <w:p w14:paraId="719F6DB7"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C40FA39"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3CC102F"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695ACBF"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710F4C7"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508B4484"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r>
      <w:tr w:rsidR="006C72E5" w:rsidRPr="00826F5A" w14:paraId="22C49EA2" w14:textId="77777777" w:rsidTr="00B95C18">
        <w:trPr>
          <w:trHeight w:val="270"/>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B7485" w14:textId="60F03A00" w:rsidR="006C72E5" w:rsidRPr="00826F5A" w:rsidRDefault="0053667B" w:rsidP="0053667B">
            <w:pPr>
              <w:numPr>
                <w:ilvl w:val="0"/>
                <w:numId w:val="34"/>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Implicarea mai multor categorii de părți interesate în proiecte (ex părinți)</w:t>
            </w:r>
          </w:p>
        </w:tc>
        <w:tc>
          <w:tcPr>
            <w:tcW w:w="345" w:type="pct"/>
            <w:tcBorders>
              <w:top w:val="single" w:sz="4" w:space="0" w:color="auto"/>
              <w:left w:val="single" w:sz="4" w:space="0" w:color="auto"/>
              <w:bottom w:val="single" w:sz="4" w:space="0" w:color="auto"/>
              <w:right w:val="single" w:sz="4" w:space="0" w:color="auto"/>
            </w:tcBorders>
          </w:tcPr>
          <w:p w14:paraId="6451CCD5"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12C0243"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05F99FD"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EA3239F"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39A8B1F"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5AD7C59A"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r>
      <w:tr w:rsidR="006C72E5" w:rsidRPr="00826F5A" w14:paraId="0B17BF22" w14:textId="77777777" w:rsidTr="00B95C18">
        <w:trPr>
          <w:trHeight w:val="270"/>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65FBA" w14:textId="3FBF03C4" w:rsidR="006C72E5" w:rsidRPr="00826F5A" w:rsidRDefault="0053667B" w:rsidP="0053667B">
            <w:pPr>
              <w:numPr>
                <w:ilvl w:val="0"/>
                <w:numId w:val="34"/>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Metode informatizate de predare</w:t>
            </w:r>
          </w:p>
        </w:tc>
        <w:tc>
          <w:tcPr>
            <w:tcW w:w="345" w:type="pct"/>
            <w:tcBorders>
              <w:top w:val="single" w:sz="4" w:space="0" w:color="auto"/>
              <w:left w:val="single" w:sz="4" w:space="0" w:color="auto"/>
              <w:bottom w:val="single" w:sz="4" w:space="0" w:color="auto"/>
              <w:right w:val="single" w:sz="4" w:space="0" w:color="auto"/>
            </w:tcBorders>
          </w:tcPr>
          <w:p w14:paraId="4B934939"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C6CE3D9"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86DFB5D"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E50D842"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1E851BAB" w14:textId="77777777" w:rsidR="006C72E5" w:rsidRPr="00826F5A" w:rsidRDefault="006C72E5"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738331BB"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r>
      <w:tr w:rsidR="0053667B" w:rsidRPr="00826F5A" w14:paraId="570B3E50" w14:textId="77777777" w:rsidTr="00B95C18">
        <w:trPr>
          <w:trHeight w:val="270"/>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8179E" w14:textId="0C855E56" w:rsidR="0053667B" w:rsidRPr="00826F5A" w:rsidRDefault="0053667B" w:rsidP="0053667B">
            <w:pPr>
              <w:numPr>
                <w:ilvl w:val="0"/>
                <w:numId w:val="34"/>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Implementarea de intervenții integrate</w:t>
            </w:r>
          </w:p>
        </w:tc>
        <w:tc>
          <w:tcPr>
            <w:tcW w:w="345" w:type="pct"/>
            <w:tcBorders>
              <w:top w:val="single" w:sz="4" w:space="0" w:color="auto"/>
              <w:left w:val="single" w:sz="4" w:space="0" w:color="auto"/>
              <w:bottom w:val="single" w:sz="4" w:space="0" w:color="auto"/>
              <w:right w:val="single" w:sz="4" w:space="0" w:color="auto"/>
            </w:tcBorders>
          </w:tcPr>
          <w:p w14:paraId="20FECA0A"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999999A"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4A69D16"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6E51D4C"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EA1D150"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00E7C8B3"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074BACC7" w14:textId="77777777" w:rsidTr="00B95C18">
        <w:trPr>
          <w:trHeight w:val="270"/>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11A88" w14:textId="05CC7C29" w:rsidR="0053667B" w:rsidRPr="00826F5A" w:rsidRDefault="0053667B" w:rsidP="0053667B">
            <w:pPr>
              <w:numPr>
                <w:ilvl w:val="0"/>
                <w:numId w:val="34"/>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Deschiderea profesorilor de a se implica în proiecte</w:t>
            </w:r>
          </w:p>
        </w:tc>
        <w:tc>
          <w:tcPr>
            <w:tcW w:w="345" w:type="pct"/>
            <w:tcBorders>
              <w:top w:val="single" w:sz="4" w:space="0" w:color="auto"/>
              <w:left w:val="single" w:sz="4" w:space="0" w:color="auto"/>
              <w:bottom w:val="single" w:sz="4" w:space="0" w:color="auto"/>
              <w:right w:val="single" w:sz="4" w:space="0" w:color="auto"/>
            </w:tcBorders>
          </w:tcPr>
          <w:p w14:paraId="56038349"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FD063FB"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8987391"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B966447"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391F97F"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121D40CD"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768BE0B2" w14:textId="77777777" w:rsidTr="00B95C18">
        <w:trPr>
          <w:trHeight w:val="270"/>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FD007" w14:textId="2D61C2B1" w:rsidR="0053667B" w:rsidRPr="00826F5A" w:rsidRDefault="0053667B" w:rsidP="0053667B">
            <w:pPr>
              <w:numPr>
                <w:ilvl w:val="0"/>
                <w:numId w:val="34"/>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Deschiderea elevilor/studenților față de activitățile extra-curriculare</w:t>
            </w:r>
          </w:p>
        </w:tc>
        <w:tc>
          <w:tcPr>
            <w:tcW w:w="345" w:type="pct"/>
            <w:tcBorders>
              <w:top w:val="single" w:sz="4" w:space="0" w:color="auto"/>
              <w:left w:val="single" w:sz="4" w:space="0" w:color="auto"/>
              <w:bottom w:val="single" w:sz="4" w:space="0" w:color="auto"/>
              <w:right w:val="single" w:sz="4" w:space="0" w:color="auto"/>
            </w:tcBorders>
          </w:tcPr>
          <w:p w14:paraId="2B4C5BB6"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B670D51"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B7698BF"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FCE9353"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2F6E358"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447C7B1D"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76E6EF21" w14:textId="77777777" w:rsidTr="00B95C18">
        <w:trPr>
          <w:trHeight w:val="270"/>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370AE" w14:textId="6C0AC174" w:rsidR="0053667B" w:rsidRPr="00826F5A" w:rsidRDefault="0053667B" w:rsidP="0053667B">
            <w:pPr>
              <w:numPr>
                <w:ilvl w:val="0"/>
                <w:numId w:val="34"/>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Aplicarea finanțării la educația timpurie</w:t>
            </w:r>
          </w:p>
        </w:tc>
        <w:tc>
          <w:tcPr>
            <w:tcW w:w="345" w:type="pct"/>
            <w:tcBorders>
              <w:top w:val="single" w:sz="4" w:space="0" w:color="auto"/>
              <w:left w:val="single" w:sz="4" w:space="0" w:color="auto"/>
              <w:bottom w:val="single" w:sz="4" w:space="0" w:color="auto"/>
              <w:right w:val="single" w:sz="4" w:space="0" w:color="auto"/>
            </w:tcBorders>
          </w:tcPr>
          <w:p w14:paraId="38C69D5A"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68F4CE1"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2851CA5"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7A8B5AA"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E4E1EC9"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75FFF1AA"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6C72E5" w:rsidRPr="00826F5A" w14:paraId="3D73696B" w14:textId="77777777" w:rsidTr="00B95C18">
        <w:trPr>
          <w:trHeight w:val="270"/>
        </w:trPr>
        <w:tc>
          <w:tcPr>
            <w:tcW w:w="3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C39EB" w14:textId="77777777" w:rsidR="006C72E5" w:rsidRPr="00826F5A" w:rsidRDefault="006C72E5" w:rsidP="0053667B">
            <w:pPr>
              <w:numPr>
                <w:ilvl w:val="0"/>
                <w:numId w:val="34"/>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 xml:space="preserve">Alții </w:t>
            </w:r>
            <w:r w:rsidRPr="00826F5A">
              <w:rPr>
                <w:rFonts w:cstheme="minorHAnsi"/>
                <w:i/>
                <w:sz w:val="18"/>
                <w:szCs w:val="18"/>
                <w:lang w:val="ro-RO"/>
              </w:rPr>
              <w:t>(vă rugăm, precizați)</w:t>
            </w:r>
            <w:r w:rsidRPr="00826F5A">
              <w:rPr>
                <w:rFonts w:cstheme="minorHAnsi"/>
                <w:sz w:val="18"/>
                <w:szCs w:val="18"/>
                <w:lang w:val="ro-RO"/>
              </w:rPr>
              <w:t xml:space="preserve">  </w:t>
            </w:r>
          </w:p>
        </w:tc>
        <w:tc>
          <w:tcPr>
            <w:tcW w:w="345" w:type="pct"/>
            <w:tcBorders>
              <w:top w:val="single" w:sz="4" w:space="0" w:color="auto"/>
              <w:left w:val="single" w:sz="4" w:space="0" w:color="auto"/>
              <w:bottom w:val="single" w:sz="4" w:space="0" w:color="auto"/>
              <w:right w:val="single" w:sz="4" w:space="0" w:color="auto"/>
            </w:tcBorders>
          </w:tcPr>
          <w:p w14:paraId="5516B98C"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3D90D25"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8DA23C1"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39A5864"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33DAD6C"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032F1D0" w14:textId="77777777" w:rsidR="006C72E5" w:rsidRPr="00826F5A" w:rsidRDefault="006C72E5" w:rsidP="00B95C18">
            <w:pPr>
              <w:numPr>
                <w:ilvl w:val="12"/>
                <w:numId w:val="0"/>
              </w:numPr>
              <w:spacing w:after="0"/>
              <w:ind w:left="454" w:right="-1" w:hanging="454"/>
              <w:jc w:val="center"/>
              <w:rPr>
                <w:rFonts w:cstheme="minorHAnsi"/>
                <w:i/>
                <w:sz w:val="18"/>
                <w:szCs w:val="18"/>
                <w:lang w:val="ro-RO"/>
              </w:rPr>
            </w:pPr>
          </w:p>
        </w:tc>
      </w:tr>
    </w:tbl>
    <w:p w14:paraId="0F9FF1D6" w14:textId="06A1800D" w:rsidR="006C72E5" w:rsidRDefault="006C72E5" w:rsidP="006C72E5">
      <w:pPr>
        <w:rPr>
          <w:rFonts w:cstheme="minorHAnsi"/>
          <w:sz w:val="20"/>
          <w:szCs w:val="20"/>
          <w:lang w:val="ro-RO"/>
        </w:rPr>
      </w:pPr>
    </w:p>
    <w:p w14:paraId="0E74ABE4" w14:textId="2F11B91A" w:rsidR="0053667B" w:rsidRPr="008F14BF" w:rsidRDefault="0053667B" w:rsidP="0053667B">
      <w:pPr>
        <w:pStyle w:val="ListParagraph"/>
        <w:numPr>
          <w:ilvl w:val="0"/>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 xml:space="preserve">În ce măsură considerați că următorii factori au avut un efect </w:t>
      </w:r>
      <w:r>
        <w:rPr>
          <w:rFonts w:cstheme="minorHAnsi"/>
          <w:color w:val="000000" w:themeColor="text1"/>
          <w:sz w:val="20"/>
          <w:szCs w:val="20"/>
          <w:lang w:val="ro-RO"/>
        </w:rPr>
        <w:t>negativ</w:t>
      </w:r>
      <w:r w:rsidRPr="008F14BF">
        <w:rPr>
          <w:rFonts w:cstheme="minorHAnsi"/>
          <w:color w:val="000000" w:themeColor="text1"/>
          <w:sz w:val="20"/>
          <w:szCs w:val="20"/>
          <w:lang w:val="ro-RO"/>
        </w:rPr>
        <w:t xml:space="preserve"> pentru </w:t>
      </w:r>
      <w:r>
        <w:rPr>
          <w:rFonts w:cstheme="minorHAnsi"/>
          <w:color w:val="000000" w:themeColor="text1"/>
          <w:sz w:val="20"/>
          <w:szCs w:val="20"/>
          <w:lang w:val="ro-RO"/>
        </w:rPr>
        <w:t>impactul</w:t>
      </w:r>
      <w:r w:rsidRPr="008F14BF">
        <w:rPr>
          <w:rFonts w:cstheme="minorHAnsi"/>
          <w:color w:val="000000" w:themeColor="text1"/>
          <w:sz w:val="20"/>
          <w:szCs w:val="20"/>
          <w:lang w:val="ro-RO"/>
        </w:rPr>
        <w:t xml:space="preserve"> proiectului?</w:t>
      </w:r>
    </w:p>
    <w:tbl>
      <w:tblPr>
        <w:tblpPr w:leftFromText="180" w:rightFromText="180" w:vertAnchor="text" w:horzAnchor="page" w:tblpX="997" w:tblpY="107"/>
        <w:tblW w:w="5525" w:type="pct"/>
        <w:tblLayout w:type="fixed"/>
        <w:tblLook w:val="0000" w:firstRow="0" w:lastRow="0" w:firstColumn="0" w:lastColumn="0" w:noHBand="0" w:noVBand="0"/>
      </w:tblPr>
      <w:tblGrid>
        <w:gridCol w:w="6596"/>
        <w:gridCol w:w="720"/>
        <w:gridCol w:w="719"/>
        <w:gridCol w:w="719"/>
        <w:gridCol w:w="578"/>
        <w:gridCol w:w="475"/>
        <w:gridCol w:w="619"/>
      </w:tblGrid>
      <w:tr w:rsidR="0053667B" w:rsidRPr="00826F5A" w14:paraId="334C9E2C" w14:textId="77777777" w:rsidTr="00364CEB">
        <w:trPr>
          <w:trHeight w:val="270"/>
          <w:tblHeader/>
        </w:trPr>
        <w:tc>
          <w:tcPr>
            <w:tcW w:w="31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F2F583" w14:textId="262D2BAF" w:rsidR="0053667B" w:rsidRPr="00826F5A" w:rsidRDefault="0053667B" w:rsidP="00B95C18">
            <w:pPr>
              <w:spacing w:after="0"/>
              <w:ind w:right="-1"/>
              <w:rPr>
                <w:rFonts w:cstheme="minorHAnsi"/>
                <w:b/>
                <w:bCs w:val="0"/>
                <w:sz w:val="18"/>
                <w:szCs w:val="18"/>
                <w:lang w:val="ro-RO"/>
              </w:rPr>
            </w:pPr>
            <w:r w:rsidRPr="00826F5A">
              <w:rPr>
                <w:rFonts w:cstheme="minorHAnsi"/>
                <w:b/>
                <w:sz w:val="18"/>
                <w:szCs w:val="18"/>
                <w:lang w:val="ro-RO"/>
              </w:rPr>
              <w:t> FACTORI NEGATIVI</w:t>
            </w:r>
          </w:p>
        </w:tc>
        <w:tc>
          <w:tcPr>
            <w:tcW w:w="345" w:type="pct"/>
            <w:tcBorders>
              <w:top w:val="single" w:sz="4" w:space="0" w:color="auto"/>
              <w:left w:val="single" w:sz="4" w:space="0" w:color="auto"/>
              <w:bottom w:val="single" w:sz="4" w:space="0" w:color="auto"/>
              <w:right w:val="single" w:sz="4" w:space="0" w:color="auto"/>
            </w:tcBorders>
            <w:vAlign w:val="center"/>
          </w:tcPr>
          <w:p w14:paraId="7FC17874" w14:textId="77777777" w:rsidR="0053667B" w:rsidRPr="00826F5A" w:rsidRDefault="0053667B" w:rsidP="00B95C18">
            <w:pPr>
              <w:spacing w:after="0"/>
              <w:ind w:left="-108" w:right="-1"/>
              <w:jc w:val="center"/>
              <w:rPr>
                <w:rFonts w:cstheme="minorHAnsi"/>
                <w:sz w:val="18"/>
                <w:szCs w:val="18"/>
                <w:lang w:val="ro-RO"/>
              </w:rPr>
            </w:pPr>
            <w:r w:rsidRPr="00826F5A">
              <w:rPr>
                <w:rFonts w:cstheme="minorHAnsi"/>
                <w:sz w:val="18"/>
                <w:szCs w:val="18"/>
                <w:lang w:val="ro-RO"/>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C37007D" w14:textId="77777777" w:rsidR="0053667B" w:rsidRPr="00826F5A" w:rsidRDefault="0053667B" w:rsidP="00B95C18">
            <w:pPr>
              <w:spacing w:after="0"/>
              <w:ind w:left="-108" w:right="-1"/>
              <w:jc w:val="center"/>
              <w:rPr>
                <w:rFonts w:cstheme="minorHAnsi"/>
                <w:sz w:val="18"/>
                <w:szCs w:val="18"/>
                <w:lang w:val="ro-RO"/>
              </w:rPr>
            </w:pPr>
            <w:r w:rsidRPr="00826F5A">
              <w:rPr>
                <w:rFonts w:cstheme="minorHAnsi"/>
                <w:sz w:val="18"/>
                <w:szCs w:val="18"/>
                <w:lang w:val="ro-RO"/>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251A891D" w14:textId="77777777" w:rsidR="0053667B" w:rsidRPr="00826F5A" w:rsidRDefault="0053667B" w:rsidP="00B95C18">
            <w:pPr>
              <w:spacing w:after="0"/>
              <w:ind w:left="-108" w:right="-1"/>
              <w:jc w:val="center"/>
              <w:rPr>
                <w:rFonts w:cstheme="minorHAnsi"/>
                <w:sz w:val="18"/>
                <w:szCs w:val="18"/>
                <w:lang w:val="ro-RO"/>
              </w:rPr>
            </w:pPr>
            <w:r w:rsidRPr="00826F5A">
              <w:rPr>
                <w:rFonts w:cstheme="minorHAnsi"/>
                <w:sz w:val="18"/>
                <w:szCs w:val="18"/>
                <w:lang w:val="ro-RO"/>
              </w:rPr>
              <w:t>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60ADEE0" w14:textId="77777777" w:rsidR="0053667B" w:rsidRPr="00826F5A" w:rsidRDefault="0053667B" w:rsidP="00B95C18">
            <w:pPr>
              <w:spacing w:after="0"/>
              <w:ind w:left="-108" w:right="-1"/>
              <w:jc w:val="center"/>
              <w:rPr>
                <w:rFonts w:cstheme="minorHAnsi"/>
                <w:sz w:val="18"/>
                <w:szCs w:val="18"/>
                <w:lang w:val="ro-RO"/>
              </w:rPr>
            </w:pPr>
            <w:r w:rsidRPr="00826F5A">
              <w:rPr>
                <w:rFonts w:cstheme="minorHAnsi"/>
                <w:sz w:val="18"/>
                <w:szCs w:val="18"/>
                <w:lang w:val="ro-RO"/>
              </w:rPr>
              <w:t>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A14F9D6" w14:textId="77777777" w:rsidR="0053667B" w:rsidRPr="00826F5A" w:rsidRDefault="0053667B" w:rsidP="00B95C18">
            <w:pPr>
              <w:spacing w:after="0"/>
              <w:ind w:left="-108" w:right="-1"/>
              <w:jc w:val="center"/>
              <w:rPr>
                <w:rFonts w:cstheme="minorHAnsi"/>
                <w:sz w:val="18"/>
                <w:szCs w:val="18"/>
                <w:lang w:val="ro-RO"/>
              </w:rPr>
            </w:pPr>
            <w:r w:rsidRPr="00826F5A">
              <w:rPr>
                <w:rFonts w:cstheme="minorHAnsi"/>
                <w:sz w:val="18"/>
                <w:szCs w:val="18"/>
                <w:lang w:val="ro-RO"/>
              </w:rPr>
              <w:t>5</w:t>
            </w:r>
          </w:p>
        </w:tc>
        <w:tc>
          <w:tcPr>
            <w:tcW w:w="297" w:type="pct"/>
            <w:tcBorders>
              <w:top w:val="single" w:sz="4" w:space="0" w:color="auto"/>
              <w:left w:val="single" w:sz="4" w:space="0" w:color="auto"/>
              <w:bottom w:val="single" w:sz="4" w:space="0" w:color="auto"/>
              <w:right w:val="single" w:sz="4" w:space="0" w:color="auto"/>
            </w:tcBorders>
            <w:vAlign w:val="center"/>
          </w:tcPr>
          <w:p w14:paraId="41C16501" w14:textId="77777777" w:rsidR="0053667B" w:rsidRPr="00826F5A" w:rsidRDefault="0053667B" w:rsidP="00B95C18">
            <w:pPr>
              <w:spacing w:after="0"/>
              <w:ind w:left="-108" w:right="-1"/>
              <w:jc w:val="center"/>
              <w:rPr>
                <w:rFonts w:cstheme="minorHAnsi"/>
                <w:i/>
                <w:sz w:val="18"/>
                <w:szCs w:val="18"/>
                <w:lang w:val="ro-RO"/>
              </w:rPr>
            </w:pPr>
            <w:r w:rsidRPr="00826F5A">
              <w:rPr>
                <w:rFonts w:cstheme="minorHAnsi"/>
                <w:i/>
                <w:sz w:val="18"/>
                <w:szCs w:val="18"/>
                <w:lang w:val="ro-RO"/>
              </w:rPr>
              <w:t>Nu se aplică</w:t>
            </w:r>
          </w:p>
        </w:tc>
      </w:tr>
      <w:tr w:rsidR="0053667B" w:rsidRPr="00826F5A" w14:paraId="24FE65AF" w14:textId="77777777" w:rsidTr="00364CEB">
        <w:trPr>
          <w:trHeight w:val="270"/>
        </w:trPr>
        <w:tc>
          <w:tcPr>
            <w:tcW w:w="3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CCA6A" w14:textId="18535768" w:rsidR="0053667B" w:rsidRPr="00826F5A" w:rsidRDefault="0053667B" w:rsidP="0053667B">
            <w:pPr>
              <w:numPr>
                <w:ilvl w:val="0"/>
                <w:numId w:val="35"/>
              </w:numPr>
              <w:tabs>
                <w:tab w:val="clear" w:pos="397"/>
                <w:tab w:val="left" w:pos="247"/>
              </w:tabs>
              <w:spacing w:after="0" w:line="276" w:lineRule="auto"/>
              <w:ind w:right="-1"/>
              <w:jc w:val="left"/>
              <w:rPr>
                <w:rFonts w:cstheme="minorHAnsi"/>
                <w:sz w:val="18"/>
                <w:szCs w:val="18"/>
                <w:lang w:val="ro-RO"/>
              </w:rPr>
            </w:pPr>
            <w:r w:rsidRPr="00826F5A">
              <w:rPr>
                <w:rFonts w:cstheme="minorHAnsi"/>
                <w:sz w:val="18"/>
                <w:szCs w:val="18"/>
                <w:lang w:val="ro-RO"/>
              </w:rPr>
              <w:t>Cadru normativ instabil</w:t>
            </w:r>
          </w:p>
        </w:tc>
        <w:tc>
          <w:tcPr>
            <w:tcW w:w="345" w:type="pct"/>
            <w:tcBorders>
              <w:top w:val="single" w:sz="4" w:space="0" w:color="auto"/>
              <w:left w:val="single" w:sz="4" w:space="0" w:color="auto"/>
              <w:bottom w:val="single" w:sz="4" w:space="0" w:color="auto"/>
              <w:right w:val="single" w:sz="4" w:space="0" w:color="auto"/>
            </w:tcBorders>
          </w:tcPr>
          <w:p w14:paraId="0BCE027A"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941BE1C"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A27366C"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D5FCFFB"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FBACEF6"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1CA29A19"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11A9F8B3" w14:textId="77777777" w:rsidTr="00364CEB">
        <w:trPr>
          <w:trHeight w:val="270"/>
        </w:trPr>
        <w:tc>
          <w:tcPr>
            <w:tcW w:w="3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FB1AE" w14:textId="34B40E52" w:rsidR="0053667B" w:rsidRPr="00826F5A" w:rsidRDefault="0053667B" w:rsidP="0053667B">
            <w:pPr>
              <w:numPr>
                <w:ilvl w:val="0"/>
                <w:numId w:val="35"/>
              </w:numPr>
              <w:tabs>
                <w:tab w:val="clear" w:pos="397"/>
                <w:tab w:val="left" w:pos="247"/>
              </w:tabs>
              <w:spacing w:after="0" w:line="276" w:lineRule="auto"/>
              <w:ind w:right="-1"/>
              <w:jc w:val="left"/>
              <w:rPr>
                <w:rFonts w:cstheme="minorHAnsi"/>
                <w:sz w:val="18"/>
                <w:szCs w:val="18"/>
                <w:lang w:val="ro-RO"/>
              </w:rPr>
            </w:pPr>
            <w:r w:rsidRPr="00826F5A">
              <w:rPr>
                <w:rFonts w:cstheme="minorHAnsi"/>
                <w:sz w:val="18"/>
                <w:szCs w:val="18"/>
                <w:lang w:val="ro-RO"/>
              </w:rPr>
              <w:t>Intervenții implementate pe termen limitat, fără a avea siguranța continuității</w:t>
            </w:r>
          </w:p>
        </w:tc>
        <w:tc>
          <w:tcPr>
            <w:tcW w:w="345" w:type="pct"/>
            <w:tcBorders>
              <w:top w:val="single" w:sz="4" w:space="0" w:color="auto"/>
              <w:left w:val="single" w:sz="4" w:space="0" w:color="auto"/>
              <w:bottom w:val="single" w:sz="4" w:space="0" w:color="auto"/>
              <w:right w:val="single" w:sz="4" w:space="0" w:color="auto"/>
            </w:tcBorders>
          </w:tcPr>
          <w:p w14:paraId="79A04882"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50A9D70"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3468F0E"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4EADCDC"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127B66B"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7B8E002F"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393FD324" w14:textId="77777777" w:rsidTr="00364CEB">
        <w:trPr>
          <w:trHeight w:val="270"/>
        </w:trPr>
        <w:tc>
          <w:tcPr>
            <w:tcW w:w="3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6949D" w14:textId="7B3E9A3F" w:rsidR="0053667B" w:rsidRPr="00826F5A" w:rsidRDefault="0053667B" w:rsidP="0053667B">
            <w:pPr>
              <w:numPr>
                <w:ilvl w:val="0"/>
                <w:numId w:val="35"/>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Dificultăți de a accesa finanțarea tocmai unde este mare nevoie</w:t>
            </w:r>
          </w:p>
        </w:tc>
        <w:tc>
          <w:tcPr>
            <w:tcW w:w="345" w:type="pct"/>
            <w:tcBorders>
              <w:top w:val="single" w:sz="4" w:space="0" w:color="auto"/>
              <w:left w:val="single" w:sz="4" w:space="0" w:color="auto"/>
              <w:bottom w:val="single" w:sz="4" w:space="0" w:color="auto"/>
              <w:right w:val="single" w:sz="4" w:space="0" w:color="auto"/>
            </w:tcBorders>
          </w:tcPr>
          <w:p w14:paraId="37701D9B"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632CA397"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28CC15B"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CE2904F"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AC6EEC9"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0CC33E75"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5B2C1B0E" w14:textId="77777777" w:rsidTr="00364CEB">
        <w:trPr>
          <w:trHeight w:val="270"/>
        </w:trPr>
        <w:tc>
          <w:tcPr>
            <w:tcW w:w="3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3CE3D" w14:textId="5C238358" w:rsidR="0053667B" w:rsidRPr="00826F5A" w:rsidRDefault="0053667B" w:rsidP="0053667B">
            <w:pPr>
              <w:numPr>
                <w:ilvl w:val="0"/>
                <w:numId w:val="35"/>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Nivel ridicat de sărăcie și excluziune socială</w:t>
            </w:r>
          </w:p>
        </w:tc>
        <w:tc>
          <w:tcPr>
            <w:tcW w:w="345" w:type="pct"/>
            <w:tcBorders>
              <w:top w:val="single" w:sz="4" w:space="0" w:color="auto"/>
              <w:left w:val="single" w:sz="4" w:space="0" w:color="auto"/>
              <w:bottom w:val="single" w:sz="4" w:space="0" w:color="auto"/>
              <w:right w:val="single" w:sz="4" w:space="0" w:color="auto"/>
            </w:tcBorders>
          </w:tcPr>
          <w:p w14:paraId="215BE2E9"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D1CDBEF"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72E511E"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6EAB7F4"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59FCD20"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0E8D3B64"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74CF1107" w14:textId="77777777" w:rsidTr="00364CEB">
        <w:trPr>
          <w:trHeight w:val="270"/>
        </w:trPr>
        <w:tc>
          <w:tcPr>
            <w:tcW w:w="3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6DCF9" w14:textId="16DE30A8" w:rsidR="0053667B" w:rsidRPr="00826F5A" w:rsidRDefault="0053667B" w:rsidP="0053667B">
            <w:pPr>
              <w:numPr>
                <w:ilvl w:val="0"/>
                <w:numId w:val="35"/>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Aplicarea târzie a măsurilor privind PTȘ (când elevii deja</w:t>
            </w:r>
            <w:r w:rsidR="00364CEB" w:rsidRPr="00826F5A">
              <w:rPr>
                <w:rFonts w:cstheme="minorHAnsi"/>
                <w:sz w:val="18"/>
                <w:szCs w:val="18"/>
                <w:lang w:val="ro-RO"/>
              </w:rPr>
              <w:t xml:space="preserve"> nu mai sunt motivați să rămână în școală)</w:t>
            </w:r>
          </w:p>
        </w:tc>
        <w:tc>
          <w:tcPr>
            <w:tcW w:w="345" w:type="pct"/>
            <w:tcBorders>
              <w:top w:val="single" w:sz="4" w:space="0" w:color="auto"/>
              <w:left w:val="single" w:sz="4" w:space="0" w:color="auto"/>
              <w:bottom w:val="single" w:sz="4" w:space="0" w:color="auto"/>
              <w:right w:val="single" w:sz="4" w:space="0" w:color="auto"/>
            </w:tcBorders>
          </w:tcPr>
          <w:p w14:paraId="76282414"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CFD1B7B"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5144695"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5E47036"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7B1964A"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22DF8A73"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2B6D64F0" w14:textId="77777777" w:rsidTr="00364CEB">
        <w:trPr>
          <w:trHeight w:val="270"/>
        </w:trPr>
        <w:tc>
          <w:tcPr>
            <w:tcW w:w="3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D1CAC" w14:textId="36011A2D" w:rsidR="0053667B" w:rsidRPr="00826F5A" w:rsidRDefault="0053667B" w:rsidP="0053667B">
            <w:pPr>
              <w:pStyle w:val="ListParagraph"/>
              <w:numPr>
                <w:ilvl w:val="0"/>
                <w:numId w:val="35"/>
              </w:numPr>
              <w:tabs>
                <w:tab w:val="left" w:pos="247"/>
              </w:tabs>
              <w:spacing w:after="0"/>
              <w:ind w:right="-1"/>
              <w:rPr>
                <w:rFonts w:cstheme="minorHAnsi"/>
                <w:color w:val="auto"/>
                <w:sz w:val="18"/>
                <w:szCs w:val="18"/>
                <w:lang w:val="ro-RO"/>
              </w:rPr>
            </w:pPr>
            <w:r w:rsidRPr="00826F5A">
              <w:rPr>
                <w:rFonts w:cstheme="minorHAnsi"/>
                <w:color w:val="auto"/>
                <w:sz w:val="18"/>
                <w:szCs w:val="18"/>
                <w:lang w:val="ro-RO"/>
              </w:rPr>
              <w:t>Diferențe majore de resurse între rural și urban</w:t>
            </w:r>
          </w:p>
        </w:tc>
        <w:tc>
          <w:tcPr>
            <w:tcW w:w="345" w:type="pct"/>
            <w:tcBorders>
              <w:top w:val="single" w:sz="4" w:space="0" w:color="auto"/>
              <w:left w:val="single" w:sz="4" w:space="0" w:color="auto"/>
              <w:bottom w:val="single" w:sz="4" w:space="0" w:color="auto"/>
              <w:right w:val="single" w:sz="4" w:space="0" w:color="auto"/>
            </w:tcBorders>
          </w:tcPr>
          <w:p w14:paraId="45D1D850"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E644922"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8566F8D"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70231A9"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A381E80"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45F6E2F3"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08AFF4E6" w14:textId="77777777" w:rsidTr="00364CEB">
        <w:trPr>
          <w:trHeight w:val="270"/>
        </w:trPr>
        <w:tc>
          <w:tcPr>
            <w:tcW w:w="3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60ACE" w14:textId="1A94CFD3" w:rsidR="0053667B" w:rsidRPr="00826F5A" w:rsidRDefault="00364CEB" w:rsidP="0053667B">
            <w:pPr>
              <w:numPr>
                <w:ilvl w:val="0"/>
                <w:numId w:val="35"/>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Persistența segregării școlare</w:t>
            </w:r>
          </w:p>
        </w:tc>
        <w:tc>
          <w:tcPr>
            <w:tcW w:w="345" w:type="pct"/>
            <w:tcBorders>
              <w:top w:val="single" w:sz="4" w:space="0" w:color="auto"/>
              <w:left w:val="single" w:sz="4" w:space="0" w:color="auto"/>
              <w:bottom w:val="single" w:sz="4" w:space="0" w:color="auto"/>
              <w:right w:val="single" w:sz="4" w:space="0" w:color="auto"/>
            </w:tcBorders>
          </w:tcPr>
          <w:p w14:paraId="2E993C7B"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7B204A3"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368C5C6"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577E744"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3EFE73B"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35869FDF"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7EF32A14" w14:textId="77777777" w:rsidTr="00364CEB">
        <w:trPr>
          <w:trHeight w:val="270"/>
        </w:trPr>
        <w:tc>
          <w:tcPr>
            <w:tcW w:w="3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2C896" w14:textId="75EB4034" w:rsidR="0053667B" w:rsidRPr="00826F5A" w:rsidRDefault="00364CEB" w:rsidP="0053667B">
            <w:pPr>
              <w:numPr>
                <w:ilvl w:val="0"/>
                <w:numId w:val="35"/>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Impredictibilitatea plăților către beneficiari și riscuri de sistare a intervențiilor/faliment</w:t>
            </w:r>
          </w:p>
        </w:tc>
        <w:tc>
          <w:tcPr>
            <w:tcW w:w="345" w:type="pct"/>
            <w:tcBorders>
              <w:top w:val="single" w:sz="4" w:space="0" w:color="auto"/>
              <w:left w:val="single" w:sz="4" w:space="0" w:color="auto"/>
              <w:bottom w:val="single" w:sz="4" w:space="0" w:color="auto"/>
              <w:right w:val="single" w:sz="4" w:space="0" w:color="auto"/>
            </w:tcBorders>
          </w:tcPr>
          <w:p w14:paraId="3FE602B3"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6026F8E"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67E9551"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13332A5"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42AC533"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67DC0686"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1F0025C8" w14:textId="77777777" w:rsidTr="00364CEB">
        <w:trPr>
          <w:trHeight w:val="270"/>
        </w:trPr>
        <w:tc>
          <w:tcPr>
            <w:tcW w:w="3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23494" w14:textId="48587C05" w:rsidR="0053667B" w:rsidRPr="00826F5A" w:rsidRDefault="00364CEB" w:rsidP="0053667B">
            <w:pPr>
              <w:numPr>
                <w:ilvl w:val="0"/>
                <w:numId w:val="35"/>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Dificultăți în a asigura resurse umane pentru ȘdȘ și AdȘ</w:t>
            </w:r>
          </w:p>
        </w:tc>
        <w:tc>
          <w:tcPr>
            <w:tcW w:w="345" w:type="pct"/>
            <w:tcBorders>
              <w:top w:val="single" w:sz="4" w:space="0" w:color="auto"/>
              <w:left w:val="single" w:sz="4" w:space="0" w:color="auto"/>
              <w:bottom w:val="single" w:sz="4" w:space="0" w:color="auto"/>
              <w:right w:val="single" w:sz="4" w:space="0" w:color="auto"/>
            </w:tcBorders>
          </w:tcPr>
          <w:p w14:paraId="56C80095"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1CB46C5"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E66C9F5"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85EA667"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222948F"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33AA154E"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2D184249" w14:textId="77777777" w:rsidTr="00364CEB">
        <w:trPr>
          <w:trHeight w:val="270"/>
        </w:trPr>
        <w:tc>
          <w:tcPr>
            <w:tcW w:w="3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63854" w14:textId="11E14465" w:rsidR="0053667B" w:rsidRPr="00826F5A" w:rsidRDefault="00364CEB" w:rsidP="0053667B">
            <w:pPr>
              <w:numPr>
                <w:ilvl w:val="0"/>
                <w:numId w:val="35"/>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Lipsa infrastructurii necesare pentru implementarea proiectelor</w:t>
            </w:r>
          </w:p>
        </w:tc>
        <w:tc>
          <w:tcPr>
            <w:tcW w:w="345" w:type="pct"/>
            <w:tcBorders>
              <w:top w:val="single" w:sz="4" w:space="0" w:color="auto"/>
              <w:left w:val="single" w:sz="4" w:space="0" w:color="auto"/>
              <w:bottom w:val="single" w:sz="4" w:space="0" w:color="auto"/>
              <w:right w:val="single" w:sz="4" w:space="0" w:color="auto"/>
            </w:tcBorders>
          </w:tcPr>
          <w:p w14:paraId="609BE414"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789ACE1"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57BA16DE"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90C2867"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276C486"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215DF8A3"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7F2A7325" w14:textId="77777777" w:rsidTr="00364CEB">
        <w:trPr>
          <w:trHeight w:val="270"/>
        </w:trPr>
        <w:tc>
          <w:tcPr>
            <w:tcW w:w="3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B3B66D" w14:textId="3C54061A" w:rsidR="0053667B" w:rsidRPr="00826F5A" w:rsidRDefault="00364CEB" w:rsidP="0053667B">
            <w:pPr>
              <w:numPr>
                <w:ilvl w:val="0"/>
                <w:numId w:val="35"/>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Comunicarea scăzută între instituții</w:t>
            </w:r>
          </w:p>
        </w:tc>
        <w:tc>
          <w:tcPr>
            <w:tcW w:w="345" w:type="pct"/>
            <w:tcBorders>
              <w:top w:val="single" w:sz="4" w:space="0" w:color="auto"/>
              <w:left w:val="single" w:sz="4" w:space="0" w:color="auto"/>
              <w:bottom w:val="single" w:sz="4" w:space="0" w:color="auto"/>
              <w:right w:val="single" w:sz="4" w:space="0" w:color="auto"/>
            </w:tcBorders>
          </w:tcPr>
          <w:p w14:paraId="076A2727"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0E6CB573"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B79ABAE"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5BC272E"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1E37B1A8" w14:textId="77777777" w:rsidR="0053667B" w:rsidRPr="00826F5A" w:rsidRDefault="0053667B" w:rsidP="00B95C18">
            <w:pPr>
              <w:numPr>
                <w:ilvl w:val="12"/>
                <w:numId w:val="0"/>
              </w:numPr>
              <w:spacing w:after="0"/>
              <w:ind w:left="454" w:right="-1" w:hanging="454"/>
              <w:jc w:val="center"/>
              <w:rPr>
                <w:rFonts w:cstheme="minorHAnsi"/>
                <w:sz w:val="18"/>
                <w:szCs w:val="18"/>
                <w:lang w:val="ro-RO"/>
              </w:rPr>
            </w:pPr>
          </w:p>
        </w:tc>
        <w:tc>
          <w:tcPr>
            <w:tcW w:w="297" w:type="pct"/>
            <w:tcBorders>
              <w:top w:val="single" w:sz="4" w:space="0" w:color="auto"/>
              <w:left w:val="single" w:sz="4" w:space="0" w:color="auto"/>
              <w:bottom w:val="single" w:sz="4" w:space="0" w:color="auto"/>
              <w:right w:val="single" w:sz="4" w:space="0" w:color="auto"/>
            </w:tcBorders>
            <w:vAlign w:val="center"/>
          </w:tcPr>
          <w:p w14:paraId="59A7385F"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r w:rsidR="0053667B" w:rsidRPr="00826F5A" w14:paraId="70890C06" w14:textId="77777777" w:rsidTr="00364CEB">
        <w:trPr>
          <w:trHeight w:val="270"/>
        </w:trPr>
        <w:tc>
          <w:tcPr>
            <w:tcW w:w="3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94678" w14:textId="77777777" w:rsidR="0053667B" w:rsidRPr="00826F5A" w:rsidRDefault="0053667B" w:rsidP="0053667B">
            <w:pPr>
              <w:numPr>
                <w:ilvl w:val="0"/>
                <w:numId w:val="35"/>
              </w:numPr>
              <w:tabs>
                <w:tab w:val="left" w:pos="247"/>
              </w:tabs>
              <w:spacing w:after="0" w:line="276" w:lineRule="auto"/>
              <w:ind w:right="-1"/>
              <w:jc w:val="left"/>
              <w:rPr>
                <w:rFonts w:cstheme="minorHAnsi"/>
                <w:sz w:val="18"/>
                <w:szCs w:val="18"/>
                <w:lang w:val="ro-RO"/>
              </w:rPr>
            </w:pPr>
            <w:r w:rsidRPr="00826F5A">
              <w:rPr>
                <w:rFonts w:cstheme="minorHAnsi"/>
                <w:sz w:val="18"/>
                <w:szCs w:val="18"/>
                <w:lang w:val="ro-RO"/>
              </w:rPr>
              <w:t xml:space="preserve">Alții </w:t>
            </w:r>
            <w:r w:rsidRPr="00826F5A">
              <w:rPr>
                <w:rFonts w:cstheme="minorHAnsi"/>
                <w:i/>
                <w:sz w:val="18"/>
                <w:szCs w:val="18"/>
                <w:lang w:val="ro-RO"/>
              </w:rPr>
              <w:t>(vă rugăm, precizați)</w:t>
            </w:r>
            <w:r w:rsidRPr="00826F5A">
              <w:rPr>
                <w:rFonts w:cstheme="minorHAnsi"/>
                <w:sz w:val="18"/>
                <w:szCs w:val="18"/>
                <w:lang w:val="ro-RO"/>
              </w:rPr>
              <w:t xml:space="preserve">  </w:t>
            </w:r>
          </w:p>
        </w:tc>
        <w:tc>
          <w:tcPr>
            <w:tcW w:w="345" w:type="pct"/>
            <w:tcBorders>
              <w:top w:val="single" w:sz="4" w:space="0" w:color="auto"/>
              <w:left w:val="single" w:sz="4" w:space="0" w:color="auto"/>
              <w:bottom w:val="single" w:sz="4" w:space="0" w:color="auto"/>
              <w:right w:val="single" w:sz="4" w:space="0" w:color="auto"/>
            </w:tcBorders>
          </w:tcPr>
          <w:p w14:paraId="73D12229"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3918846B"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7C9CCAB8"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619EA7C"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B45516A"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D513C74" w14:textId="77777777" w:rsidR="0053667B" w:rsidRPr="00826F5A" w:rsidRDefault="0053667B" w:rsidP="00B95C18">
            <w:pPr>
              <w:numPr>
                <w:ilvl w:val="12"/>
                <w:numId w:val="0"/>
              </w:numPr>
              <w:spacing w:after="0"/>
              <w:ind w:left="454" w:right="-1" w:hanging="454"/>
              <w:jc w:val="center"/>
              <w:rPr>
                <w:rFonts w:cstheme="minorHAnsi"/>
                <w:i/>
                <w:sz w:val="18"/>
                <w:szCs w:val="18"/>
                <w:lang w:val="ro-RO"/>
              </w:rPr>
            </w:pPr>
          </w:p>
        </w:tc>
      </w:tr>
    </w:tbl>
    <w:p w14:paraId="7CBA3448" w14:textId="77777777" w:rsidR="0053667B" w:rsidRPr="008F14BF" w:rsidRDefault="0053667B" w:rsidP="006C72E5">
      <w:pPr>
        <w:rPr>
          <w:rFonts w:cstheme="minorHAnsi"/>
          <w:sz w:val="20"/>
          <w:szCs w:val="20"/>
          <w:lang w:val="ro-RO"/>
        </w:rPr>
      </w:pPr>
    </w:p>
    <w:p w14:paraId="060D56F1" w14:textId="77777777" w:rsidR="006C72E5" w:rsidRPr="008F14BF" w:rsidRDefault="006C72E5" w:rsidP="006C72E5">
      <w:pPr>
        <w:pStyle w:val="ListParagraph"/>
        <w:numPr>
          <w:ilvl w:val="0"/>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Cum apreciați relația instituțională pe perioada implementării proiectului cu următoarele categorii de părți interesate?</w:t>
      </w:r>
    </w:p>
    <w:tbl>
      <w:tblPr>
        <w:tblW w:w="8552" w:type="dxa"/>
        <w:tblInd w:w="95" w:type="dxa"/>
        <w:tblLayout w:type="fixed"/>
        <w:tblLook w:val="0000" w:firstRow="0" w:lastRow="0" w:firstColumn="0" w:lastColumn="0" w:noHBand="0" w:noVBand="0"/>
      </w:tblPr>
      <w:tblGrid>
        <w:gridCol w:w="4300"/>
        <w:gridCol w:w="855"/>
        <w:gridCol w:w="709"/>
        <w:gridCol w:w="960"/>
        <w:gridCol w:w="960"/>
        <w:gridCol w:w="768"/>
      </w:tblGrid>
      <w:tr w:rsidR="006C72E5" w:rsidRPr="00826F5A" w14:paraId="058F125D" w14:textId="77777777" w:rsidTr="00B95C18">
        <w:trPr>
          <w:trHeight w:val="27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D17DE" w14:textId="77777777" w:rsidR="006C72E5" w:rsidRPr="00826F5A" w:rsidRDefault="006C72E5" w:rsidP="00B95C18">
            <w:pPr>
              <w:spacing w:after="0"/>
              <w:ind w:right="-1"/>
              <w:rPr>
                <w:rFonts w:cstheme="minorHAnsi"/>
                <w:b/>
                <w:bCs w:val="0"/>
                <w:sz w:val="18"/>
                <w:szCs w:val="18"/>
                <w:lang w:val="ro-RO"/>
              </w:rPr>
            </w:pPr>
            <w:r w:rsidRPr="00826F5A">
              <w:rPr>
                <w:rFonts w:cstheme="minorHAnsi"/>
                <w:b/>
                <w:sz w:val="18"/>
                <w:szCs w:val="18"/>
                <w:lang w:val="ro-RO"/>
              </w:rPr>
              <w:t> INSTITUȚII</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F1981F3" w14:textId="77777777" w:rsidR="006C72E5" w:rsidRPr="00826F5A" w:rsidRDefault="006C72E5" w:rsidP="00B95C18">
            <w:pPr>
              <w:spacing w:after="0"/>
              <w:ind w:left="-108" w:right="-1"/>
              <w:jc w:val="center"/>
              <w:rPr>
                <w:rFonts w:cstheme="minorHAnsi"/>
                <w:b/>
                <w:sz w:val="18"/>
                <w:szCs w:val="18"/>
                <w:lang w:val="ro-RO"/>
              </w:rPr>
            </w:pPr>
            <w:r w:rsidRPr="00826F5A">
              <w:rPr>
                <w:rFonts w:cstheme="minorHAnsi"/>
                <w:b/>
                <w:sz w:val="18"/>
                <w:szCs w:val="18"/>
                <w:lang w:val="ro-RO"/>
              </w:rPr>
              <w:t>Foarte bună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9B5379" w14:textId="77777777" w:rsidR="006C72E5" w:rsidRPr="00826F5A" w:rsidRDefault="006C72E5" w:rsidP="00B95C18">
            <w:pPr>
              <w:spacing w:after="0"/>
              <w:ind w:left="-108" w:right="-1"/>
              <w:jc w:val="center"/>
              <w:rPr>
                <w:rFonts w:cstheme="minorHAnsi"/>
                <w:b/>
                <w:sz w:val="18"/>
                <w:szCs w:val="18"/>
                <w:lang w:val="ro-RO"/>
              </w:rPr>
            </w:pPr>
            <w:r w:rsidRPr="00826F5A">
              <w:rPr>
                <w:rFonts w:cstheme="minorHAnsi"/>
                <w:b/>
                <w:sz w:val="18"/>
                <w:szCs w:val="18"/>
                <w:lang w:val="ro-RO"/>
              </w:rPr>
              <w:t>Bună</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1DDF6BD" w14:textId="77777777" w:rsidR="006C72E5" w:rsidRPr="00826F5A" w:rsidRDefault="006C72E5" w:rsidP="00B95C18">
            <w:pPr>
              <w:spacing w:after="0"/>
              <w:ind w:left="-108" w:right="-1"/>
              <w:jc w:val="center"/>
              <w:rPr>
                <w:rFonts w:cstheme="minorHAnsi"/>
                <w:b/>
                <w:sz w:val="18"/>
                <w:szCs w:val="18"/>
                <w:lang w:val="ro-RO"/>
              </w:rPr>
            </w:pPr>
            <w:r w:rsidRPr="00826F5A">
              <w:rPr>
                <w:rFonts w:cstheme="minorHAnsi"/>
                <w:b/>
                <w:sz w:val="18"/>
                <w:szCs w:val="18"/>
                <w:lang w:val="ro-RO"/>
              </w:rPr>
              <w:t>Slabă</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B4F89D4" w14:textId="77777777" w:rsidR="006C72E5" w:rsidRPr="00826F5A" w:rsidRDefault="006C72E5" w:rsidP="00B95C18">
            <w:pPr>
              <w:spacing w:after="0"/>
              <w:ind w:left="-108" w:right="-1"/>
              <w:jc w:val="center"/>
              <w:rPr>
                <w:rFonts w:cstheme="minorHAnsi"/>
                <w:b/>
                <w:sz w:val="18"/>
                <w:szCs w:val="18"/>
                <w:lang w:val="ro-RO"/>
              </w:rPr>
            </w:pPr>
            <w:r w:rsidRPr="00826F5A">
              <w:rPr>
                <w:rFonts w:cstheme="minorHAnsi"/>
                <w:b/>
                <w:sz w:val="18"/>
                <w:szCs w:val="18"/>
                <w:lang w:val="ro-RO"/>
              </w:rPr>
              <w:t>Foarte slabă</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25674356" w14:textId="77777777" w:rsidR="006C72E5" w:rsidRPr="00826F5A" w:rsidRDefault="006C72E5" w:rsidP="00B95C18">
            <w:pPr>
              <w:spacing w:after="0"/>
              <w:ind w:left="-108" w:right="-1"/>
              <w:jc w:val="center"/>
              <w:rPr>
                <w:rFonts w:cstheme="minorHAnsi"/>
                <w:b/>
                <w:i/>
                <w:sz w:val="18"/>
                <w:szCs w:val="18"/>
                <w:lang w:val="ro-RO"/>
              </w:rPr>
            </w:pPr>
            <w:r w:rsidRPr="00826F5A">
              <w:rPr>
                <w:rFonts w:cstheme="minorHAnsi"/>
                <w:b/>
                <w:i/>
                <w:sz w:val="18"/>
                <w:szCs w:val="18"/>
                <w:lang w:val="ro-RO"/>
              </w:rPr>
              <w:t>Nu se aplică</w:t>
            </w:r>
          </w:p>
        </w:tc>
      </w:tr>
      <w:tr w:rsidR="006C72E5" w:rsidRPr="00826F5A" w14:paraId="1EF6C4E6" w14:textId="77777777" w:rsidTr="00B95C18">
        <w:trPr>
          <w:trHeight w:val="27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01E46" w14:textId="77777777" w:rsidR="006C72E5" w:rsidRPr="00826F5A" w:rsidRDefault="006C72E5" w:rsidP="006C72E5">
            <w:pPr>
              <w:pStyle w:val="ListParagraph"/>
              <w:numPr>
                <w:ilvl w:val="0"/>
                <w:numId w:val="29"/>
              </w:numPr>
              <w:spacing w:after="0"/>
              <w:ind w:right="-1"/>
              <w:rPr>
                <w:rFonts w:cstheme="minorHAnsi"/>
                <w:b/>
                <w:bCs w:val="0"/>
                <w:sz w:val="18"/>
                <w:szCs w:val="18"/>
                <w:lang w:val="ro-RO"/>
              </w:rPr>
            </w:pPr>
            <w:r w:rsidRPr="00826F5A">
              <w:rPr>
                <w:rFonts w:cstheme="minorHAnsi"/>
                <w:color w:val="auto"/>
                <w:sz w:val="18"/>
                <w:szCs w:val="18"/>
                <w:lang w:val="ro-RO"/>
              </w:rPr>
              <w:t>Ministerul Educației Naționale</w:t>
            </w:r>
            <w:r w:rsidRPr="00826F5A">
              <w:rPr>
                <w:rFonts w:cstheme="minorHAnsi"/>
                <w:b/>
                <w:sz w:val="18"/>
                <w:szCs w:val="18"/>
                <w:lang w:val="ro-RO"/>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1564EE0" w14:textId="77777777" w:rsidR="006C72E5" w:rsidRPr="00826F5A" w:rsidRDefault="006C72E5" w:rsidP="00B95C18">
            <w:pPr>
              <w:spacing w:after="0"/>
              <w:ind w:left="-108" w:right="-1"/>
              <w:jc w:val="center"/>
              <w:rPr>
                <w:rFonts w:cstheme="minorHAnsi"/>
                <w:b/>
                <w:sz w:val="18"/>
                <w:szCs w:val="18"/>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1CD358" w14:textId="77777777" w:rsidR="006C72E5" w:rsidRPr="00826F5A" w:rsidRDefault="006C72E5" w:rsidP="00B95C18">
            <w:pPr>
              <w:spacing w:after="0"/>
              <w:ind w:left="-108" w:right="-1"/>
              <w:jc w:val="center"/>
              <w:rPr>
                <w:rFonts w:cstheme="minorHAnsi"/>
                <w:b/>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7E4CD5B" w14:textId="77777777" w:rsidR="006C72E5" w:rsidRPr="00826F5A" w:rsidRDefault="006C72E5" w:rsidP="00B95C18">
            <w:pPr>
              <w:spacing w:after="0"/>
              <w:ind w:left="-108" w:right="-1"/>
              <w:jc w:val="center"/>
              <w:rPr>
                <w:rFonts w:cstheme="minorHAnsi"/>
                <w:b/>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FA6F59A" w14:textId="77777777" w:rsidR="006C72E5" w:rsidRPr="00826F5A" w:rsidRDefault="006C72E5" w:rsidP="00B95C18">
            <w:pPr>
              <w:spacing w:after="0"/>
              <w:ind w:left="-108" w:right="-1"/>
              <w:jc w:val="center"/>
              <w:rPr>
                <w:rFonts w:cstheme="minorHAnsi"/>
                <w:b/>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328CABF" w14:textId="77777777" w:rsidR="006C72E5" w:rsidRPr="00826F5A" w:rsidRDefault="006C72E5" w:rsidP="00B95C18">
            <w:pPr>
              <w:spacing w:after="0"/>
              <w:ind w:left="-108" w:right="-1"/>
              <w:jc w:val="center"/>
              <w:rPr>
                <w:rFonts w:cstheme="minorHAnsi"/>
                <w:b/>
                <w:i/>
                <w:sz w:val="18"/>
                <w:szCs w:val="18"/>
                <w:lang w:val="ro-RO"/>
              </w:rPr>
            </w:pPr>
          </w:p>
        </w:tc>
      </w:tr>
      <w:tr w:rsidR="006C72E5" w:rsidRPr="00826F5A" w14:paraId="1F3B7B52" w14:textId="77777777" w:rsidTr="00B95C18">
        <w:trPr>
          <w:trHeight w:val="27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C7847" w14:textId="77777777" w:rsidR="006C72E5" w:rsidRPr="00826F5A" w:rsidRDefault="006C72E5" w:rsidP="006C72E5">
            <w:pPr>
              <w:numPr>
                <w:ilvl w:val="0"/>
                <w:numId w:val="29"/>
              </w:numPr>
              <w:tabs>
                <w:tab w:val="left" w:pos="265"/>
              </w:tabs>
              <w:spacing w:after="0" w:line="276" w:lineRule="auto"/>
              <w:ind w:right="-1"/>
              <w:jc w:val="left"/>
              <w:rPr>
                <w:rFonts w:cstheme="minorHAnsi"/>
                <w:sz w:val="18"/>
                <w:szCs w:val="18"/>
                <w:lang w:val="ro-RO"/>
              </w:rPr>
            </w:pPr>
            <w:r w:rsidRPr="00826F5A">
              <w:rPr>
                <w:rFonts w:cstheme="minorHAnsi"/>
                <w:sz w:val="18"/>
                <w:szCs w:val="18"/>
                <w:lang w:val="ro-RO"/>
              </w:rPr>
              <w:t>AM POCU</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9CF3BFF"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3D7762"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719CAF5"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38C0979"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E543329" w14:textId="77777777" w:rsidR="006C72E5" w:rsidRPr="00826F5A" w:rsidRDefault="006C72E5" w:rsidP="00B95C18">
            <w:pPr>
              <w:numPr>
                <w:ilvl w:val="12"/>
                <w:numId w:val="0"/>
              </w:numPr>
              <w:spacing w:after="0"/>
              <w:ind w:left="-108" w:right="-1"/>
              <w:jc w:val="center"/>
              <w:rPr>
                <w:rFonts w:cstheme="minorHAnsi"/>
                <w:i/>
                <w:sz w:val="18"/>
                <w:szCs w:val="18"/>
                <w:lang w:val="ro-RO"/>
              </w:rPr>
            </w:pPr>
          </w:p>
        </w:tc>
      </w:tr>
      <w:tr w:rsidR="006C72E5" w:rsidRPr="00826F5A" w14:paraId="00944585" w14:textId="77777777" w:rsidTr="00B95C18">
        <w:trPr>
          <w:trHeight w:val="27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6C0F2" w14:textId="77777777" w:rsidR="006C72E5" w:rsidRPr="00826F5A" w:rsidRDefault="006C72E5" w:rsidP="006C72E5">
            <w:pPr>
              <w:numPr>
                <w:ilvl w:val="0"/>
                <w:numId w:val="29"/>
              </w:numPr>
              <w:tabs>
                <w:tab w:val="left" w:pos="265"/>
              </w:tabs>
              <w:spacing w:after="0" w:line="276" w:lineRule="auto"/>
              <w:ind w:right="-1"/>
              <w:jc w:val="left"/>
              <w:rPr>
                <w:rFonts w:cstheme="minorHAnsi"/>
                <w:sz w:val="18"/>
                <w:szCs w:val="18"/>
                <w:lang w:val="ro-RO"/>
              </w:rPr>
            </w:pPr>
            <w:r w:rsidRPr="00826F5A">
              <w:rPr>
                <w:rFonts w:cstheme="minorHAnsi"/>
                <w:sz w:val="18"/>
                <w:szCs w:val="18"/>
                <w:lang w:val="ro-RO"/>
              </w:rPr>
              <w:t>OI POCU - MEN</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054DAAE"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562C17"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EE630E5"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FEE800E"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BB38224" w14:textId="77777777" w:rsidR="006C72E5" w:rsidRPr="00826F5A" w:rsidRDefault="006C72E5" w:rsidP="00B95C18">
            <w:pPr>
              <w:numPr>
                <w:ilvl w:val="12"/>
                <w:numId w:val="0"/>
              </w:numPr>
              <w:spacing w:after="0"/>
              <w:ind w:left="-108" w:right="-1"/>
              <w:jc w:val="center"/>
              <w:rPr>
                <w:rFonts w:cstheme="minorHAnsi"/>
                <w:i/>
                <w:sz w:val="18"/>
                <w:szCs w:val="18"/>
                <w:lang w:val="ro-RO"/>
              </w:rPr>
            </w:pPr>
          </w:p>
        </w:tc>
      </w:tr>
      <w:tr w:rsidR="006C72E5" w:rsidRPr="00826F5A" w14:paraId="220DF3E5" w14:textId="77777777" w:rsidTr="00B95C18">
        <w:trPr>
          <w:trHeight w:val="270"/>
        </w:trPr>
        <w:tc>
          <w:tcPr>
            <w:tcW w:w="430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33BB9C2" w14:textId="77777777" w:rsidR="006C72E5" w:rsidRPr="00826F5A" w:rsidRDefault="006C72E5" w:rsidP="006C72E5">
            <w:pPr>
              <w:numPr>
                <w:ilvl w:val="0"/>
                <w:numId w:val="29"/>
              </w:numPr>
              <w:tabs>
                <w:tab w:val="left" w:pos="265"/>
              </w:tabs>
              <w:spacing w:after="0" w:line="276" w:lineRule="auto"/>
              <w:ind w:right="-1"/>
              <w:jc w:val="left"/>
              <w:rPr>
                <w:rFonts w:cstheme="minorHAnsi"/>
                <w:sz w:val="18"/>
                <w:szCs w:val="18"/>
                <w:lang w:val="ro-RO"/>
              </w:rPr>
            </w:pPr>
            <w:r w:rsidRPr="00826F5A">
              <w:rPr>
                <w:rFonts w:cstheme="minorHAnsi"/>
                <w:sz w:val="18"/>
                <w:szCs w:val="18"/>
                <w:lang w:val="ro-RO"/>
              </w:rPr>
              <w:t>ARACIP</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5523B65"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BD508F"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FC840A3"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0647A05"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9A9CC43" w14:textId="77777777" w:rsidR="006C72E5" w:rsidRPr="00826F5A" w:rsidRDefault="006C72E5" w:rsidP="00B95C18">
            <w:pPr>
              <w:numPr>
                <w:ilvl w:val="12"/>
                <w:numId w:val="0"/>
              </w:numPr>
              <w:spacing w:after="0"/>
              <w:ind w:left="-108" w:right="-1"/>
              <w:jc w:val="center"/>
              <w:rPr>
                <w:rFonts w:cstheme="minorHAnsi"/>
                <w:i/>
                <w:sz w:val="18"/>
                <w:szCs w:val="18"/>
                <w:lang w:val="ro-RO"/>
              </w:rPr>
            </w:pPr>
          </w:p>
        </w:tc>
      </w:tr>
      <w:tr w:rsidR="006C72E5" w:rsidRPr="00826F5A" w14:paraId="56199BCA" w14:textId="77777777" w:rsidTr="00B95C18">
        <w:trPr>
          <w:trHeight w:val="270"/>
        </w:trPr>
        <w:tc>
          <w:tcPr>
            <w:tcW w:w="430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C524B98" w14:textId="77777777" w:rsidR="006C72E5" w:rsidRPr="00826F5A" w:rsidRDefault="006C72E5" w:rsidP="006C72E5">
            <w:pPr>
              <w:numPr>
                <w:ilvl w:val="0"/>
                <w:numId w:val="29"/>
              </w:numPr>
              <w:tabs>
                <w:tab w:val="left" w:pos="265"/>
              </w:tabs>
              <w:spacing w:after="0" w:line="276" w:lineRule="auto"/>
              <w:ind w:right="-1"/>
              <w:jc w:val="left"/>
              <w:rPr>
                <w:rFonts w:cstheme="minorHAnsi"/>
                <w:sz w:val="18"/>
                <w:szCs w:val="18"/>
                <w:lang w:val="ro-RO"/>
              </w:rPr>
            </w:pPr>
            <w:r w:rsidRPr="00826F5A">
              <w:rPr>
                <w:rFonts w:cstheme="minorHAnsi"/>
                <w:sz w:val="18"/>
                <w:szCs w:val="18"/>
                <w:lang w:val="ro-RO"/>
              </w:rPr>
              <w:t>ISJ</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C2AD0EC"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9DCB3F"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D8AFDBD"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8350AF0"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5F15368" w14:textId="77777777" w:rsidR="006C72E5" w:rsidRPr="00826F5A" w:rsidRDefault="006C72E5" w:rsidP="00B95C18">
            <w:pPr>
              <w:numPr>
                <w:ilvl w:val="12"/>
                <w:numId w:val="0"/>
              </w:numPr>
              <w:spacing w:after="0"/>
              <w:ind w:left="-108" w:right="-1"/>
              <w:jc w:val="center"/>
              <w:rPr>
                <w:rFonts w:cstheme="minorHAnsi"/>
                <w:i/>
                <w:sz w:val="18"/>
                <w:szCs w:val="18"/>
                <w:lang w:val="ro-RO"/>
              </w:rPr>
            </w:pPr>
          </w:p>
        </w:tc>
      </w:tr>
      <w:tr w:rsidR="006C72E5" w:rsidRPr="00826F5A" w14:paraId="513E3524" w14:textId="77777777" w:rsidTr="00B95C18">
        <w:trPr>
          <w:trHeight w:val="270"/>
        </w:trPr>
        <w:tc>
          <w:tcPr>
            <w:tcW w:w="430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F7A7A83" w14:textId="77777777" w:rsidR="006C72E5" w:rsidRPr="00826F5A" w:rsidRDefault="006C72E5" w:rsidP="006C72E5">
            <w:pPr>
              <w:numPr>
                <w:ilvl w:val="0"/>
                <w:numId w:val="29"/>
              </w:numPr>
              <w:tabs>
                <w:tab w:val="left" w:pos="265"/>
              </w:tabs>
              <w:spacing w:after="0" w:line="276" w:lineRule="auto"/>
              <w:ind w:right="-1"/>
              <w:jc w:val="left"/>
              <w:rPr>
                <w:rFonts w:cstheme="minorHAnsi"/>
                <w:sz w:val="18"/>
                <w:szCs w:val="18"/>
                <w:lang w:val="ro-RO"/>
              </w:rPr>
            </w:pPr>
            <w:r w:rsidRPr="00826F5A">
              <w:rPr>
                <w:rFonts w:cstheme="minorHAnsi"/>
                <w:sz w:val="18"/>
                <w:szCs w:val="18"/>
                <w:lang w:val="ro-RO"/>
              </w:rPr>
              <w:t>Primăria/Consiliul Local</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8BABD2C"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F802B1"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B8C4BF8"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04B32C0"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7FE6B86D" w14:textId="77777777" w:rsidR="006C72E5" w:rsidRPr="00826F5A" w:rsidRDefault="006C72E5" w:rsidP="00B95C18">
            <w:pPr>
              <w:numPr>
                <w:ilvl w:val="12"/>
                <w:numId w:val="0"/>
              </w:numPr>
              <w:spacing w:after="0"/>
              <w:ind w:left="-108" w:right="-1"/>
              <w:jc w:val="center"/>
              <w:rPr>
                <w:rFonts w:cstheme="minorHAnsi"/>
                <w:i/>
                <w:sz w:val="18"/>
                <w:szCs w:val="18"/>
                <w:lang w:val="ro-RO"/>
              </w:rPr>
            </w:pPr>
          </w:p>
        </w:tc>
      </w:tr>
      <w:tr w:rsidR="006C72E5" w:rsidRPr="00826F5A" w14:paraId="2A0D750C" w14:textId="77777777" w:rsidTr="00B95C18">
        <w:trPr>
          <w:trHeight w:val="270"/>
        </w:trPr>
        <w:tc>
          <w:tcPr>
            <w:tcW w:w="430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A89968B" w14:textId="77777777" w:rsidR="006C72E5" w:rsidRPr="00826F5A" w:rsidRDefault="006C72E5" w:rsidP="006C72E5">
            <w:pPr>
              <w:numPr>
                <w:ilvl w:val="0"/>
                <w:numId w:val="29"/>
              </w:numPr>
              <w:tabs>
                <w:tab w:val="left" w:pos="265"/>
              </w:tabs>
              <w:spacing w:after="0" w:line="276" w:lineRule="auto"/>
              <w:ind w:right="-1"/>
              <w:jc w:val="left"/>
              <w:rPr>
                <w:rFonts w:cstheme="minorHAnsi"/>
                <w:sz w:val="18"/>
                <w:szCs w:val="18"/>
                <w:lang w:val="ro-RO"/>
              </w:rPr>
            </w:pPr>
            <w:r w:rsidRPr="00826F5A">
              <w:rPr>
                <w:rFonts w:cstheme="minorHAnsi"/>
                <w:sz w:val="18"/>
                <w:szCs w:val="18"/>
                <w:lang w:val="ro-RO"/>
              </w:rPr>
              <w:t>Consiliul Județean</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B6144FC"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A0665F"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D83F080"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9AE3BDD"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1C3B4D34" w14:textId="77777777" w:rsidR="006C72E5" w:rsidRPr="00826F5A" w:rsidRDefault="006C72E5" w:rsidP="00B95C18">
            <w:pPr>
              <w:numPr>
                <w:ilvl w:val="12"/>
                <w:numId w:val="0"/>
              </w:numPr>
              <w:spacing w:after="0"/>
              <w:ind w:left="-108" w:right="-1"/>
              <w:jc w:val="center"/>
              <w:rPr>
                <w:rFonts w:cstheme="minorHAnsi"/>
                <w:i/>
                <w:sz w:val="18"/>
                <w:szCs w:val="18"/>
                <w:lang w:val="ro-RO"/>
              </w:rPr>
            </w:pPr>
          </w:p>
        </w:tc>
      </w:tr>
      <w:tr w:rsidR="006C72E5" w:rsidRPr="00826F5A" w14:paraId="1AFDE973" w14:textId="77777777" w:rsidTr="00B95C18">
        <w:trPr>
          <w:trHeight w:val="270"/>
        </w:trPr>
        <w:tc>
          <w:tcPr>
            <w:tcW w:w="430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15006D4" w14:textId="77777777" w:rsidR="006C72E5" w:rsidRPr="00826F5A" w:rsidRDefault="006C72E5" w:rsidP="006C72E5">
            <w:pPr>
              <w:numPr>
                <w:ilvl w:val="0"/>
                <w:numId w:val="29"/>
              </w:numPr>
              <w:tabs>
                <w:tab w:val="left" w:pos="265"/>
              </w:tabs>
              <w:spacing w:after="0" w:line="276" w:lineRule="auto"/>
              <w:ind w:right="-1"/>
              <w:jc w:val="left"/>
              <w:rPr>
                <w:rFonts w:cstheme="minorHAnsi"/>
                <w:sz w:val="18"/>
                <w:szCs w:val="18"/>
                <w:lang w:val="ro-RO"/>
              </w:rPr>
            </w:pPr>
            <w:r w:rsidRPr="00826F5A">
              <w:rPr>
                <w:rFonts w:cstheme="minorHAnsi"/>
                <w:sz w:val="18"/>
                <w:szCs w:val="18"/>
                <w:lang w:val="ro-RO"/>
              </w:rPr>
              <w:t>CJRAE</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622D911"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EE4A27"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D9F7FFF"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AFE64ED"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3C72CBB6" w14:textId="77777777" w:rsidR="006C72E5" w:rsidRPr="00826F5A" w:rsidRDefault="006C72E5" w:rsidP="00B95C18">
            <w:pPr>
              <w:numPr>
                <w:ilvl w:val="12"/>
                <w:numId w:val="0"/>
              </w:numPr>
              <w:spacing w:after="0"/>
              <w:ind w:left="-108" w:right="-1"/>
              <w:jc w:val="center"/>
              <w:rPr>
                <w:rFonts w:cstheme="minorHAnsi"/>
                <w:i/>
                <w:sz w:val="18"/>
                <w:szCs w:val="18"/>
                <w:lang w:val="ro-RO"/>
              </w:rPr>
            </w:pPr>
          </w:p>
        </w:tc>
      </w:tr>
      <w:tr w:rsidR="006C72E5" w:rsidRPr="00826F5A" w14:paraId="2CA3A3BD" w14:textId="77777777" w:rsidTr="00B95C18">
        <w:trPr>
          <w:trHeight w:val="27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19C93" w14:textId="77777777" w:rsidR="006C72E5" w:rsidRPr="00826F5A" w:rsidRDefault="006C72E5" w:rsidP="006C72E5">
            <w:pPr>
              <w:numPr>
                <w:ilvl w:val="0"/>
                <w:numId w:val="29"/>
              </w:numPr>
              <w:tabs>
                <w:tab w:val="left" w:pos="265"/>
              </w:tabs>
              <w:spacing w:after="0" w:line="276" w:lineRule="auto"/>
              <w:ind w:right="-1"/>
              <w:jc w:val="left"/>
              <w:rPr>
                <w:rFonts w:cstheme="minorHAnsi"/>
                <w:sz w:val="18"/>
                <w:szCs w:val="18"/>
                <w:lang w:val="ro-RO"/>
              </w:rPr>
            </w:pPr>
            <w:r w:rsidRPr="00826F5A">
              <w:rPr>
                <w:rFonts w:cstheme="minorHAnsi"/>
                <w:sz w:val="18"/>
                <w:szCs w:val="18"/>
                <w:lang w:val="ro-RO"/>
              </w:rPr>
              <w:t>Partenerii din cadrul proiectului</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51064EE"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FCDAC6"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F61AF61"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191E0BA" w14:textId="77777777" w:rsidR="006C72E5" w:rsidRPr="00826F5A" w:rsidRDefault="006C72E5" w:rsidP="00B95C18">
            <w:pPr>
              <w:numPr>
                <w:ilvl w:val="12"/>
                <w:numId w:val="0"/>
              </w:numPr>
              <w:spacing w:after="0"/>
              <w:ind w:left="-108" w:right="-1"/>
              <w:jc w:val="center"/>
              <w:rPr>
                <w:rFonts w:cstheme="minorHAnsi"/>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7466F3CB" w14:textId="77777777" w:rsidR="006C72E5" w:rsidRPr="00826F5A" w:rsidRDefault="006C72E5" w:rsidP="00B95C18">
            <w:pPr>
              <w:numPr>
                <w:ilvl w:val="12"/>
                <w:numId w:val="0"/>
              </w:numPr>
              <w:spacing w:after="0"/>
              <w:ind w:left="-108" w:right="-1"/>
              <w:jc w:val="center"/>
              <w:rPr>
                <w:rFonts w:cstheme="minorHAnsi"/>
                <w:i/>
                <w:sz w:val="18"/>
                <w:szCs w:val="18"/>
                <w:lang w:val="ro-RO"/>
              </w:rPr>
            </w:pPr>
          </w:p>
        </w:tc>
      </w:tr>
    </w:tbl>
    <w:p w14:paraId="1CCD6034" w14:textId="0ABC5F1C" w:rsidR="006C72E5" w:rsidRDefault="006C72E5" w:rsidP="006C72E5">
      <w:pPr>
        <w:rPr>
          <w:rFonts w:cstheme="minorHAnsi"/>
          <w:color w:val="000000" w:themeColor="text1"/>
          <w:sz w:val="20"/>
          <w:szCs w:val="20"/>
          <w:lang w:val="ro-RO"/>
        </w:rPr>
      </w:pPr>
    </w:p>
    <w:p w14:paraId="528D02C5" w14:textId="15EDF317" w:rsidR="00475894" w:rsidRPr="008F14BF" w:rsidRDefault="00475894" w:rsidP="00475894">
      <w:pPr>
        <w:pStyle w:val="ListParagraph"/>
        <w:numPr>
          <w:ilvl w:val="0"/>
          <w:numId w:val="30"/>
        </w:numPr>
        <w:spacing w:after="0" w:line="276" w:lineRule="auto"/>
        <w:ind w:right="-1"/>
        <w:rPr>
          <w:rFonts w:cstheme="minorHAnsi"/>
          <w:color w:val="000000" w:themeColor="text1"/>
          <w:sz w:val="20"/>
          <w:szCs w:val="20"/>
          <w:lang w:val="ro-RO"/>
        </w:rPr>
      </w:pPr>
      <w:r>
        <w:rPr>
          <w:rFonts w:cstheme="minorHAnsi"/>
          <w:color w:val="000000" w:themeColor="text1"/>
          <w:sz w:val="20"/>
          <w:szCs w:val="20"/>
          <w:lang w:val="ro-RO"/>
        </w:rPr>
        <w:t>Ați avut dificultăți în identificarea și gestionarea grupului țintă?</w:t>
      </w:r>
    </w:p>
    <w:tbl>
      <w:tblPr>
        <w:tblW w:w="8552" w:type="dxa"/>
        <w:tblInd w:w="95" w:type="dxa"/>
        <w:tblLayout w:type="fixed"/>
        <w:tblLook w:val="0000" w:firstRow="0" w:lastRow="0" w:firstColumn="0" w:lastColumn="0" w:noHBand="0" w:noVBand="0"/>
      </w:tblPr>
      <w:tblGrid>
        <w:gridCol w:w="4300"/>
        <w:gridCol w:w="855"/>
        <w:gridCol w:w="841"/>
        <w:gridCol w:w="828"/>
        <w:gridCol w:w="960"/>
        <w:gridCol w:w="768"/>
      </w:tblGrid>
      <w:tr w:rsidR="00475894" w:rsidRPr="00826F5A" w14:paraId="0F041AE2" w14:textId="77777777" w:rsidTr="00475894">
        <w:trPr>
          <w:trHeight w:val="27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024CC" w14:textId="6B0AE638" w:rsidR="00475894" w:rsidRPr="00826F5A" w:rsidRDefault="00475894" w:rsidP="00475894">
            <w:pPr>
              <w:spacing w:after="0"/>
              <w:ind w:right="-1"/>
              <w:rPr>
                <w:rFonts w:cstheme="minorHAnsi"/>
                <w:b/>
                <w:bCs w:val="0"/>
                <w:sz w:val="18"/>
                <w:szCs w:val="18"/>
                <w:lang w:val="ro-RO"/>
              </w:rPr>
            </w:pPr>
            <w:r w:rsidRPr="00826F5A">
              <w:rPr>
                <w:rFonts w:cstheme="minorHAnsi"/>
                <w:b/>
                <w:sz w:val="18"/>
                <w:szCs w:val="18"/>
                <w:lang w:val="ro-RO"/>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E8068CC" w14:textId="2F954A1E" w:rsidR="00475894" w:rsidRPr="00826F5A" w:rsidRDefault="00475894" w:rsidP="00475894">
            <w:pPr>
              <w:spacing w:after="0"/>
              <w:ind w:left="-108" w:right="-1"/>
              <w:jc w:val="center"/>
              <w:rPr>
                <w:rFonts w:cstheme="minorHAnsi"/>
                <w:b/>
                <w:sz w:val="18"/>
                <w:szCs w:val="18"/>
                <w:lang w:val="ro-RO"/>
              </w:rPr>
            </w:pPr>
            <w:r w:rsidRPr="00826F5A">
              <w:rPr>
                <w:rFonts w:cstheme="minorHAnsi"/>
                <w:b/>
                <w:sz w:val="18"/>
                <w:szCs w:val="18"/>
                <w:lang w:val="ro-RO"/>
              </w:rPr>
              <w:t>În foarte mare măsură</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0F4126EA" w14:textId="6C2884F1" w:rsidR="00475894" w:rsidRPr="00826F5A" w:rsidRDefault="00475894" w:rsidP="00475894">
            <w:pPr>
              <w:spacing w:after="0"/>
              <w:ind w:left="-108" w:right="-1"/>
              <w:jc w:val="center"/>
              <w:rPr>
                <w:rFonts w:cstheme="minorHAnsi"/>
                <w:b/>
                <w:sz w:val="18"/>
                <w:szCs w:val="18"/>
                <w:lang w:val="ro-RO"/>
              </w:rPr>
            </w:pPr>
            <w:r w:rsidRPr="00826F5A">
              <w:rPr>
                <w:rFonts w:cstheme="minorHAnsi"/>
                <w:b/>
                <w:sz w:val="18"/>
                <w:szCs w:val="18"/>
                <w:lang w:val="ro-RO"/>
              </w:rPr>
              <w:t>În mare măsură</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517E9973" w14:textId="24281BB6" w:rsidR="00475894" w:rsidRPr="00826F5A" w:rsidRDefault="00475894" w:rsidP="00475894">
            <w:pPr>
              <w:spacing w:after="0"/>
              <w:ind w:left="-108" w:right="-1"/>
              <w:jc w:val="center"/>
              <w:rPr>
                <w:rFonts w:cstheme="minorHAnsi"/>
                <w:b/>
                <w:sz w:val="18"/>
                <w:szCs w:val="18"/>
                <w:lang w:val="ro-RO"/>
              </w:rPr>
            </w:pPr>
            <w:r w:rsidRPr="00826F5A">
              <w:rPr>
                <w:rFonts w:cstheme="minorHAnsi"/>
                <w:b/>
                <w:sz w:val="18"/>
                <w:szCs w:val="18"/>
                <w:lang w:val="ro-RO"/>
              </w:rPr>
              <w:t>În mică măsură</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0D1C4B2" w14:textId="2ADCCC77" w:rsidR="00475894" w:rsidRPr="00826F5A" w:rsidRDefault="00475894" w:rsidP="00475894">
            <w:pPr>
              <w:spacing w:after="0"/>
              <w:ind w:left="-108" w:right="-1"/>
              <w:jc w:val="center"/>
              <w:rPr>
                <w:rFonts w:cstheme="minorHAnsi"/>
                <w:b/>
                <w:sz w:val="18"/>
                <w:szCs w:val="18"/>
                <w:lang w:val="ro-RO"/>
              </w:rPr>
            </w:pPr>
            <w:r w:rsidRPr="00826F5A">
              <w:rPr>
                <w:rFonts w:cstheme="minorHAnsi"/>
                <w:b/>
                <w:sz w:val="18"/>
                <w:szCs w:val="18"/>
                <w:lang w:val="ro-RO"/>
              </w:rPr>
              <w:t>În foarte mică măsură</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A739412" w14:textId="77777777" w:rsidR="00475894" w:rsidRPr="00826F5A" w:rsidRDefault="00475894" w:rsidP="00475894">
            <w:pPr>
              <w:spacing w:after="0"/>
              <w:ind w:left="-108" w:right="-1"/>
              <w:jc w:val="center"/>
              <w:rPr>
                <w:rFonts w:cstheme="minorHAnsi"/>
                <w:b/>
                <w:i/>
                <w:sz w:val="18"/>
                <w:szCs w:val="18"/>
                <w:lang w:val="ro-RO"/>
              </w:rPr>
            </w:pPr>
            <w:r w:rsidRPr="00826F5A">
              <w:rPr>
                <w:rFonts w:cstheme="minorHAnsi"/>
                <w:b/>
                <w:i/>
                <w:sz w:val="18"/>
                <w:szCs w:val="18"/>
                <w:lang w:val="ro-RO"/>
              </w:rPr>
              <w:t>Nu se aplică</w:t>
            </w:r>
          </w:p>
        </w:tc>
      </w:tr>
      <w:tr w:rsidR="00475894" w:rsidRPr="00826F5A" w14:paraId="4DF4D5EC" w14:textId="77777777" w:rsidTr="00475894">
        <w:trPr>
          <w:trHeight w:val="27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812C0" w14:textId="080869D4" w:rsidR="00475894" w:rsidRPr="00826F5A" w:rsidRDefault="00475894" w:rsidP="00475894">
            <w:pPr>
              <w:pStyle w:val="ListParagraph"/>
              <w:numPr>
                <w:ilvl w:val="0"/>
                <w:numId w:val="38"/>
              </w:numPr>
              <w:spacing w:after="0"/>
              <w:ind w:right="-1"/>
              <w:rPr>
                <w:rFonts w:cstheme="minorHAnsi"/>
                <w:b/>
                <w:bCs w:val="0"/>
                <w:sz w:val="18"/>
                <w:szCs w:val="18"/>
                <w:lang w:val="ro-RO"/>
              </w:rPr>
            </w:pPr>
            <w:r w:rsidRPr="00826F5A">
              <w:rPr>
                <w:rFonts w:cstheme="minorHAnsi"/>
                <w:color w:val="auto"/>
                <w:sz w:val="18"/>
                <w:szCs w:val="18"/>
                <w:lang w:val="ro-RO"/>
              </w:rPr>
              <w:lastRenderedPageBreak/>
              <w:t>pentru A doua Șansă</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E442C40" w14:textId="77777777" w:rsidR="00475894" w:rsidRPr="00826F5A" w:rsidRDefault="00475894" w:rsidP="00475894">
            <w:pPr>
              <w:spacing w:after="0"/>
              <w:ind w:left="-108" w:right="-1"/>
              <w:jc w:val="center"/>
              <w:rPr>
                <w:rFonts w:cstheme="minorHAnsi"/>
                <w:b/>
                <w:sz w:val="18"/>
                <w:szCs w:val="18"/>
                <w:lang w:val="ro-RO"/>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386262F0" w14:textId="77777777" w:rsidR="00475894" w:rsidRPr="00826F5A" w:rsidRDefault="00475894" w:rsidP="00475894">
            <w:pPr>
              <w:spacing w:after="0"/>
              <w:ind w:left="-108" w:right="-1"/>
              <w:jc w:val="center"/>
              <w:rPr>
                <w:rFonts w:cstheme="minorHAnsi"/>
                <w:b/>
                <w:sz w:val="18"/>
                <w:szCs w:val="18"/>
                <w:lang w:val="ro-RO"/>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317A5E8D" w14:textId="77777777" w:rsidR="00475894" w:rsidRPr="00826F5A" w:rsidRDefault="00475894" w:rsidP="00475894">
            <w:pPr>
              <w:spacing w:after="0"/>
              <w:ind w:left="-108" w:right="-1"/>
              <w:jc w:val="center"/>
              <w:rPr>
                <w:rFonts w:cstheme="minorHAnsi"/>
                <w:b/>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E8A22C9" w14:textId="77777777" w:rsidR="00475894" w:rsidRPr="00826F5A" w:rsidRDefault="00475894" w:rsidP="00475894">
            <w:pPr>
              <w:spacing w:after="0"/>
              <w:ind w:left="-108" w:right="-1"/>
              <w:jc w:val="center"/>
              <w:rPr>
                <w:rFonts w:cstheme="minorHAnsi"/>
                <w:b/>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54655182" w14:textId="77777777" w:rsidR="00475894" w:rsidRPr="00826F5A" w:rsidRDefault="00475894" w:rsidP="00475894">
            <w:pPr>
              <w:spacing w:after="0"/>
              <w:ind w:left="-108" w:right="-1"/>
              <w:jc w:val="center"/>
              <w:rPr>
                <w:rFonts w:cstheme="minorHAnsi"/>
                <w:b/>
                <w:i/>
                <w:sz w:val="18"/>
                <w:szCs w:val="18"/>
                <w:lang w:val="ro-RO"/>
              </w:rPr>
            </w:pPr>
          </w:p>
        </w:tc>
      </w:tr>
      <w:tr w:rsidR="00475894" w:rsidRPr="00826F5A" w14:paraId="3BA4385E" w14:textId="77777777" w:rsidTr="00475894">
        <w:trPr>
          <w:trHeight w:val="27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F9594" w14:textId="421DBCA6" w:rsidR="00475894" w:rsidRPr="00826F5A" w:rsidRDefault="00475894" w:rsidP="00475894">
            <w:pPr>
              <w:numPr>
                <w:ilvl w:val="0"/>
                <w:numId w:val="38"/>
              </w:numPr>
              <w:tabs>
                <w:tab w:val="left" w:pos="265"/>
              </w:tabs>
              <w:spacing w:after="0" w:line="276" w:lineRule="auto"/>
              <w:ind w:right="-1"/>
              <w:jc w:val="left"/>
              <w:rPr>
                <w:rFonts w:cstheme="minorHAnsi"/>
                <w:sz w:val="18"/>
                <w:szCs w:val="18"/>
                <w:lang w:val="ro-RO"/>
              </w:rPr>
            </w:pPr>
            <w:r w:rsidRPr="00826F5A">
              <w:rPr>
                <w:rFonts w:cstheme="minorHAnsi"/>
                <w:sz w:val="18"/>
                <w:szCs w:val="18"/>
                <w:lang w:val="ro-RO"/>
              </w:rPr>
              <w:t>pentru Școală după Școală</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4DA1640"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3D9453AA"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7E5A865B"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1E15CF2"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DB7B4E9" w14:textId="77777777" w:rsidR="00475894" w:rsidRPr="00826F5A" w:rsidRDefault="00475894" w:rsidP="00475894">
            <w:pPr>
              <w:numPr>
                <w:ilvl w:val="12"/>
                <w:numId w:val="0"/>
              </w:numPr>
              <w:spacing w:after="0"/>
              <w:ind w:left="-108" w:right="-1"/>
              <w:jc w:val="center"/>
              <w:rPr>
                <w:rFonts w:cstheme="minorHAnsi"/>
                <w:i/>
                <w:sz w:val="18"/>
                <w:szCs w:val="18"/>
                <w:lang w:val="ro-RO"/>
              </w:rPr>
            </w:pPr>
          </w:p>
        </w:tc>
      </w:tr>
      <w:tr w:rsidR="00475894" w:rsidRPr="00826F5A" w14:paraId="24F5B76F" w14:textId="77777777" w:rsidTr="00475894">
        <w:trPr>
          <w:trHeight w:val="27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35361" w14:textId="0A0D8CCC" w:rsidR="00475894" w:rsidRPr="00826F5A" w:rsidRDefault="00475894" w:rsidP="00475894">
            <w:pPr>
              <w:numPr>
                <w:ilvl w:val="0"/>
                <w:numId w:val="38"/>
              </w:numPr>
              <w:tabs>
                <w:tab w:val="left" w:pos="265"/>
              </w:tabs>
              <w:spacing w:after="0" w:line="276" w:lineRule="auto"/>
              <w:ind w:right="-1"/>
              <w:jc w:val="left"/>
              <w:rPr>
                <w:rFonts w:cstheme="minorHAnsi"/>
                <w:sz w:val="18"/>
                <w:szCs w:val="18"/>
                <w:lang w:val="ro-RO"/>
              </w:rPr>
            </w:pPr>
            <w:r w:rsidRPr="00826F5A">
              <w:rPr>
                <w:rFonts w:cstheme="minorHAnsi"/>
                <w:sz w:val="18"/>
                <w:szCs w:val="18"/>
                <w:lang w:val="ro-RO"/>
              </w:rPr>
              <w:t>pentru alte tipuri de intervenții preventive (ex. grădinițe de vară, școli de duminică)</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E7272ED"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7AFBAE7"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4BA1EA5D"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DA8BF57"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6DC12001" w14:textId="77777777" w:rsidR="00475894" w:rsidRPr="00826F5A" w:rsidRDefault="00475894" w:rsidP="00475894">
            <w:pPr>
              <w:numPr>
                <w:ilvl w:val="12"/>
                <w:numId w:val="0"/>
              </w:numPr>
              <w:spacing w:after="0"/>
              <w:ind w:left="-108" w:right="-1"/>
              <w:jc w:val="center"/>
              <w:rPr>
                <w:rFonts w:cstheme="minorHAnsi"/>
                <w:i/>
                <w:sz w:val="18"/>
                <w:szCs w:val="18"/>
                <w:lang w:val="ro-RO"/>
              </w:rPr>
            </w:pPr>
          </w:p>
        </w:tc>
      </w:tr>
      <w:tr w:rsidR="00475894" w:rsidRPr="00826F5A" w14:paraId="75327302" w14:textId="77777777" w:rsidTr="00475894">
        <w:trPr>
          <w:trHeight w:val="270"/>
        </w:trPr>
        <w:tc>
          <w:tcPr>
            <w:tcW w:w="430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18AD48D" w14:textId="5722C5BE" w:rsidR="00475894" w:rsidRPr="00826F5A" w:rsidRDefault="00475894" w:rsidP="00475894">
            <w:pPr>
              <w:numPr>
                <w:ilvl w:val="0"/>
                <w:numId w:val="38"/>
              </w:numPr>
              <w:tabs>
                <w:tab w:val="left" w:pos="265"/>
              </w:tabs>
              <w:spacing w:after="0" w:line="276" w:lineRule="auto"/>
              <w:ind w:right="-1"/>
              <w:jc w:val="left"/>
              <w:rPr>
                <w:rFonts w:cstheme="minorHAnsi"/>
                <w:sz w:val="18"/>
                <w:szCs w:val="18"/>
                <w:lang w:val="ro-RO"/>
              </w:rPr>
            </w:pPr>
            <w:r w:rsidRPr="00826F5A">
              <w:rPr>
                <w:rFonts w:cstheme="minorHAnsi"/>
                <w:sz w:val="18"/>
                <w:szCs w:val="18"/>
                <w:lang w:val="ro-RO"/>
              </w:rPr>
              <w:t>pentru activitățile cu părinții</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608D3AE"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BAD855D"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2AE22D35"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1ED1DB9"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09A2962" w14:textId="77777777" w:rsidR="00475894" w:rsidRPr="00826F5A" w:rsidRDefault="00475894" w:rsidP="00475894">
            <w:pPr>
              <w:numPr>
                <w:ilvl w:val="12"/>
                <w:numId w:val="0"/>
              </w:numPr>
              <w:spacing w:after="0"/>
              <w:ind w:left="-108" w:right="-1"/>
              <w:jc w:val="center"/>
              <w:rPr>
                <w:rFonts w:cstheme="minorHAnsi"/>
                <w:i/>
                <w:sz w:val="18"/>
                <w:szCs w:val="18"/>
                <w:lang w:val="ro-RO"/>
              </w:rPr>
            </w:pPr>
          </w:p>
        </w:tc>
      </w:tr>
      <w:tr w:rsidR="00475894" w:rsidRPr="00826F5A" w14:paraId="0A633360" w14:textId="77777777" w:rsidTr="00475894">
        <w:trPr>
          <w:trHeight w:val="270"/>
        </w:trPr>
        <w:tc>
          <w:tcPr>
            <w:tcW w:w="430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B730ED6" w14:textId="3C7709AE" w:rsidR="00475894" w:rsidRPr="00826F5A" w:rsidRDefault="00475894" w:rsidP="00475894">
            <w:pPr>
              <w:numPr>
                <w:ilvl w:val="0"/>
                <w:numId w:val="38"/>
              </w:numPr>
              <w:tabs>
                <w:tab w:val="left" w:pos="265"/>
              </w:tabs>
              <w:spacing w:after="0" w:line="276" w:lineRule="auto"/>
              <w:ind w:right="-1"/>
              <w:jc w:val="left"/>
              <w:rPr>
                <w:rFonts w:cstheme="minorHAnsi"/>
                <w:sz w:val="18"/>
                <w:szCs w:val="18"/>
                <w:lang w:val="ro-RO"/>
              </w:rPr>
            </w:pPr>
            <w:r w:rsidRPr="00826F5A">
              <w:rPr>
                <w:rFonts w:cstheme="minorHAnsi"/>
                <w:sz w:val="18"/>
                <w:szCs w:val="18"/>
                <w:lang w:val="ro-RO"/>
              </w:rPr>
              <w:t>pentru formarea personalului</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80CEC00"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22C6A80C"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3A29AB80"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BA530DA" w14:textId="77777777" w:rsidR="00475894" w:rsidRPr="00826F5A" w:rsidRDefault="00475894" w:rsidP="00475894">
            <w:pPr>
              <w:numPr>
                <w:ilvl w:val="12"/>
                <w:numId w:val="0"/>
              </w:numPr>
              <w:spacing w:after="0"/>
              <w:ind w:left="-108" w:right="-1"/>
              <w:jc w:val="center"/>
              <w:rPr>
                <w:rFonts w:cstheme="minorHAnsi"/>
                <w:sz w:val="18"/>
                <w:szCs w:val="18"/>
                <w:lang w:val="ro-RO"/>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3B5015DB" w14:textId="77777777" w:rsidR="00475894" w:rsidRPr="00826F5A" w:rsidRDefault="00475894" w:rsidP="00475894">
            <w:pPr>
              <w:numPr>
                <w:ilvl w:val="12"/>
                <w:numId w:val="0"/>
              </w:numPr>
              <w:spacing w:after="0"/>
              <w:ind w:left="-108" w:right="-1"/>
              <w:jc w:val="center"/>
              <w:rPr>
                <w:rFonts w:cstheme="minorHAnsi"/>
                <w:i/>
                <w:sz w:val="18"/>
                <w:szCs w:val="18"/>
                <w:lang w:val="ro-RO"/>
              </w:rPr>
            </w:pPr>
          </w:p>
        </w:tc>
      </w:tr>
    </w:tbl>
    <w:p w14:paraId="5DDFE8F9" w14:textId="0D7ADF1E" w:rsidR="00475894" w:rsidRDefault="00475894" w:rsidP="006C72E5">
      <w:pPr>
        <w:rPr>
          <w:rFonts w:cstheme="minorHAnsi"/>
          <w:color w:val="000000" w:themeColor="text1"/>
          <w:sz w:val="20"/>
          <w:szCs w:val="20"/>
          <w:lang w:val="ro-RO"/>
        </w:rPr>
      </w:pPr>
    </w:p>
    <w:p w14:paraId="0DF07CDE" w14:textId="77777777" w:rsidR="006C72E5" w:rsidRPr="008F14BF" w:rsidRDefault="006C72E5" w:rsidP="006C72E5">
      <w:pPr>
        <w:pStyle w:val="ListParagraph"/>
        <w:numPr>
          <w:ilvl w:val="0"/>
          <w:numId w:val="30"/>
        </w:numPr>
        <w:spacing w:after="160" w:line="259" w:lineRule="auto"/>
        <w:jc w:val="left"/>
        <w:rPr>
          <w:rFonts w:cstheme="minorHAnsi"/>
          <w:color w:val="000000" w:themeColor="text1"/>
          <w:sz w:val="20"/>
          <w:szCs w:val="20"/>
          <w:lang w:val="ro-RO"/>
        </w:rPr>
      </w:pPr>
      <w:r w:rsidRPr="008F14BF">
        <w:rPr>
          <w:rFonts w:cstheme="minorHAnsi"/>
          <w:color w:val="000000" w:themeColor="text1"/>
          <w:sz w:val="20"/>
          <w:szCs w:val="20"/>
          <w:lang w:val="ro-RO"/>
        </w:rPr>
        <w:t>Vă rugăm să precizați dacă prin proiectele la care ați participat a fost utilizată infrastructura realizată prin POR sau PNDL</w:t>
      </w:r>
      <w:r>
        <w:rPr>
          <w:rFonts w:cstheme="minorHAnsi"/>
          <w:color w:val="000000" w:themeColor="text1"/>
          <w:sz w:val="20"/>
          <w:szCs w:val="20"/>
          <w:lang w:val="ro-RO"/>
        </w:rPr>
        <w:t xml:space="preserve"> (întrebare cu răspuns multiplu)</w:t>
      </w:r>
      <w:r w:rsidRPr="008F14BF">
        <w:rPr>
          <w:rFonts w:cstheme="minorHAnsi"/>
          <w:color w:val="000000" w:themeColor="text1"/>
          <w:sz w:val="20"/>
          <w:szCs w:val="20"/>
          <w:lang w:val="ro-RO"/>
        </w:rPr>
        <w:t xml:space="preserve"> </w:t>
      </w:r>
    </w:p>
    <w:p w14:paraId="5DF2F92F" w14:textId="77777777" w:rsidR="006C72E5" w:rsidRDefault="006C72E5" w:rsidP="006C72E5">
      <w:pPr>
        <w:pStyle w:val="ListParagraph"/>
        <w:numPr>
          <w:ilvl w:val="1"/>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 xml:space="preserve">Da </w:t>
      </w:r>
      <w:r>
        <w:rPr>
          <w:rFonts w:cstheme="minorHAnsi"/>
          <w:color w:val="000000" w:themeColor="text1"/>
          <w:sz w:val="20"/>
          <w:szCs w:val="20"/>
          <w:lang w:val="ro-RO"/>
        </w:rPr>
        <w:t>– POR</w:t>
      </w:r>
    </w:p>
    <w:p w14:paraId="4D4E642E" w14:textId="77777777" w:rsidR="006C72E5" w:rsidRDefault="006C72E5" w:rsidP="006C72E5">
      <w:pPr>
        <w:pStyle w:val="ListParagraph"/>
        <w:numPr>
          <w:ilvl w:val="1"/>
          <w:numId w:val="30"/>
        </w:numPr>
        <w:spacing w:after="0" w:line="276" w:lineRule="auto"/>
        <w:ind w:right="-1"/>
        <w:rPr>
          <w:rFonts w:cstheme="minorHAnsi"/>
          <w:color w:val="000000" w:themeColor="text1"/>
          <w:sz w:val="20"/>
          <w:szCs w:val="20"/>
          <w:lang w:val="ro-RO"/>
        </w:rPr>
      </w:pPr>
      <w:r>
        <w:rPr>
          <w:rFonts w:cstheme="minorHAnsi"/>
          <w:color w:val="000000" w:themeColor="text1"/>
          <w:sz w:val="20"/>
          <w:szCs w:val="20"/>
          <w:lang w:val="ro-RO"/>
        </w:rPr>
        <w:t>Da – PNDL</w:t>
      </w:r>
    </w:p>
    <w:p w14:paraId="536605F6" w14:textId="77777777" w:rsidR="006C72E5" w:rsidRPr="008F14BF" w:rsidRDefault="006C72E5" w:rsidP="006C72E5">
      <w:pPr>
        <w:pStyle w:val="ListParagraph"/>
        <w:numPr>
          <w:ilvl w:val="1"/>
          <w:numId w:val="30"/>
        </w:numPr>
        <w:spacing w:after="0" w:line="276" w:lineRule="auto"/>
        <w:ind w:right="-1"/>
        <w:rPr>
          <w:rFonts w:cstheme="minorHAnsi"/>
          <w:color w:val="000000" w:themeColor="text1"/>
          <w:sz w:val="20"/>
          <w:szCs w:val="20"/>
          <w:lang w:val="ro-RO"/>
        </w:rPr>
      </w:pPr>
      <w:r>
        <w:rPr>
          <w:rFonts w:cstheme="minorHAnsi"/>
          <w:color w:val="000000" w:themeColor="text1"/>
          <w:sz w:val="20"/>
          <w:szCs w:val="20"/>
          <w:lang w:val="ro-RO"/>
        </w:rPr>
        <w:t>Da – sponsorizare privată</w:t>
      </w:r>
    </w:p>
    <w:p w14:paraId="0BFF92A0" w14:textId="59710BD2" w:rsidR="006C72E5" w:rsidRDefault="006C72E5" w:rsidP="006C72E5">
      <w:pPr>
        <w:pStyle w:val="ListParagraph"/>
        <w:numPr>
          <w:ilvl w:val="1"/>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Nu</w:t>
      </w:r>
      <w:r>
        <w:rPr>
          <w:rFonts w:cstheme="minorHAnsi"/>
          <w:color w:val="000000" w:themeColor="text1"/>
          <w:sz w:val="20"/>
          <w:szCs w:val="20"/>
          <w:lang w:val="ro-RO"/>
        </w:rPr>
        <w:t xml:space="preserve"> – Niciun proiect de infrastructură</w:t>
      </w:r>
    </w:p>
    <w:p w14:paraId="4FAD306F" w14:textId="4BB8F6AE" w:rsidR="00364CEB" w:rsidRPr="008F14BF" w:rsidRDefault="00364CEB" w:rsidP="00364CEB">
      <w:pPr>
        <w:pStyle w:val="ListParagraph"/>
        <w:numPr>
          <w:ilvl w:val="0"/>
          <w:numId w:val="30"/>
        </w:numPr>
        <w:spacing w:after="0" w:line="276" w:lineRule="auto"/>
        <w:ind w:right="-1"/>
        <w:rPr>
          <w:rFonts w:cstheme="minorHAnsi"/>
          <w:color w:val="auto"/>
          <w:sz w:val="20"/>
          <w:szCs w:val="20"/>
          <w:lang w:val="ro-RO"/>
        </w:rPr>
      </w:pPr>
      <w:r>
        <w:rPr>
          <w:rFonts w:cstheme="minorHAnsi"/>
          <w:color w:val="auto"/>
          <w:sz w:val="20"/>
          <w:szCs w:val="20"/>
          <w:lang w:val="ro-RO"/>
        </w:rPr>
        <w:t>Ați depus</w:t>
      </w:r>
      <w:r w:rsidRPr="008F14BF">
        <w:rPr>
          <w:rFonts w:cstheme="minorHAnsi"/>
          <w:color w:val="auto"/>
          <w:sz w:val="20"/>
          <w:szCs w:val="20"/>
          <w:lang w:val="ro-RO"/>
        </w:rPr>
        <w:t xml:space="preserve"> cereri de finanțare pe POCU în perioade </w:t>
      </w:r>
      <w:r>
        <w:rPr>
          <w:rFonts w:cstheme="minorHAnsi"/>
          <w:color w:val="auto"/>
          <w:sz w:val="20"/>
          <w:szCs w:val="20"/>
          <w:lang w:val="ro-RO"/>
        </w:rPr>
        <w:t>2014</w:t>
      </w:r>
      <w:r w:rsidRPr="008F14BF">
        <w:rPr>
          <w:rFonts w:cstheme="minorHAnsi"/>
          <w:color w:val="auto"/>
          <w:sz w:val="20"/>
          <w:szCs w:val="20"/>
          <w:lang w:val="ro-RO"/>
        </w:rPr>
        <w:t>-</w:t>
      </w:r>
      <w:r>
        <w:rPr>
          <w:rFonts w:cstheme="minorHAnsi"/>
          <w:color w:val="auto"/>
          <w:sz w:val="20"/>
          <w:szCs w:val="20"/>
          <w:lang w:val="ro-RO"/>
        </w:rPr>
        <w:t>2020</w:t>
      </w:r>
      <w:r w:rsidRPr="008F14BF">
        <w:rPr>
          <w:rFonts w:cstheme="minorHAnsi"/>
          <w:color w:val="auto"/>
          <w:sz w:val="20"/>
          <w:szCs w:val="20"/>
          <w:lang w:val="ro-RO"/>
        </w:rPr>
        <w:t xml:space="preserve"> sau pe alte programe dedicate capitalului uman?</w:t>
      </w:r>
    </w:p>
    <w:p w14:paraId="4227E891" w14:textId="77777777" w:rsidR="00364CEB" w:rsidRPr="008F14BF" w:rsidRDefault="00364CEB" w:rsidP="00364CEB">
      <w:pPr>
        <w:pStyle w:val="ListParagraph"/>
        <w:spacing w:after="0"/>
        <w:ind w:right="-1"/>
        <w:rPr>
          <w:rFonts w:cstheme="minorHAnsi"/>
          <w:color w:val="auto"/>
          <w:sz w:val="20"/>
          <w:szCs w:val="20"/>
          <w:lang w:val="ro-RO"/>
        </w:rPr>
      </w:pPr>
    </w:p>
    <w:p w14:paraId="1011DF24" w14:textId="77777777" w:rsidR="00364CEB" w:rsidRPr="008F14BF" w:rsidRDefault="00364CEB" w:rsidP="00364CEB">
      <w:pPr>
        <w:pStyle w:val="ListParagraph"/>
        <w:numPr>
          <w:ilvl w:val="1"/>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 xml:space="preserve">Da </w:t>
      </w:r>
    </w:p>
    <w:p w14:paraId="18AA211A" w14:textId="77777777" w:rsidR="00364CEB" w:rsidRPr="008F14BF" w:rsidRDefault="00364CEB" w:rsidP="00364CEB">
      <w:pPr>
        <w:pStyle w:val="ListParagraph"/>
        <w:spacing w:after="0"/>
        <w:ind w:left="1440" w:right="-1"/>
        <w:rPr>
          <w:rFonts w:cstheme="minorHAnsi"/>
          <w:i/>
          <w:color w:val="000000" w:themeColor="text1"/>
          <w:sz w:val="20"/>
          <w:szCs w:val="20"/>
          <w:lang w:val="ro-RO"/>
        </w:rPr>
      </w:pPr>
      <w:r w:rsidRPr="008F14BF">
        <w:rPr>
          <w:rFonts w:cstheme="minorHAnsi"/>
          <w:i/>
          <w:color w:val="000000" w:themeColor="text1"/>
          <w:sz w:val="20"/>
          <w:szCs w:val="20"/>
          <w:lang w:val="ro-RO"/>
        </w:rPr>
        <w:t xml:space="preserve">(Vă rugăm să precizați programul pe care intenționați să depuneți cerere de finanțare și/sau tipul de activități pe care doriți să le derulați în viitor în legătură cu capitalul uman ) </w:t>
      </w:r>
    </w:p>
    <w:p w14:paraId="51C49EB0" w14:textId="77777777" w:rsidR="00364CEB" w:rsidRDefault="00364CEB" w:rsidP="00364CEB">
      <w:pPr>
        <w:pStyle w:val="ListParagraph"/>
        <w:numPr>
          <w:ilvl w:val="1"/>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Nu</w:t>
      </w:r>
    </w:p>
    <w:p w14:paraId="60DF679B" w14:textId="56C00481" w:rsidR="00364CEB" w:rsidRPr="00364CEB" w:rsidRDefault="00364CEB" w:rsidP="00364CEB">
      <w:pPr>
        <w:pStyle w:val="ListParagraph"/>
        <w:spacing w:after="0" w:line="276" w:lineRule="auto"/>
        <w:ind w:left="1440" w:right="-1"/>
        <w:rPr>
          <w:rFonts w:cstheme="minorHAnsi"/>
          <w:color w:val="000000" w:themeColor="text1"/>
          <w:sz w:val="20"/>
          <w:szCs w:val="20"/>
          <w:lang w:val="ro-RO"/>
        </w:rPr>
      </w:pPr>
      <w:r>
        <w:rPr>
          <w:rFonts w:cstheme="minorHAnsi"/>
          <w:color w:val="000000" w:themeColor="text1"/>
          <w:sz w:val="20"/>
          <w:szCs w:val="20"/>
          <w:lang w:val="ro-RO"/>
        </w:rPr>
        <w:t>(Vă rugăm să justificați răspunsul)</w:t>
      </w:r>
    </w:p>
    <w:p w14:paraId="66A8B8F3" w14:textId="77777777" w:rsidR="006C72E5" w:rsidRPr="008F14BF" w:rsidRDefault="006C72E5" w:rsidP="006C72E5">
      <w:pPr>
        <w:spacing w:after="0"/>
        <w:ind w:right="-1"/>
        <w:rPr>
          <w:rFonts w:cstheme="minorHAnsi"/>
          <w:sz w:val="20"/>
          <w:szCs w:val="20"/>
          <w:lang w:val="ro-RO"/>
        </w:rPr>
      </w:pPr>
    </w:p>
    <w:p w14:paraId="71CC1E49" w14:textId="77777777" w:rsidR="006C72E5" w:rsidRPr="008F14BF" w:rsidRDefault="006C72E5" w:rsidP="006C72E5">
      <w:pPr>
        <w:pStyle w:val="ListParagraph"/>
        <w:numPr>
          <w:ilvl w:val="0"/>
          <w:numId w:val="30"/>
        </w:numPr>
        <w:spacing w:after="0" w:line="276" w:lineRule="auto"/>
        <w:ind w:right="-1"/>
        <w:rPr>
          <w:rFonts w:cstheme="minorHAnsi"/>
          <w:color w:val="auto"/>
          <w:sz w:val="20"/>
          <w:szCs w:val="20"/>
          <w:lang w:val="ro-RO"/>
        </w:rPr>
      </w:pPr>
      <w:r w:rsidRPr="008F14BF">
        <w:rPr>
          <w:rFonts w:cstheme="minorHAnsi"/>
          <w:color w:val="auto"/>
          <w:sz w:val="20"/>
          <w:szCs w:val="20"/>
          <w:lang w:val="ro-RO"/>
        </w:rPr>
        <w:t>Intenționați să depuneți cereri de finanțare pe POCU în perioade 2021-2027 sau pe alte programe dedicate capitalului uman?</w:t>
      </w:r>
    </w:p>
    <w:p w14:paraId="3EB2D8D2" w14:textId="77777777" w:rsidR="006C72E5" w:rsidRPr="008F14BF" w:rsidRDefault="006C72E5" w:rsidP="006C72E5">
      <w:pPr>
        <w:pStyle w:val="ListParagraph"/>
        <w:spacing w:after="0"/>
        <w:ind w:right="-1"/>
        <w:rPr>
          <w:rFonts w:cstheme="minorHAnsi"/>
          <w:color w:val="auto"/>
          <w:sz w:val="20"/>
          <w:szCs w:val="20"/>
          <w:lang w:val="ro-RO"/>
        </w:rPr>
      </w:pPr>
    </w:p>
    <w:p w14:paraId="6E34C555" w14:textId="77777777" w:rsidR="006C72E5" w:rsidRPr="008F14BF" w:rsidRDefault="006C72E5" w:rsidP="006C72E5">
      <w:pPr>
        <w:pStyle w:val="ListParagraph"/>
        <w:numPr>
          <w:ilvl w:val="1"/>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 xml:space="preserve">Da </w:t>
      </w:r>
    </w:p>
    <w:p w14:paraId="79832DEF" w14:textId="77777777" w:rsidR="006C72E5" w:rsidRPr="008F14BF" w:rsidRDefault="006C72E5" w:rsidP="006C72E5">
      <w:pPr>
        <w:pStyle w:val="ListParagraph"/>
        <w:spacing w:after="0"/>
        <w:ind w:left="1440" w:right="-1"/>
        <w:rPr>
          <w:rFonts w:cstheme="minorHAnsi"/>
          <w:i/>
          <w:color w:val="000000" w:themeColor="text1"/>
          <w:sz w:val="20"/>
          <w:szCs w:val="20"/>
          <w:lang w:val="ro-RO"/>
        </w:rPr>
      </w:pPr>
      <w:r w:rsidRPr="008F14BF">
        <w:rPr>
          <w:rFonts w:cstheme="minorHAnsi"/>
          <w:i/>
          <w:color w:val="000000" w:themeColor="text1"/>
          <w:sz w:val="20"/>
          <w:szCs w:val="20"/>
          <w:lang w:val="ro-RO"/>
        </w:rPr>
        <w:t xml:space="preserve">(Vă rugăm să precizați programul pe care intenționați să depuneți cerere de finanțare și/sau tipul de activități pe care doriți să le derulați în viitor în legătură cu capitalul uman ) </w:t>
      </w:r>
    </w:p>
    <w:p w14:paraId="388624EF" w14:textId="77777777" w:rsidR="006C72E5" w:rsidRDefault="006C72E5" w:rsidP="006C72E5">
      <w:pPr>
        <w:pStyle w:val="ListParagraph"/>
        <w:numPr>
          <w:ilvl w:val="1"/>
          <w:numId w:val="30"/>
        </w:numPr>
        <w:spacing w:after="0" w:line="276" w:lineRule="auto"/>
        <w:ind w:right="-1"/>
        <w:rPr>
          <w:rFonts w:cstheme="minorHAnsi"/>
          <w:color w:val="000000" w:themeColor="text1"/>
          <w:sz w:val="20"/>
          <w:szCs w:val="20"/>
          <w:lang w:val="ro-RO"/>
        </w:rPr>
      </w:pPr>
      <w:r w:rsidRPr="008F14BF">
        <w:rPr>
          <w:rFonts w:cstheme="minorHAnsi"/>
          <w:color w:val="000000" w:themeColor="text1"/>
          <w:sz w:val="20"/>
          <w:szCs w:val="20"/>
          <w:lang w:val="ro-RO"/>
        </w:rPr>
        <w:t>Nu</w:t>
      </w:r>
    </w:p>
    <w:p w14:paraId="0D43A916" w14:textId="77777777" w:rsidR="006C72E5" w:rsidRPr="008F14BF" w:rsidRDefault="006C72E5" w:rsidP="006C72E5">
      <w:pPr>
        <w:pStyle w:val="ListParagraph"/>
        <w:spacing w:after="0" w:line="276" w:lineRule="auto"/>
        <w:ind w:left="1440" w:right="-1"/>
        <w:rPr>
          <w:rFonts w:cstheme="minorHAnsi"/>
          <w:color w:val="000000" w:themeColor="text1"/>
          <w:sz w:val="20"/>
          <w:szCs w:val="20"/>
          <w:lang w:val="ro-RO"/>
        </w:rPr>
      </w:pPr>
      <w:r>
        <w:rPr>
          <w:rFonts w:cstheme="minorHAnsi"/>
          <w:color w:val="000000" w:themeColor="text1"/>
          <w:sz w:val="20"/>
          <w:szCs w:val="20"/>
          <w:lang w:val="ro-RO"/>
        </w:rPr>
        <w:t>(Vă rugăm să justificați răspunsul)</w:t>
      </w:r>
    </w:p>
    <w:p w14:paraId="77BA76AC" w14:textId="77777777" w:rsidR="006C72E5" w:rsidRPr="008F14BF" w:rsidRDefault="006C72E5" w:rsidP="006C72E5">
      <w:pPr>
        <w:pStyle w:val="ListParagraph"/>
        <w:spacing w:after="0"/>
        <w:ind w:right="-1"/>
        <w:rPr>
          <w:rFonts w:cstheme="minorHAnsi"/>
          <w:color w:val="auto"/>
          <w:sz w:val="20"/>
          <w:szCs w:val="20"/>
          <w:lang w:val="ro-RO"/>
        </w:rPr>
      </w:pPr>
    </w:p>
    <w:p w14:paraId="4767A1D7" w14:textId="77777777" w:rsidR="006C72E5" w:rsidRPr="008F14BF" w:rsidRDefault="006C72E5" w:rsidP="006C72E5">
      <w:pPr>
        <w:pStyle w:val="ListParagraph"/>
        <w:numPr>
          <w:ilvl w:val="0"/>
          <w:numId w:val="30"/>
        </w:numPr>
        <w:spacing w:after="0" w:line="276" w:lineRule="auto"/>
        <w:ind w:right="-1"/>
        <w:rPr>
          <w:rFonts w:cstheme="minorHAnsi"/>
          <w:color w:val="auto"/>
          <w:sz w:val="20"/>
          <w:szCs w:val="20"/>
          <w:lang w:val="ro-RO"/>
        </w:rPr>
      </w:pPr>
      <w:r w:rsidRPr="008F14BF">
        <w:rPr>
          <w:rFonts w:cstheme="minorHAnsi"/>
          <w:color w:val="auto"/>
          <w:sz w:val="20"/>
          <w:szCs w:val="20"/>
          <w:lang w:val="ro-RO"/>
        </w:rPr>
        <w:t>Vă rugăm să faceți orice alte precizări pe care le considerați necesare, inclusiv recomandări</w:t>
      </w:r>
      <w:r w:rsidRPr="008F14BF">
        <w:rPr>
          <w:rFonts w:cstheme="minorHAnsi"/>
          <w:sz w:val="20"/>
          <w:szCs w:val="20"/>
          <w:lang w:val="ro-RO"/>
        </w:rPr>
        <w:t xml:space="preserve"> </w:t>
      </w:r>
      <w:r w:rsidRPr="008F14BF">
        <w:rPr>
          <w:rFonts w:cstheme="minorHAnsi"/>
          <w:color w:val="auto"/>
          <w:sz w:val="20"/>
          <w:szCs w:val="20"/>
          <w:lang w:val="ro-RO"/>
        </w:rPr>
        <w:t>pentru îmbunătățirea intervențiilor viitoare.</w:t>
      </w:r>
    </w:p>
    <w:p w14:paraId="6DB88A99" w14:textId="77777777" w:rsidR="006C72E5" w:rsidRPr="008F14BF" w:rsidRDefault="006C72E5" w:rsidP="006C72E5">
      <w:pPr>
        <w:pStyle w:val="ListParagraph"/>
        <w:spacing w:after="0"/>
        <w:ind w:right="-1"/>
        <w:rPr>
          <w:rFonts w:cstheme="minorHAnsi"/>
          <w:color w:val="auto"/>
          <w:sz w:val="20"/>
          <w:szCs w:val="20"/>
          <w:lang w:val="ro-RO"/>
        </w:rPr>
      </w:pPr>
      <w:r w:rsidRPr="008F14BF">
        <w:rPr>
          <w:rFonts w:cstheme="minorHAnsi"/>
          <w:color w:val="auto"/>
          <w:sz w:val="20"/>
          <w:szCs w:val="20"/>
          <w:lang w:val="ro-RO"/>
        </w:rPr>
        <w:t>.....................</w:t>
      </w:r>
    </w:p>
    <w:p w14:paraId="5BA9F316" w14:textId="77777777" w:rsidR="006C72E5" w:rsidRPr="00B50551" w:rsidRDefault="006C72E5" w:rsidP="006C72E5">
      <w:pPr>
        <w:pStyle w:val="ListParagraph"/>
        <w:spacing w:after="0"/>
        <w:ind w:right="-1"/>
        <w:rPr>
          <w:rFonts w:cstheme="minorHAnsi"/>
          <w:color w:val="134753" w:themeColor="text2"/>
          <w:sz w:val="20"/>
          <w:szCs w:val="20"/>
          <w:lang w:val="ro-RO"/>
        </w:rPr>
      </w:pPr>
    </w:p>
    <w:p w14:paraId="21DF753A" w14:textId="77777777" w:rsidR="006C72E5" w:rsidRPr="00B50551" w:rsidRDefault="006C72E5" w:rsidP="006C72E5">
      <w:pPr>
        <w:spacing w:after="0"/>
        <w:ind w:right="-1"/>
        <w:rPr>
          <w:rFonts w:cstheme="minorHAnsi"/>
          <w:b/>
          <w:color w:val="134753" w:themeColor="text2"/>
          <w:sz w:val="20"/>
          <w:szCs w:val="20"/>
          <w:lang w:val="ro-RO"/>
        </w:rPr>
      </w:pPr>
      <w:r w:rsidRPr="00B50551">
        <w:rPr>
          <w:rFonts w:cstheme="minorHAnsi"/>
          <w:b/>
          <w:color w:val="134753" w:themeColor="text2"/>
          <w:sz w:val="20"/>
          <w:szCs w:val="20"/>
          <w:lang w:val="ro-RO"/>
        </w:rPr>
        <w:t>Apreciem în mod deosebit timpul alocat completării acestui chestionar.</w:t>
      </w:r>
    </w:p>
    <w:p w14:paraId="14A0EA92" w14:textId="77777777" w:rsidR="006C72E5" w:rsidRPr="00B50551" w:rsidRDefault="006C72E5" w:rsidP="006C72E5">
      <w:pPr>
        <w:spacing w:after="0"/>
        <w:ind w:right="-1"/>
        <w:rPr>
          <w:rFonts w:cstheme="minorHAnsi"/>
          <w:b/>
          <w:color w:val="134753" w:themeColor="text2"/>
          <w:sz w:val="20"/>
          <w:szCs w:val="20"/>
          <w:lang w:val="ro-RO"/>
        </w:rPr>
      </w:pPr>
    </w:p>
    <w:p w14:paraId="7C5394DD" w14:textId="77777777" w:rsidR="006C72E5" w:rsidRPr="00B50551" w:rsidRDefault="006C72E5" w:rsidP="006C72E5">
      <w:pPr>
        <w:spacing w:after="0"/>
        <w:ind w:right="-1"/>
        <w:rPr>
          <w:rFonts w:cstheme="minorHAnsi"/>
          <w:b/>
          <w:color w:val="134753" w:themeColor="text2"/>
          <w:sz w:val="20"/>
          <w:szCs w:val="20"/>
          <w:lang w:val="ro-RO"/>
        </w:rPr>
      </w:pPr>
      <w:r w:rsidRPr="00B50551">
        <w:rPr>
          <w:rFonts w:cstheme="minorHAnsi"/>
          <w:b/>
          <w:color w:val="134753" w:themeColor="text2"/>
          <w:sz w:val="20"/>
          <w:szCs w:val="20"/>
          <w:lang w:val="ro-RO"/>
        </w:rPr>
        <w:t>VĂ MULȚUMIM!</w:t>
      </w:r>
    </w:p>
    <w:p w14:paraId="30732426" w14:textId="77777777" w:rsidR="00830A1B" w:rsidRPr="008F14BF" w:rsidRDefault="00830A1B" w:rsidP="00830A1B">
      <w:pPr>
        <w:rPr>
          <w:rFonts w:cstheme="minorHAnsi"/>
          <w:sz w:val="20"/>
          <w:szCs w:val="20"/>
          <w:lang w:val="ro-RO"/>
        </w:rPr>
      </w:pPr>
    </w:p>
    <w:p w14:paraId="4C3EA2F1" w14:textId="09589CDB" w:rsidR="00830A1B" w:rsidRPr="00E82CE4" w:rsidRDefault="00830A1B" w:rsidP="00826F5A">
      <w:pPr>
        <w:pStyle w:val="Heading1"/>
        <w:rPr>
          <w:sz w:val="32"/>
          <w:szCs w:val="32"/>
          <w:lang w:val="ro-RO" w:bidi="ne-NP"/>
        </w:rPr>
      </w:pPr>
      <w:bookmarkStart w:id="31" w:name="_Toc69208417"/>
      <w:r w:rsidRPr="004E694C">
        <w:rPr>
          <w:sz w:val="32"/>
          <w:szCs w:val="32"/>
          <w:lang w:val="ro-RO" w:bidi="ne-NP"/>
        </w:rPr>
        <w:t xml:space="preserve">Abordare metodologică privind realizarea </w:t>
      </w:r>
      <w:r>
        <w:rPr>
          <w:sz w:val="32"/>
          <w:szCs w:val="32"/>
          <w:lang w:val="ro-RO" w:bidi="ne-NP"/>
        </w:rPr>
        <w:t>Focus Grupurilor</w:t>
      </w:r>
      <w:r w:rsidRPr="004E694C">
        <w:rPr>
          <w:sz w:val="32"/>
          <w:szCs w:val="32"/>
          <w:lang w:val="ro-RO" w:bidi="ne-NP"/>
        </w:rPr>
        <w:t xml:space="preserve"> regionale</w:t>
      </w:r>
      <w:r>
        <w:rPr>
          <w:sz w:val="32"/>
          <w:szCs w:val="32"/>
          <w:lang w:val="ro-RO" w:bidi="ne-NP"/>
        </w:rPr>
        <w:t xml:space="preserve"> și a celui național</w:t>
      </w:r>
      <w:bookmarkEnd w:id="31"/>
      <w:r>
        <w:rPr>
          <w:sz w:val="32"/>
          <w:szCs w:val="32"/>
          <w:lang w:val="ro-RO" w:bidi="ne-NP"/>
        </w:rPr>
        <w:t xml:space="preserve"> </w:t>
      </w:r>
    </w:p>
    <w:p w14:paraId="19FDC8ED" w14:textId="77777777" w:rsidR="00830A1B" w:rsidRPr="008F14BF" w:rsidRDefault="00830A1B" w:rsidP="002F680F">
      <w:pPr>
        <w:pStyle w:val="Heading1"/>
        <w:numPr>
          <w:ilvl w:val="0"/>
          <w:numId w:val="19"/>
        </w:numPr>
        <w:snapToGrid w:val="0"/>
        <w:spacing w:after="120"/>
        <w:rPr>
          <w:rFonts w:cstheme="minorHAnsi"/>
          <w:sz w:val="20"/>
          <w:szCs w:val="20"/>
          <w:lang w:val="ro-RO" w:bidi="ne-NP"/>
        </w:rPr>
      </w:pPr>
      <w:bookmarkStart w:id="32" w:name="_Toc69208418"/>
      <w:r w:rsidRPr="008F14BF">
        <w:rPr>
          <w:rFonts w:cstheme="minorHAnsi"/>
          <w:sz w:val="20"/>
          <w:szCs w:val="20"/>
          <w:lang w:val="ro-RO" w:bidi="ne-NP"/>
        </w:rPr>
        <w:t>Abordare</w:t>
      </w:r>
      <w:r>
        <w:rPr>
          <w:rFonts w:cstheme="minorHAnsi"/>
          <w:sz w:val="20"/>
          <w:szCs w:val="20"/>
          <w:lang w:val="ro-RO" w:bidi="ne-NP"/>
        </w:rPr>
        <w:t xml:space="preserve"> Focus Grup Regional</w:t>
      </w:r>
      <w:bookmarkEnd w:id="32"/>
    </w:p>
    <w:p w14:paraId="3811E99D" w14:textId="77777777" w:rsidR="00830A1B" w:rsidRPr="008F14BF" w:rsidRDefault="00830A1B" w:rsidP="00830A1B">
      <w:pPr>
        <w:rPr>
          <w:rFonts w:cstheme="minorHAnsi"/>
          <w:sz w:val="20"/>
          <w:szCs w:val="20"/>
          <w:lang w:val="ro-RO" w:bidi="ne-NP"/>
        </w:rPr>
      </w:pPr>
      <w:r>
        <w:rPr>
          <w:rFonts w:cstheme="minorHAnsi"/>
          <w:sz w:val="20"/>
          <w:szCs w:val="20"/>
          <w:lang w:val="ro-RO" w:bidi="ne-NP"/>
        </w:rPr>
        <w:t>Focus Grupul Regional</w:t>
      </w:r>
      <w:r w:rsidRPr="008F14BF">
        <w:rPr>
          <w:rFonts w:cstheme="minorHAnsi"/>
          <w:sz w:val="20"/>
          <w:szCs w:val="20"/>
          <w:lang w:val="ro-RO" w:bidi="ne-NP"/>
        </w:rPr>
        <w:t xml:space="preserve"> va avea scopul de a sprijini procesul de colectarea de informații cu privire la impactul intervențiilor și contextul de implementare și vor fi invitați sa participe reprezentanții beneficiarilor de finanțare din fiecare regiune vizată.</w:t>
      </w:r>
    </w:p>
    <w:p w14:paraId="223C0ABF" w14:textId="46014382" w:rsidR="00830A1B" w:rsidRPr="008F14BF" w:rsidRDefault="00830A1B" w:rsidP="00830A1B">
      <w:pPr>
        <w:rPr>
          <w:rFonts w:cstheme="minorHAnsi"/>
          <w:sz w:val="20"/>
          <w:szCs w:val="20"/>
          <w:lang w:val="ro-RO" w:bidi="ne-NP"/>
        </w:rPr>
      </w:pPr>
      <w:r w:rsidRPr="00132F0E">
        <w:rPr>
          <w:rFonts w:cstheme="minorHAnsi"/>
          <w:sz w:val="20"/>
          <w:szCs w:val="20"/>
          <w:lang w:val="ro-RO" w:bidi="ne-NP"/>
        </w:rPr>
        <w:lastRenderedPageBreak/>
        <w:t xml:space="preserve">Focus Grupul Regional va fi organizat cu 5-10 persoane care să reprezinte beneficiarii de finanțare din fiecare regiune. </w:t>
      </w:r>
      <w:r w:rsidR="00B95C18" w:rsidRPr="00132F0E">
        <w:rPr>
          <w:rFonts w:cstheme="minorHAnsi"/>
          <w:sz w:val="20"/>
          <w:szCs w:val="20"/>
          <w:lang w:val="ro-RO" w:bidi="ne-NP"/>
        </w:rPr>
        <w:t>Spre deosebire de oferta tehnică, avem în vedere organizarea de Focus Grupuri dedicate DMI 2.2 și separate de cele vizând Axa 6.</w:t>
      </w:r>
    </w:p>
    <w:p w14:paraId="74750BA3" w14:textId="77777777" w:rsidR="00830A1B" w:rsidRPr="008F14BF" w:rsidRDefault="00830A1B" w:rsidP="002F680F">
      <w:pPr>
        <w:pStyle w:val="Heading1"/>
        <w:numPr>
          <w:ilvl w:val="0"/>
          <w:numId w:val="19"/>
        </w:numPr>
        <w:snapToGrid w:val="0"/>
        <w:spacing w:after="120"/>
        <w:rPr>
          <w:rFonts w:cstheme="minorHAnsi"/>
          <w:sz w:val="20"/>
          <w:szCs w:val="20"/>
          <w:lang w:val="ro-RO" w:bidi="ne-NP"/>
        </w:rPr>
      </w:pPr>
      <w:bookmarkStart w:id="33" w:name="_Toc69208419"/>
      <w:r w:rsidRPr="008F14BF">
        <w:rPr>
          <w:rFonts w:cstheme="minorHAnsi"/>
          <w:sz w:val="20"/>
          <w:szCs w:val="20"/>
          <w:lang w:val="ro-RO" w:bidi="ne-NP"/>
        </w:rPr>
        <w:t xml:space="preserve">Derularea </w:t>
      </w:r>
      <w:r>
        <w:rPr>
          <w:rFonts w:cstheme="minorHAnsi"/>
          <w:sz w:val="20"/>
          <w:szCs w:val="20"/>
          <w:lang w:val="ro-RO" w:bidi="ne-NP"/>
        </w:rPr>
        <w:t>Focus Grupurilor</w:t>
      </w:r>
      <w:r w:rsidRPr="008F14BF">
        <w:rPr>
          <w:rFonts w:cstheme="minorHAnsi"/>
          <w:sz w:val="20"/>
          <w:szCs w:val="20"/>
          <w:lang w:val="ro-RO" w:bidi="ne-NP"/>
        </w:rPr>
        <w:t xml:space="preserve"> </w:t>
      </w:r>
      <w:r>
        <w:rPr>
          <w:rFonts w:cstheme="minorHAnsi"/>
          <w:sz w:val="20"/>
          <w:szCs w:val="20"/>
          <w:lang w:val="ro-RO" w:bidi="ne-NP"/>
        </w:rPr>
        <w:t>Regionale</w:t>
      </w:r>
      <w:bookmarkEnd w:id="33"/>
    </w:p>
    <w:p w14:paraId="494C6CA4" w14:textId="77777777" w:rsidR="00830A1B" w:rsidRPr="008F14BF" w:rsidRDefault="00830A1B" w:rsidP="00830A1B">
      <w:pPr>
        <w:spacing w:after="0"/>
        <w:rPr>
          <w:rFonts w:cstheme="minorHAnsi"/>
          <w:sz w:val="20"/>
          <w:szCs w:val="20"/>
          <w:lang w:val="ro-RO"/>
        </w:rPr>
      </w:pPr>
      <w:r>
        <w:rPr>
          <w:rFonts w:cstheme="minorHAnsi"/>
          <w:sz w:val="20"/>
          <w:szCs w:val="20"/>
          <w:lang w:val="ro-RO"/>
        </w:rPr>
        <w:t>Focus Grupurile</w:t>
      </w:r>
      <w:r w:rsidRPr="008F14BF">
        <w:rPr>
          <w:rFonts w:cstheme="minorHAnsi"/>
          <w:sz w:val="20"/>
          <w:szCs w:val="20"/>
          <w:lang w:val="ro-RO"/>
        </w:rPr>
        <w:t xml:space="preserve"> vor fi desfășurate online, organizate sub formă de webinar, prin intermediul unor platforme comun agreate cu participanții (ex. Zoom sau Skype). Sistemul de învățământ a trecut printr-un proces accelerat de digitalizare în urma reglementărilor impuse din cauza pandemiei, astfel că acest mod de organizare poate fi accesibil pentru actorii interesați din sistem. </w:t>
      </w:r>
    </w:p>
    <w:p w14:paraId="13F0B64F" w14:textId="77777777" w:rsidR="00830A1B" w:rsidRPr="008F14BF" w:rsidRDefault="00830A1B" w:rsidP="00830A1B">
      <w:pPr>
        <w:spacing w:after="0"/>
        <w:rPr>
          <w:rFonts w:cstheme="minorHAnsi"/>
          <w:sz w:val="20"/>
          <w:szCs w:val="20"/>
          <w:lang w:val="ro-RO"/>
        </w:rPr>
      </w:pPr>
    </w:p>
    <w:p w14:paraId="148EA94D" w14:textId="77777777" w:rsidR="00830A1B" w:rsidRPr="008F14BF" w:rsidRDefault="00830A1B" w:rsidP="00830A1B">
      <w:pPr>
        <w:rPr>
          <w:rFonts w:cstheme="minorHAnsi"/>
          <w:sz w:val="20"/>
          <w:szCs w:val="20"/>
          <w:lang w:val="ro-RO"/>
        </w:rPr>
      </w:pPr>
      <w:r w:rsidRPr="008F14BF">
        <w:rPr>
          <w:rFonts w:cstheme="minorHAnsi"/>
          <w:b/>
          <w:sz w:val="20"/>
          <w:szCs w:val="20"/>
          <w:lang w:val="ro-RO"/>
        </w:rPr>
        <w:t>Introducere</w:t>
      </w:r>
      <w:r w:rsidRPr="008F14BF">
        <w:rPr>
          <w:rFonts w:cstheme="minorHAnsi"/>
          <w:sz w:val="20"/>
          <w:szCs w:val="20"/>
          <w:lang w:val="ro-RO"/>
        </w:rPr>
        <w:t xml:space="preserve"> – va fi făcută de moderator. Se vor furniza detalii cu privire la exercițiul de evaluare, scopul întâlnirii, așteptările în urma întâlnirii. Se va cere permisiunea pentru înregistrarea discuțiilor. </w:t>
      </w:r>
    </w:p>
    <w:p w14:paraId="4001B614" w14:textId="77777777" w:rsidR="00830A1B" w:rsidRPr="008F14BF" w:rsidRDefault="00830A1B" w:rsidP="00830A1B">
      <w:pPr>
        <w:rPr>
          <w:rFonts w:cstheme="minorHAnsi"/>
          <w:i/>
          <w:sz w:val="20"/>
          <w:szCs w:val="20"/>
          <w:lang w:val="ro-RO"/>
        </w:rPr>
      </w:pPr>
      <w:r w:rsidRPr="008F14BF">
        <w:rPr>
          <w:rFonts w:cstheme="minorHAnsi"/>
          <w:sz w:val="20"/>
          <w:szCs w:val="20"/>
          <w:lang w:val="ro-RO"/>
        </w:rPr>
        <w:t>Text orientativ introducere: ”</w:t>
      </w:r>
      <w:r w:rsidRPr="008F14BF">
        <w:rPr>
          <w:rFonts w:cstheme="minorHAnsi"/>
          <w:i/>
          <w:sz w:val="20"/>
          <w:szCs w:val="20"/>
          <w:lang w:val="ro-RO"/>
        </w:rPr>
        <w:t xml:space="preserve">Pentru a afla care sunt opiniile dvs. cu privire la intervențiile susținute prin </w:t>
      </w:r>
      <w:r>
        <w:rPr>
          <w:rFonts w:cstheme="minorHAnsi"/>
          <w:i/>
          <w:sz w:val="20"/>
          <w:szCs w:val="20"/>
          <w:lang w:val="ro-RO"/>
        </w:rPr>
        <w:t>POSDRU</w:t>
      </w:r>
      <w:r w:rsidRPr="008F14BF">
        <w:rPr>
          <w:rFonts w:cstheme="minorHAnsi"/>
          <w:i/>
          <w:sz w:val="20"/>
          <w:szCs w:val="20"/>
          <w:lang w:val="ro-RO"/>
        </w:rPr>
        <w:t xml:space="preserve">, vă rugăm să ne răspundeți la câteva întrebări/ vă invităm la o discuție pe acest subiect. </w:t>
      </w:r>
    </w:p>
    <w:p w14:paraId="1CB30591" w14:textId="77777777" w:rsidR="00830A1B" w:rsidRPr="008F14BF" w:rsidRDefault="00830A1B" w:rsidP="00830A1B">
      <w:pPr>
        <w:rPr>
          <w:rFonts w:cstheme="minorHAnsi"/>
          <w:sz w:val="20"/>
          <w:szCs w:val="20"/>
          <w:lang w:val="ro-RO"/>
        </w:rPr>
      </w:pPr>
      <w:r w:rsidRPr="008F14BF">
        <w:rPr>
          <w:rFonts w:cstheme="minorHAnsi"/>
          <w:i/>
          <w:sz w:val="20"/>
          <w:szCs w:val="20"/>
          <w:lang w:val="ro-RO"/>
        </w:rPr>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r w:rsidRPr="008F14BF">
        <w:rPr>
          <w:rFonts w:cstheme="minorHAnsi"/>
          <w:sz w:val="20"/>
          <w:szCs w:val="20"/>
          <w:lang w:val="ro-RO"/>
        </w:rPr>
        <w:t>”</w:t>
      </w:r>
    </w:p>
    <w:p w14:paraId="1AE95F86" w14:textId="77777777" w:rsidR="00830A1B" w:rsidRPr="008F14BF" w:rsidRDefault="00830A1B" w:rsidP="00830A1B">
      <w:pPr>
        <w:rPr>
          <w:rFonts w:cstheme="minorHAnsi"/>
          <w:i/>
          <w:sz w:val="20"/>
          <w:szCs w:val="20"/>
          <w:lang w:val="ro-RO"/>
        </w:rPr>
      </w:pPr>
      <w:r w:rsidRPr="008F14BF">
        <w:rPr>
          <w:rFonts w:cstheme="minorHAnsi"/>
          <w:sz w:val="20"/>
          <w:szCs w:val="20"/>
          <w:lang w:val="ro-RO"/>
        </w:rPr>
        <w:t xml:space="preserve">Participanții vor fi rugați să descrie rolul (implicarea) pe care l-a avut în legătură cu design-ul și/sau implementarea </w:t>
      </w:r>
      <w:r>
        <w:rPr>
          <w:rFonts w:cstheme="minorHAnsi"/>
          <w:sz w:val="20"/>
          <w:szCs w:val="20"/>
          <w:lang w:val="ro-RO"/>
        </w:rPr>
        <w:t>POSDRU</w:t>
      </w:r>
      <w:r w:rsidRPr="008F14BF">
        <w:rPr>
          <w:rFonts w:cstheme="minorHAnsi"/>
          <w:sz w:val="20"/>
          <w:szCs w:val="20"/>
          <w:lang w:val="ro-RO"/>
        </w:rPr>
        <w:t>, respectiv a proiectelor finanțate prin acesta.</w:t>
      </w:r>
    </w:p>
    <w:p w14:paraId="060254FA" w14:textId="77777777" w:rsidR="00830A1B" w:rsidRPr="008F14BF" w:rsidRDefault="00830A1B" w:rsidP="00830A1B">
      <w:pPr>
        <w:rPr>
          <w:rFonts w:cstheme="minorHAnsi"/>
          <w:sz w:val="20"/>
          <w:szCs w:val="20"/>
          <w:lang w:val="ro-RO"/>
        </w:rPr>
      </w:pPr>
      <w:r w:rsidRPr="008F14BF">
        <w:rPr>
          <w:rFonts w:cstheme="minorHAnsi"/>
          <w:sz w:val="20"/>
          <w:szCs w:val="20"/>
          <w:lang w:val="ro-RO"/>
        </w:rPr>
        <w:t xml:space="preserve">Discuția va începe printr-o scurtă prezentare, susținută de moderator, cu privire la rezultatele implementării </w:t>
      </w:r>
      <w:r>
        <w:rPr>
          <w:rFonts w:cstheme="minorHAnsi"/>
          <w:sz w:val="20"/>
          <w:szCs w:val="20"/>
          <w:lang w:val="ro-RO"/>
        </w:rPr>
        <w:t>POSDRU</w:t>
      </w:r>
      <w:r w:rsidRPr="008F14BF">
        <w:rPr>
          <w:rFonts w:cstheme="minorHAnsi"/>
          <w:sz w:val="20"/>
          <w:szCs w:val="20"/>
          <w:lang w:val="ro-RO"/>
        </w:rPr>
        <w:t>, după care vor fi discutate următoarele teme și întrebări. Participanții vor primi materialele înainte pentru a se putea familiariza cu acestea și pentru a răspunde la întrebările 5 și 6, ulterior discuția fiind focusată pe sintetizarea celor mai importante efecte și mecanisme de influență.</w:t>
      </w:r>
    </w:p>
    <w:p w14:paraId="22829E43" w14:textId="77777777" w:rsidR="00830A1B" w:rsidRPr="008F14BF" w:rsidRDefault="00830A1B" w:rsidP="002F680F">
      <w:pPr>
        <w:pStyle w:val="Heading1"/>
        <w:numPr>
          <w:ilvl w:val="0"/>
          <w:numId w:val="19"/>
        </w:numPr>
        <w:snapToGrid w:val="0"/>
        <w:spacing w:after="120"/>
        <w:rPr>
          <w:rFonts w:cstheme="minorHAnsi"/>
          <w:sz w:val="20"/>
          <w:szCs w:val="20"/>
          <w:lang w:val="ro-RO" w:bidi="ne-NP"/>
        </w:rPr>
      </w:pPr>
      <w:bookmarkStart w:id="34" w:name="_Toc69208420"/>
      <w:r w:rsidRPr="008F14BF">
        <w:rPr>
          <w:rFonts w:cstheme="minorHAnsi"/>
          <w:sz w:val="20"/>
          <w:szCs w:val="20"/>
          <w:lang w:val="ro-RO" w:bidi="ne-NP"/>
        </w:rPr>
        <w:t>Teme de discuție – listă orientativă</w:t>
      </w:r>
      <w:bookmarkEnd w:id="34"/>
      <w:r w:rsidRPr="008F14BF">
        <w:rPr>
          <w:rFonts w:cstheme="minorHAnsi"/>
          <w:sz w:val="20"/>
          <w:szCs w:val="20"/>
          <w:lang w:val="ro-RO" w:bidi="ne-NP"/>
        </w:rPr>
        <w:t xml:space="preserve"> </w:t>
      </w:r>
    </w:p>
    <w:p w14:paraId="07FE46F6" w14:textId="26AFB07E" w:rsidR="00830A1B" w:rsidRPr="008F14BF" w:rsidRDefault="00B95C18" w:rsidP="00830A1B">
      <w:pPr>
        <w:snapToGrid w:val="0"/>
        <w:contextualSpacing/>
        <w:rPr>
          <w:rFonts w:cstheme="minorHAnsi"/>
          <w:i/>
          <w:sz w:val="20"/>
          <w:szCs w:val="20"/>
          <w:lang w:val="ro-RO"/>
        </w:rPr>
      </w:pPr>
      <w:r>
        <w:rPr>
          <w:rFonts w:cstheme="minorHAnsi"/>
          <w:i/>
          <w:sz w:val="20"/>
          <w:szCs w:val="20"/>
          <w:lang w:val="ro-RO"/>
        </w:rPr>
        <w:t>A</w:t>
      </w:r>
      <w:r w:rsidR="00830A1B" w:rsidRPr="008F14BF">
        <w:rPr>
          <w:rFonts w:cstheme="minorHAnsi"/>
          <w:i/>
          <w:sz w:val="20"/>
          <w:szCs w:val="20"/>
          <w:lang w:val="ro-RO"/>
        </w:rPr>
        <w:t xml:space="preserve">. Condițiile, nevoile și așteptările inițiale în ceea ce privește intervenția finanțată prin </w:t>
      </w:r>
      <w:r w:rsidR="00830A1B">
        <w:rPr>
          <w:rFonts w:cstheme="minorHAnsi"/>
          <w:i/>
          <w:sz w:val="20"/>
          <w:szCs w:val="20"/>
          <w:lang w:val="ro-RO"/>
        </w:rPr>
        <w:t>POSDRU</w:t>
      </w:r>
      <w:r w:rsidR="00830A1B" w:rsidRPr="008F14BF">
        <w:rPr>
          <w:rFonts w:cstheme="minorHAnsi"/>
          <w:i/>
          <w:sz w:val="20"/>
          <w:szCs w:val="20"/>
          <w:lang w:val="ro-RO"/>
        </w:rPr>
        <w:t xml:space="preserve"> în domeniul </w:t>
      </w:r>
      <w:r w:rsidR="00830A1B">
        <w:rPr>
          <w:rFonts w:cstheme="minorHAnsi"/>
          <w:i/>
          <w:sz w:val="20"/>
          <w:szCs w:val="20"/>
          <w:lang w:val="ro-RO"/>
        </w:rPr>
        <w:t>incluziunii sociale</w:t>
      </w:r>
    </w:p>
    <w:p w14:paraId="40F4FDF2" w14:textId="77777777" w:rsidR="00830A1B" w:rsidRPr="008F14BF" w:rsidRDefault="00830A1B" w:rsidP="002F680F">
      <w:pPr>
        <w:pStyle w:val="ListParagraph"/>
        <w:numPr>
          <w:ilvl w:val="0"/>
          <w:numId w:val="22"/>
        </w:numPr>
        <w:snapToGrid w:val="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Care erau așteptările în ceea ce privește impactul / efectele intervențiilor susținute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Pr>
          <w:rFonts w:cstheme="minorHAnsi"/>
          <w:color w:val="000000" w:themeColor="text1"/>
          <w:sz w:val="20"/>
          <w:szCs w:val="20"/>
          <w:lang w:val="ro-RO"/>
        </w:rPr>
        <w:t>incluziunii sociale</w:t>
      </w:r>
      <w:r w:rsidRPr="008F14BF">
        <w:rPr>
          <w:rFonts w:cstheme="minorHAnsi"/>
          <w:color w:val="000000" w:themeColor="text1"/>
          <w:sz w:val="20"/>
          <w:szCs w:val="20"/>
          <w:lang w:val="ro-RO"/>
        </w:rPr>
        <w:t xml:space="preserve">? În ce măsură considerați că acestea au fost atinse până în acest moment? </w:t>
      </w:r>
    </w:p>
    <w:p w14:paraId="11BEF7B2" w14:textId="77777777" w:rsidR="00830A1B" w:rsidRPr="008F14BF" w:rsidRDefault="00830A1B" w:rsidP="002F680F">
      <w:pPr>
        <w:pStyle w:val="ListParagraph"/>
        <w:numPr>
          <w:ilvl w:val="0"/>
          <w:numId w:val="22"/>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S-au schimbat condițiile socio-economice sau prioritățile din sectorul de educație, pe parcursul implementării intervențiilor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Pr>
          <w:rFonts w:cstheme="minorHAnsi"/>
          <w:color w:val="000000" w:themeColor="text1"/>
          <w:sz w:val="20"/>
          <w:szCs w:val="20"/>
          <w:lang w:val="ro-RO"/>
        </w:rPr>
        <w:t>incluziunii sociale</w:t>
      </w:r>
      <w:r w:rsidRPr="008F14BF">
        <w:rPr>
          <w:rFonts w:cstheme="minorHAnsi"/>
          <w:color w:val="000000" w:themeColor="text1"/>
          <w:sz w:val="20"/>
          <w:szCs w:val="20"/>
          <w:lang w:val="ro-RO"/>
        </w:rPr>
        <w:t xml:space="preserve">? Dacă da, în ce mod au afectat </w:t>
      </w:r>
      <w:r w:rsidRPr="008F14BF">
        <w:rPr>
          <w:rFonts w:cstheme="minorHAnsi"/>
          <w:i/>
          <w:color w:val="000000" w:themeColor="text1"/>
          <w:sz w:val="20"/>
          <w:szCs w:val="20"/>
          <w:lang w:val="ro-RO"/>
        </w:rPr>
        <w:t>aceste modificări</w:t>
      </w:r>
      <w:r w:rsidRPr="008F14BF">
        <w:rPr>
          <w:rFonts w:cstheme="minorHAnsi"/>
          <w:color w:val="000000" w:themeColor="text1"/>
          <w:sz w:val="20"/>
          <w:szCs w:val="20"/>
          <w:lang w:val="ro-RO"/>
        </w:rPr>
        <w:t xml:space="preserve"> intervenția și, mai ales, obținerea rezultatelor așteptate?</w:t>
      </w:r>
    </w:p>
    <w:p w14:paraId="663125C7" w14:textId="77777777" w:rsidR="00830A1B" w:rsidRPr="008F14BF" w:rsidRDefault="00830A1B" w:rsidP="00830A1B">
      <w:pPr>
        <w:keepNext/>
        <w:snapToGrid w:val="0"/>
        <w:contextualSpacing/>
        <w:rPr>
          <w:rFonts w:cstheme="minorHAnsi"/>
          <w:i/>
          <w:color w:val="000000" w:themeColor="text1"/>
          <w:sz w:val="20"/>
          <w:szCs w:val="20"/>
          <w:lang w:val="ro-RO"/>
        </w:rPr>
      </w:pPr>
      <w:r w:rsidRPr="008F14BF">
        <w:rPr>
          <w:rFonts w:cstheme="minorHAnsi"/>
          <w:i/>
          <w:color w:val="000000" w:themeColor="text1"/>
          <w:sz w:val="20"/>
          <w:szCs w:val="20"/>
          <w:lang w:val="ro-RO"/>
        </w:rPr>
        <w:t xml:space="preserve">B. Rezultatele și efectele intervențiilor </w:t>
      </w:r>
    </w:p>
    <w:p w14:paraId="06833364" w14:textId="77777777" w:rsidR="00830A1B" w:rsidRPr="008F14BF" w:rsidRDefault="00830A1B" w:rsidP="002F680F">
      <w:pPr>
        <w:pStyle w:val="ListParagraph"/>
        <w:numPr>
          <w:ilvl w:val="0"/>
          <w:numId w:val="22"/>
        </w:numPr>
        <w:snapToGrid w:val="0"/>
        <w:ind w:left="284" w:hanging="284"/>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Care dintre tipurile de intervenții a produs cele mai notabile efecte? În ce constau aceste efecte? </w:t>
      </w:r>
    </w:p>
    <w:p w14:paraId="72572C9C" w14:textId="77777777" w:rsidR="00830A1B" w:rsidRPr="008F14BF" w:rsidRDefault="00830A1B" w:rsidP="002F680F">
      <w:pPr>
        <w:pStyle w:val="ListParagraph"/>
        <w:numPr>
          <w:ilvl w:val="0"/>
          <w:numId w:val="22"/>
        </w:numPr>
        <w:snapToGrid w:val="0"/>
        <w:ind w:left="284" w:hanging="284"/>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Care apreciați că sunt factorii care au influențat, pozitiv sau negativ, rezultatele obținute? </w:t>
      </w:r>
    </w:p>
    <w:p w14:paraId="15576019" w14:textId="77777777" w:rsidR="00830A1B" w:rsidRPr="008F14BF" w:rsidRDefault="00830A1B" w:rsidP="002F680F">
      <w:pPr>
        <w:pStyle w:val="ListParagraph"/>
        <w:numPr>
          <w:ilvl w:val="0"/>
          <w:numId w:val="22"/>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Poate fi observată o legătură cauzală directă între următoarele efecte și intervenția susținută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Pr>
          <w:rFonts w:cstheme="minorHAnsi"/>
          <w:color w:val="000000" w:themeColor="text1"/>
          <w:sz w:val="20"/>
          <w:szCs w:val="20"/>
          <w:lang w:val="ro-RO"/>
        </w:rPr>
        <w:t>incluziunii sociale</w:t>
      </w:r>
      <w:r w:rsidRPr="008F14BF">
        <w:rPr>
          <w:rFonts w:cstheme="minorHAnsi"/>
          <w:color w:val="000000" w:themeColor="text1"/>
          <w:sz w:val="20"/>
          <w:szCs w:val="20"/>
          <w:lang w:val="ro-RO"/>
        </w:rPr>
        <w:t>? Care dintre aceste efecte se manifestă cel mai pregnant? Vă rugăm să dați o notă (</w:t>
      </w:r>
      <w:r w:rsidRPr="008F14BF">
        <w:rPr>
          <w:rFonts w:cstheme="minorHAnsi"/>
          <w:i/>
          <w:color w:val="000000" w:themeColor="text1"/>
          <w:sz w:val="20"/>
          <w:szCs w:val="20"/>
          <w:lang w:val="ro-RO"/>
        </w:rPr>
        <w:t>de la 1 la 5, unde 1 este cea mai mică iar 5 este nota cea mai mare</w:t>
      </w:r>
      <w:r w:rsidRPr="008F14BF">
        <w:rPr>
          <w:rFonts w:cstheme="minorHAnsi"/>
          <w:color w:val="000000" w:themeColor="text1"/>
          <w:sz w:val="20"/>
          <w:szCs w:val="20"/>
          <w:lang w:val="ro-RO"/>
        </w:rPr>
        <w:t xml:space="preserve">) următoarelor efecte, în funcție de măsura în care considerați că acestea au o legătură directă cu intervenția susținută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Pr>
          <w:rFonts w:cstheme="minorHAnsi"/>
          <w:color w:val="000000" w:themeColor="text1"/>
          <w:sz w:val="20"/>
          <w:szCs w:val="20"/>
          <w:lang w:val="ro-RO"/>
        </w:rPr>
        <w:t>incluziunii sociale</w:t>
      </w:r>
      <w:r w:rsidRPr="008F14BF">
        <w:rPr>
          <w:rFonts w:cstheme="minorHAnsi"/>
          <w:color w:val="000000" w:themeColor="text1"/>
          <w:sz w:val="20"/>
          <w:szCs w:val="20"/>
          <w:lang w:val="ro-RO"/>
        </w:rPr>
        <w:t>.</w:t>
      </w:r>
    </w:p>
    <w:p w14:paraId="540E69A3" w14:textId="77777777" w:rsidR="00830A1B" w:rsidRPr="008F14BF" w:rsidRDefault="00830A1B" w:rsidP="00830A1B">
      <w:pPr>
        <w:pStyle w:val="ListParagraph"/>
        <w:snapToGrid w:val="0"/>
        <w:ind w:left="360"/>
        <w:contextualSpacing/>
        <w:rPr>
          <w:rFonts w:cstheme="minorHAnsi"/>
          <w:color w:val="000000" w:themeColor="text1"/>
          <w:sz w:val="20"/>
          <w:szCs w:val="20"/>
          <w:lang w:val="ro-RO"/>
        </w:rPr>
      </w:pPr>
    </w:p>
    <w:tbl>
      <w:tblPr>
        <w:tblStyle w:val="Civittatable"/>
        <w:tblW w:w="8841" w:type="dxa"/>
        <w:tblLook w:val="04A0" w:firstRow="1" w:lastRow="0" w:firstColumn="1" w:lastColumn="0" w:noHBand="0" w:noVBand="1"/>
      </w:tblPr>
      <w:tblGrid>
        <w:gridCol w:w="4872"/>
        <w:gridCol w:w="1417"/>
        <w:gridCol w:w="2552"/>
      </w:tblGrid>
      <w:tr w:rsidR="00830A1B" w:rsidRPr="00826F5A" w14:paraId="7E205C17" w14:textId="77777777" w:rsidTr="00BA64EF">
        <w:trPr>
          <w:cnfStyle w:val="100000000000" w:firstRow="1" w:lastRow="0" w:firstColumn="0" w:lastColumn="0" w:oddVBand="0" w:evenVBand="0" w:oddHBand="0" w:evenHBand="0" w:firstRowFirstColumn="0" w:firstRowLastColumn="0" w:lastRowFirstColumn="0" w:lastRowLastColumn="0"/>
          <w:trHeight w:val="50"/>
        </w:trPr>
        <w:tc>
          <w:tcPr>
            <w:tcW w:w="4872" w:type="dxa"/>
          </w:tcPr>
          <w:p w14:paraId="47F761CA" w14:textId="77777777" w:rsidR="00830A1B" w:rsidRPr="00826F5A" w:rsidRDefault="00830A1B" w:rsidP="00BA64EF">
            <w:pPr>
              <w:pStyle w:val="ListParagraph"/>
              <w:snapToGrid w:val="0"/>
              <w:ind w:left="0"/>
              <w:contextualSpacing/>
              <w:jc w:val="center"/>
              <w:rPr>
                <w:rFonts w:cstheme="minorHAnsi"/>
                <w:b/>
                <w:color w:val="FFFFFF" w:themeColor="background1"/>
                <w:sz w:val="18"/>
                <w:szCs w:val="18"/>
                <w:lang w:val="ro-RO"/>
              </w:rPr>
            </w:pPr>
            <w:r w:rsidRPr="00826F5A">
              <w:rPr>
                <w:rFonts w:cstheme="minorHAnsi"/>
                <w:b/>
                <w:color w:val="FFFFFF" w:themeColor="background1"/>
                <w:sz w:val="18"/>
                <w:szCs w:val="18"/>
                <w:lang w:val="ro-RO"/>
              </w:rPr>
              <w:t>Efecte posibile</w:t>
            </w:r>
          </w:p>
        </w:tc>
        <w:tc>
          <w:tcPr>
            <w:tcW w:w="1417" w:type="dxa"/>
          </w:tcPr>
          <w:p w14:paraId="786F5879" w14:textId="77777777" w:rsidR="00830A1B" w:rsidRPr="00826F5A" w:rsidRDefault="00830A1B" w:rsidP="00BA64EF">
            <w:pPr>
              <w:pStyle w:val="ListParagraph"/>
              <w:snapToGrid w:val="0"/>
              <w:ind w:left="0"/>
              <w:contextualSpacing/>
              <w:jc w:val="center"/>
              <w:rPr>
                <w:rFonts w:cstheme="minorHAnsi"/>
                <w:b/>
                <w:color w:val="FFFFFF" w:themeColor="background1"/>
                <w:sz w:val="18"/>
                <w:szCs w:val="18"/>
                <w:lang w:val="ro-RO"/>
              </w:rPr>
            </w:pPr>
            <w:r w:rsidRPr="00826F5A">
              <w:rPr>
                <w:rFonts w:cstheme="minorHAnsi"/>
                <w:b/>
                <w:color w:val="FFFFFF" w:themeColor="background1"/>
                <w:sz w:val="18"/>
                <w:szCs w:val="18"/>
                <w:lang w:val="ro-RO"/>
              </w:rPr>
              <w:t>Notă</w:t>
            </w:r>
          </w:p>
        </w:tc>
        <w:tc>
          <w:tcPr>
            <w:tcW w:w="2552" w:type="dxa"/>
          </w:tcPr>
          <w:p w14:paraId="62A20ED8" w14:textId="77777777" w:rsidR="00830A1B" w:rsidRPr="00826F5A" w:rsidRDefault="00830A1B" w:rsidP="00BA64EF">
            <w:pPr>
              <w:pStyle w:val="ListParagraph"/>
              <w:snapToGrid w:val="0"/>
              <w:ind w:left="0"/>
              <w:contextualSpacing/>
              <w:jc w:val="center"/>
              <w:rPr>
                <w:rFonts w:cstheme="minorHAnsi"/>
                <w:b/>
                <w:color w:val="FFFFFF" w:themeColor="background1"/>
                <w:sz w:val="18"/>
                <w:szCs w:val="18"/>
                <w:lang w:val="ro-RO"/>
              </w:rPr>
            </w:pPr>
            <w:r w:rsidRPr="00826F5A">
              <w:rPr>
                <w:rFonts w:cstheme="minorHAnsi"/>
                <w:b/>
                <w:color w:val="FFFFFF" w:themeColor="background1"/>
                <w:sz w:val="18"/>
                <w:szCs w:val="18"/>
                <w:lang w:val="ro-RO"/>
              </w:rPr>
              <w:t>Motivație</w:t>
            </w:r>
          </w:p>
        </w:tc>
      </w:tr>
      <w:tr w:rsidR="00B50551" w:rsidRPr="00826F5A" w14:paraId="11BDA606" w14:textId="77777777" w:rsidTr="00BF6768">
        <w:trPr>
          <w:cnfStyle w:val="000000100000" w:firstRow="0" w:lastRow="0" w:firstColumn="0" w:lastColumn="0" w:oddVBand="0" w:evenVBand="0" w:oddHBand="1" w:evenHBand="0" w:firstRowFirstColumn="0" w:firstRowLastColumn="0" w:lastRowFirstColumn="0" w:lastRowLastColumn="0"/>
          <w:trHeight w:val="412"/>
        </w:trPr>
        <w:tc>
          <w:tcPr>
            <w:tcW w:w="4872" w:type="dxa"/>
            <w:vAlign w:val="bottom"/>
          </w:tcPr>
          <w:p w14:paraId="3A79E693" w14:textId="04AC3F19" w:rsidR="00B50551" w:rsidRPr="00826F5A" w:rsidRDefault="00B50551" w:rsidP="00B50551">
            <w:pPr>
              <w:pStyle w:val="ListParagraph"/>
              <w:snapToGrid w:val="0"/>
              <w:ind w:left="0"/>
              <w:contextualSpacing/>
              <w:jc w:val="left"/>
              <w:rPr>
                <w:rFonts w:cstheme="minorHAnsi"/>
                <w:b/>
                <w:bCs w:val="0"/>
                <w:color w:val="000000" w:themeColor="text1"/>
                <w:sz w:val="18"/>
                <w:szCs w:val="18"/>
                <w:lang w:val="ro-RO"/>
              </w:rPr>
            </w:pPr>
            <w:r w:rsidRPr="00826F5A">
              <w:rPr>
                <w:rFonts w:cstheme="minorHAnsi"/>
                <w:sz w:val="18"/>
                <w:szCs w:val="18"/>
                <w:lang w:val="ro-RO"/>
              </w:rPr>
              <w:t>Pr</w:t>
            </w:r>
            <w:r w:rsidRPr="00826F5A">
              <w:rPr>
                <w:rFonts w:cstheme="minorHAnsi"/>
                <w:sz w:val="18"/>
                <w:szCs w:val="18"/>
                <w:lang w:val="vi-VN"/>
              </w:rPr>
              <w:t>evenir</w:t>
            </w:r>
            <w:r w:rsidRPr="00826F5A">
              <w:rPr>
                <w:rFonts w:cstheme="minorHAnsi"/>
                <w:sz w:val="18"/>
                <w:szCs w:val="18"/>
                <w:lang w:val="ro-RO"/>
              </w:rPr>
              <w:t xml:space="preserve">ea și </w:t>
            </w:r>
            <w:r w:rsidRPr="00826F5A">
              <w:rPr>
                <w:rFonts w:cstheme="minorHAnsi"/>
                <w:sz w:val="18"/>
                <w:szCs w:val="18"/>
                <w:lang w:val="vi-VN"/>
              </w:rPr>
              <w:t>reducer</w:t>
            </w:r>
            <w:r w:rsidRPr="00826F5A">
              <w:rPr>
                <w:rFonts w:cstheme="minorHAnsi"/>
                <w:sz w:val="18"/>
                <w:szCs w:val="18"/>
                <w:lang w:val="ro-RO"/>
              </w:rPr>
              <w:t>ea</w:t>
            </w:r>
            <w:r w:rsidRPr="00826F5A">
              <w:rPr>
                <w:rFonts w:cstheme="minorHAnsi"/>
                <w:sz w:val="18"/>
                <w:szCs w:val="18"/>
                <w:lang w:val="vi-VN"/>
              </w:rPr>
              <w:t xml:space="preserve"> </w:t>
            </w:r>
            <w:r w:rsidRPr="00826F5A">
              <w:rPr>
                <w:rFonts w:cstheme="minorHAnsi"/>
                <w:sz w:val="18"/>
                <w:szCs w:val="18"/>
                <w:lang w:val="ro-RO"/>
              </w:rPr>
              <w:t xml:space="preserve">riscului de părăsire </w:t>
            </w:r>
            <w:r w:rsidRPr="00826F5A">
              <w:rPr>
                <w:rFonts w:cstheme="minorHAnsi"/>
                <w:sz w:val="18"/>
                <w:szCs w:val="18"/>
                <w:lang w:val="vi-VN"/>
              </w:rPr>
              <w:t>timpurie a şcolii</w:t>
            </w:r>
          </w:p>
        </w:tc>
        <w:tc>
          <w:tcPr>
            <w:tcW w:w="1417" w:type="dxa"/>
          </w:tcPr>
          <w:p w14:paraId="718F77EE"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27F8E032"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531605F4" w14:textId="77777777" w:rsidTr="00BF6768">
        <w:trPr>
          <w:cnfStyle w:val="000000010000" w:firstRow="0" w:lastRow="0" w:firstColumn="0" w:lastColumn="0" w:oddVBand="0" w:evenVBand="0" w:oddHBand="0" w:evenHBand="1" w:firstRowFirstColumn="0" w:firstRowLastColumn="0" w:lastRowFirstColumn="0" w:lastRowLastColumn="0"/>
          <w:trHeight w:val="412"/>
        </w:trPr>
        <w:tc>
          <w:tcPr>
            <w:tcW w:w="4872" w:type="dxa"/>
            <w:vAlign w:val="bottom"/>
          </w:tcPr>
          <w:p w14:paraId="3396EF13" w14:textId="5EFD49DE"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Î</w:t>
            </w:r>
            <w:r w:rsidRPr="00826F5A">
              <w:rPr>
                <w:rFonts w:cstheme="minorHAnsi"/>
                <w:sz w:val="18"/>
                <w:szCs w:val="18"/>
                <w:lang w:val="it-IT"/>
              </w:rPr>
              <w:t>mbun</w:t>
            </w:r>
            <w:r w:rsidRPr="00826F5A">
              <w:rPr>
                <w:rFonts w:cstheme="minorHAnsi"/>
                <w:sz w:val="18"/>
                <w:szCs w:val="18"/>
                <w:lang w:val="ro-RO"/>
              </w:rPr>
              <w:t>ă</w:t>
            </w:r>
            <w:r w:rsidRPr="00826F5A">
              <w:rPr>
                <w:rFonts w:cstheme="minorHAnsi"/>
                <w:sz w:val="18"/>
                <w:szCs w:val="18"/>
                <w:lang w:val="it-IT"/>
              </w:rPr>
              <w:t>t</w:t>
            </w:r>
            <w:r w:rsidRPr="00826F5A">
              <w:rPr>
                <w:rFonts w:cstheme="minorHAnsi"/>
                <w:sz w:val="18"/>
                <w:szCs w:val="18"/>
                <w:lang w:val="ro-RO"/>
              </w:rPr>
              <w:t>ăț</w:t>
            </w:r>
            <w:r w:rsidRPr="00826F5A">
              <w:rPr>
                <w:rFonts w:cstheme="minorHAnsi"/>
                <w:sz w:val="18"/>
                <w:szCs w:val="18"/>
                <w:lang w:val="it-IT"/>
              </w:rPr>
              <w:t xml:space="preserve">irea rezultatelor </w:t>
            </w:r>
            <w:r w:rsidRPr="00826F5A">
              <w:rPr>
                <w:rFonts w:cstheme="minorHAnsi"/>
                <w:sz w:val="18"/>
                <w:szCs w:val="18"/>
                <w:lang w:val="ro-RO"/>
              </w:rPr>
              <w:t>ș</w:t>
            </w:r>
            <w:r w:rsidRPr="00826F5A">
              <w:rPr>
                <w:rFonts w:cstheme="minorHAnsi"/>
                <w:sz w:val="18"/>
                <w:szCs w:val="18"/>
                <w:lang w:val="it-IT"/>
              </w:rPr>
              <w:t>i a frecven</w:t>
            </w:r>
            <w:r w:rsidRPr="00826F5A">
              <w:rPr>
                <w:rFonts w:cstheme="minorHAnsi"/>
                <w:sz w:val="18"/>
                <w:szCs w:val="18"/>
                <w:lang w:val="ro-RO"/>
              </w:rPr>
              <w:t>ț</w:t>
            </w:r>
            <w:r w:rsidRPr="00826F5A">
              <w:rPr>
                <w:rFonts w:cstheme="minorHAnsi"/>
                <w:sz w:val="18"/>
                <w:szCs w:val="18"/>
                <w:lang w:val="it-IT"/>
              </w:rPr>
              <w:t>ei</w:t>
            </w:r>
            <w:r w:rsidRPr="00826F5A">
              <w:rPr>
                <w:rFonts w:cstheme="minorHAnsi"/>
                <w:sz w:val="18"/>
                <w:szCs w:val="18"/>
                <w:lang w:val="ro-RO"/>
              </w:rPr>
              <w:t xml:space="preserve"> ș</w:t>
            </w:r>
            <w:r w:rsidRPr="00826F5A">
              <w:rPr>
                <w:rFonts w:cstheme="minorHAnsi"/>
                <w:sz w:val="18"/>
                <w:szCs w:val="18"/>
                <w:lang w:val="it-IT"/>
              </w:rPr>
              <w:t>colare pentru copii</w:t>
            </w:r>
            <w:r w:rsidRPr="00826F5A">
              <w:rPr>
                <w:rFonts w:cstheme="minorHAnsi"/>
                <w:sz w:val="18"/>
                <w:szCs w:val="18"/>
                <w:lang w:val="ro-RO"/>
              </w:rPr>
              <w:t>i aflați în risc de abandon școlar care beneficiază de sprijin</w:t>
            </w:r>
          </w:p>
        </w:tc>
        <w:tc>
          <w:tcPr>
            <w:tcW w:w="1417" w:type="dxa"/>
          </w:tcPr>
          <w:p w14:paraId="405E7CE6"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03EA6AF6"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69DDE592" w14:textId="77777777" w:rsidTr="00BF6768">
        <w:trPr>
          <w:cnfStyle w:val="000000100000" w:firstRow="0" w:lastRow="0" w:firstColumn="0" w:lastColumn="0" w:oddVBand="0" w:evenVBand="0" w:oddHBand="1" w:evenHBand="0" w:firstRowFirstColumn="0" w:firstRowLastColumn="0" w:lastRowFirstColumn="0" w:lastRowLastColumn="0"/>
          <w:trHeight w:val="412"/>
        </w:trPr>
        <w:tc>
          <w:tcPr>
            <w:tcW w:w="4872" w:type="dxa"/>
            <w:vAlign w:val="bottom"/>
          </w:tcPr>
          <w:p w14:paraId="0EEF5063" w14:textId="3607B4CC"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Creșterea oportunităților de educație remedială de tip „AdȘ”</w:t>
            </w:r>
          </w:p>
        </w:tc>
        <w:tc>
          <w:tcPr>
            <w:tcW w:w="1417" w:type="dxa"/>
          </w:tcPr>
          <w:p w14:paraId="0DEBAB47"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251676F2"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25808495" w14:textId="77777777" w:rsidTr="00BF6768">
        <w:trPr>
          <w:cnfStyle w:val="000000010000" w:firstRow="0" w:lastRow="0" w:firstColumn="0" w:lastColumn="0" w:oddVBand="0" w:evenVBand="0" w:oddHBand="0" w:evenHBand="1" w:firstRowFirstColumn="0" w:firstRowLastColumn="0" w:lastRowFirstColumn="0" w:lastRowLastColumn="0"/>
          <w:trHeight w:val="412"/>
        </w:trPr>
        <w:tc>
          <w:tcPr>
            <w:tcW w:w="4872" w:type="dxa"/>
            <w:vAlign w:val="center"/>
          </w:tcPr>
          <w:p w14:paraId="00BD1312" w14:textId="60AFC635"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lastRenderedPageBreak/>
              <w:t>Îmbunătățirea competențelor personalului format de a lucra cu grupuri vulnerabile</w:t>
            </w:r>
          </w:p>
        </w:tc>
        <w:tc>
          <w:tcPr>
            <w:tcW w:w="1417" w:type="dxa"/>
          </w:tcPr>
          <w:p w14:paraId="709144C5"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1008325B"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0581CBA0" w14:textId="77777777" w:rsidTr="00BF6768">
        <w:trPr>
          <w:cnfStyle w:val="000000100000" w:firstRow="0" w:lastRow="0" w:firstColumn="0" w:lastColumn="0" w:oddVBand="0" w:evenVBand="0" w:oddHBand="1" w:evenHBand="0" w:firstRowFirstColumn="0" w:firstRowLastColumn="0" w:lastRowFirstColumn="0" w:lastRowLastColumn="0"/>
          <w:trHeight w:val="412"/>
        </w:trPr>
        <w:tc>
          <w:tcPr>
            <w:tcW w:w="4872" w:type="dxa"/>
            <w:vAlign w:val="center"/>
          </w:tcPr>
          <w:p w14:paraId="4E6B1275" w14:textId="5253BFC3"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Creșterea accesului la servicii de consiliere și suport educațional</w:t>
            </w:r>
          </w:p>
        </w:tc>
        <w:tc>
          <w:tcPr>
            <w:tcW w:w="1417" w:type="dxa"/>
          </w:tcPr>
          <w:p w14:paraId="7CAFF388"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051EB13B"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67CA5A67" w14:textId="77777777" w:rsidTr="00BF6768">
        <w:trPr>
          <w:cnfStyle w:val="000000010000" w:firstRow="0" w:lastRow="0" w:firstColumn="0" w:lastColumn="0" w:oddVBand="0" w:evenVBand="0" w:oddHBand="0" w:evenHBand="1" w:firstRowFirstColumn="0" w:firstRowLastColumn="0" w:lastRowFirstColumn="0" w:lastRowLastColumn="0"/>
          <w:trHeight w:val="58"/>
        </w:trPr>
        <w:tc>
          <w:tcPr>
            <w:tcW w:w="4872" w:type="dxa"/>
            <w:vAlign w:val="center"/>
          </w:tcPr>
          <w:p w14:paraId="5F6D6C86" w14:textId="71F073E1"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 xml:space="preserve">Rată crescută a participanților la programe de tip </w:t>
            </w:r>
            <w:r w:rsidRPr="00826F5A">
              <w:rPr>
                <w:rFonts w:cstheme="minorHAnsi"/>
                <w:sz w:val="18"/>
                <w:szCs w:val="18"/>
                <w:lang w:val="en-GB"/>
              </w:rPr>
              <w:t>“</w:t>
            </w:r>
            <w:r w:rsidRPr="00826F5A">
              <w:rPr>
                <w:rFonts w:cstheme="minorHAnsi"/>
                <w:sz w:val="18"/>
                <w:szCs w:val="18"/>
                <w:lang w:val="ro-RO"/>
              </w:rPr>
              <w:t>ȘdȘ</w:t>
            </w:r>
            <w:r w:rsidRPr="00826F5A">
              <w:rPr>
                <w:rFonts w:cstheme="minorHAnsi"/>
                <w:sz w:val="18"/>
                <w:szCs w:val="18"/>
                <w:lang w:val="en-GB"/>
              </w:rPr>
              <w:t>”</w:t>
            </w:r>
            <w:r w:rsidRPr="00826F5A">
              <w:rPr>
                <w:rFonts w:cstheme="minorHAnsi"/>
                <w:sz w:val="18"/>
                <w:szCs w:val="18"/>
                <w:lang w:val="ro-RO"/>
              </w:rPr>
              <w:t xml:space="preserve"> care își continuă studiile</w:t>
            </w:r>
          </w:p>
        </w:tc>
        <w:tc>
          <w:tcPr>
            <w:tcW w:w="1417" w:type="dxa"/>
          </w:tcPr>
          <w:p w14:paraId="03E941C0"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268C19E6"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1E5DEF1E" w14:textId="77777777" w:rsidTr="00BF6768">
        <w:trPr>
          <w:cnfStyle w:val="000000100000" w:firstRow="0" w:lastRow="0" w:firstColumn="0" w:lastColumn="0" w:oddVBand="0" w:evenVBand="0" w:oddHBand="1" w:evenHBand="0" w:firstRowFirstColumn="0" w:firstRowLastColumn="0" w:lastRowFirstColumn="0" w:lastRowLastColumn="0"/>
          <w:trHeight w:val="58"/>
        </w:trPr>
        <w:tc>
          <w:tcPr>
            <w:tcW w:w="4872" w:type="dxa"/>
            <w:vAlign w:val="center"/>
          </w:tcPr>
          <w:p w14:paraId="58FB170E" w14:textId="309A68FD"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Creșterea participării la educație</w:t>
            </w:r>
          </w:p>
        </w:tc>
        <w:tc>
          <w:tcPr>
            <w:tcW w:w="1417" w:type="dxa"/>
          </w:tcPr>
          <w:p w14:paraId="33B054AB"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0EAD0322"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14C7C24C" w14:textId="77777777" w:rsidTr="00BF6768">
        <w:trPr>
          <w:cnfStyle w:val="000000010000" w:firstRow="0" w:lastRow="0" w:firstColumn="0" w:lastColumn="0" w:oddVBand="0" w:evenVBand="0" w:oddHBand="0" w:evenHBand="1" w:firstRowFirstColumn="0" w:firstRowLastColumn="0" w:lastRowFirstColumn="0" w:lastRowLastColumn="0"/>
          <w:trHeight w:val="412"/>
        </w:trPr>
        <w:tc>
          <w:tcPr>
            <w:tcW w:w="4872" w:type="dxa"/>
            <w:vAlign w:val="center"/>
          </w:tcPr>
          <w:p w14:paraId="14AB1B7B" w14:textId="2EBA7B44"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Scăderea riscului de excluziune socială</w:t>
            </w:r>
          </w:p>
        </w:tc>
        <w:tc>
          <w:tcPr>
            <w:tcW w:w="1417" w:type="dxa"/>
          </w:tcPr>
          <w:p w14:paraId="0349FF66"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48D7AAFF"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5634B0D8" w14:textId="77777777" w:rsidTr="00BF6768">
        <w:trPr>
          <w:cnfStyle w:val="000000100000" w:firstRow="0" w:lastRow="0" w:firstColumn="0" w:lastColumn="0" w:oddVBand="0" w:evenVBand="0" w:oddHBand="1" w:evenHBand="0" w:firstRowFirstColumn="0" w:firstRowLastColumn="0" w:lastRowFirstColumn="0" w:lastRowLastColumn="0"/>
          <w:trHeight w:val="323"/>
        </w:trPr>
        <w:tc>
          <w:tcPr>
            <w:tcW w:w="4872" w:type="dxa"/>
            <w:vAlign w:val="center"/>
          </w:tcPr>
          <w:p w14:paraId="4E7596EE" w14:textId="4317B2E0"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Creșterea promovabilității la examenele naționale</w:t>
            </w:r>
          </w:p>
        </w:tc>
        <w:tc>
          <w:tcPr>
            <w:tcW w:w="1417" w:type="dxa"/>
          </w:tcPr>
          <w:p w14:paraId="102C0094"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031EF89F"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3F928AA6" w14:textId="77777777" w:rsidTr="00BF6768">
        <w:trPr>
          <w:cnfStyle w:val="000000010000" w:firstRow="0" w:lastRow="0" w:firstColumn="0" w:lastColumn="0" w:oddVBand="0" w:evenVBand="0" w:oddHBand="0" w:evenHBand="1" w:firstRowFirstColumn="0" w:firstRowLastColumn="0" w:lastRowFirstColumn="0" w:lastRowLastColumn="0"/>
          <w:trHeight w:val="106"/>
        </w:trPr>
        <w:tc>
          <w:tcPr>
            <w:tcW w:w="4872" w:type="dxa"/>
            <w:vAlign w:val="center"/>
          </w:tcPr>
          <w:p w14:paraId="3E713A71" w14:textId="7F3606AD"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Creșterea calității resurselor umane</w:t>
            </w:r>
          </w:p>
        </w:tc>
        <w:tc>
          <w:tcPr>
            <w:tcW w:w="1417" w:type="dxa"/>
          </w:tcPr>
          <w:p w14:paraId="18DBE814"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476317BD"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41DFA391" w14:textId="77777777" w:rsidTr="00BF6768">
        <w:trPr>
          <w:cnfStyle w:val="000000100000" w:firstRow="0" w:lastRow="0" w:firstColumn="0" w:lastColumn="0" w:oddVBand="0" w:evenVBand="0" w:oddHBand="1" w:evenHBand="0" w:firstRowFirstColumn="0" w:firstRowLastColumn="0" w:lastRowFirstColumn="0" w:lastRowLastColumn="0"/>
          <w:trHeight w:val="139"/>
        </w:trPr>
        <w:tc>
          <w:tcPr>
            <w:tcW w:w="4872" w:type="dxa"/>
            <w:vAlign w:val="center"/>
          </w:tcPr>
          <w:p w14:paraId="73DDC5BD" w14:textId="56AB09BE"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Diversificarea activităților de educație remedială</w:t>
            </w:r>
          </w:p>
        </w:tc>
        <w:tc>
          <w:tcPr>
            <w:tcW w:w="1417" w:type="dxa"/>
          </w:tcPr>
          <w:p w14:paraId="1DF7CFC9"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46EB09B1"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6EA9F256" w14:textId="77777777" w:rsidTr="00BF6768">
        <w:trPr>
          <w:cnfStyle w:val="000000010000" w:firstRow="0" w:lastRow="0" w:firstColumn="0" w:lastColumn="0" w:oddVBand="0" w:evenVBand="0" w:oddHBand="0" w:evenHBand="1" w:firstRowFirstColumn="0" w:firstRowLastColumn="0" w:lastRowFirstColumn="0" w:lastRowLastColumn="0"/>
          <w:trHeight w:val="164"/>
        </w:trPr>
        <w:tc>
          <w:tcPr>
            <w:tcW w:w="4872" w:type="dxa"/>
            <w:vAlign w:val="center"/>
          </w:tcPr>
          <w:p w14:paraId="3B92CA77" w14:textId="7AA19144"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Creșterea stimei de sine și a competențelor emoționale ale elevilor</w:t>
            </w:r>
          </w:p>
        </w:tc>
        <w:tc>
          <w:tcPr>
            <w:tcW w:w="1417" w:type="dxa"/>
          </w:tcPr>
          <w:p w14:paraId="096E1A70"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5FF9010B"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43339034" w14:textId="77777777" w:rsidTr="00BF6768">
        <w:trPr>
          <w:cnfStyle w:val="000000100000" w:firstRow="0" w:lastRow="0" w:firstColumn="0" w:lastColumn="0" w:oddVBand="0" w:evenVBand="0" w:oddHBand="1" w:evenHBand="0" w:firstRowFirstColumn="0" w:firstRowLastColumn="0" w:lastRowFirstColumn="0" w:lastRowLastColumn="0"/>
          <w:trHeight w:val="376"/>
        </w:trPr>
        <w:tc>
          <w:tcPr>
            <w:tcW w:w="4872" w:type="dxa"/>
            <w:vAlign w:val="center"/>
          </w:tcPr>
          <w:p w14:paraId="08C2CA4D" w14:textId="234ED657"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Consolidarea parteneriatelor între școli și instituții dedicate incluziunii sociale</w:t>
            </w:r>
          </w:p>
        </w:tc>
        <w:tc>
          <w:tcPr>
            <w:tcW w:w="1417" w:type="dxa"/>
          </w:tcPr>
          <w:p w14:paraId="33D7A598"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72F885D7"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581FE758" w14:textId="77777777" w:rsidTr="00BF6768">
        <w:trPr>
          <w:cnfStyle w:val="000000010000" w:firstRow="0" w:lastRow="0" w:firstColumn="0" w:lastColumn="0" w:oddVBand="0" w:evenVBand="0" w:oddHBand="0" w:evenHBand="1" w:firstRowFirstColumn="0" w:firstRowLastColumn="0" w:lastRowFirstColumn="0" w:lastRowLastColumn="0"/>
          <w:trHeight w:val="405"/>
        </w:trPr>
        <w:tc>
          <w:tcPr>
            <w:tcW w:w="4872" w:type="dxa"/>
            <w:vAlign w:val="center"/>
          </w:tcPr>
          <w:p w14:paraId="2C2FE18D" w14:textId="22818C2B"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Creșterea gradului de implicare a părinților în activitățile educative</w:t>
            </w:r>
          </w:p>
        </w:tc>
        <w:tc>
          <w:tcPr>
            <w:tcW w:w="1417" w:type="dxa"/>
          </w:tcPr>
          <w:p w14:paraId="43EC9CB7"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6744DEB0"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0738096F" w14:textId="77777777" w:rsidTr="00BF6768">
        <w:trPr>
          <w:cnfStyle w:val="000000100000" w:firstRow="0" w:lastRow="0" w:firstColumn="0" w:lastColumn="0" w:oddVBand="0" w:evenVBand="0" w:oddHBand="1" w:evenHBand="0" w:firstRowFirstColumn="0" w:firstRowLastColumn="0" w:lastRowFirstColumn="0" w:lastRowLastColumn="0"/>
          <w:trHeight w:val="329"/>
        </w:trPr>
        <w:tc>
          <w:tcPr>
            <w:tcW w:w="4872" w:type="dxa"/>
            <w:vAlign w:val="center"/>
          </w:tcPr>
          <w:p w14:paraId="5AFAF9E7" w14:textId="5EEB08D0"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Facilitarea accesului la trepte superioare de studii</w:t>
            </w:r>
          </w:p>
        </w:tc>
        <w:tc>
          <w:tcPr>
            <w:tcW w:w="1417" w:type="dxa"/>
          </w:tcPr>
          <w:p w14:paraId="6951F213"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07C0B6F8"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40BC1228" w14:textId="77777777" w:rsidTr="00BF6768">
        <w:trPr>
          <w:cnfStyle w:val="000000010000" w:firstRow="0" w:lastRow="0" w:firstColumn="0" w:lastColumn="0" w:oddVBand="0" w:evenVBand="0" w:oddHBand="0" w:evenHBand="1" w:firstRowFirstColumn="0" w:firstRowLastColumn="0" w:lastRowFirstColumn="0" w:lastRowLastColumn="0"/>
          <w:trHeight w:val="253"/>
        </w:trPr>
        <w:tc>
          <w:tcPr>
            <w:tcW w:w="4872" w:type="dxa"/>
            <w:vAlign w:val="center"/>
          </w:tcPr>
          <w:p w14:paraId="0BCEA9CA" w14:textId="79BE006E"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Promovarea nediscriminării și diversității  în cadrul proceselor de învățare</w:t>
            </w:r>
          </w:p>
        </w:tc>
        <w:tc>
          <w:tcPr>
            <w:tcW w:w="1417" w:type="dxa"/>
          </w:tcPr>
          <w:p w14:paraId="12546248"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4A4B2AF7"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r w:rsidR="00B50551" w:rsidRPr="00826F5A" w14:paraId="73673BD7" w14:textId="77777777" w:rsidTr="00BF6768">
        <w:trPr>
          <w:cnfStyle w:val="000000100000" w:firstRow="0" w:lastRow="0" w:firstColumn="0" w:lastColumn="0" w:oddVBand="0" w:evenVBand="0" w:oddHBand="1" w:evenHBand="0" w:firstRowFirstColumn="0" w:firstRowLastColumn="0" w:lastRowFirstColumn="0" w:lastRowLastColumn="0"/>
          <w:trHeight w:val="253"/>
        </w:trPr>
        <w:tc>
          <w:tcPr>
            <w:tcW w:w="4872" w:type="dxa"/>
            <w:vAlign w:val="center"/>
          </w:tcPr>
          <w:p w14:paraId="0A116CDD" w14:textId="0923793F" w:rsidR="00B50551" w:rsidRPr="00826F5A" w:rsidRDefault="00B50551" w:rsidP="00B50551">
            <w:pPr>
              <w:pStyle w:val="ListParagraph"/>
              <w:snapToGrid w:val="0"/>
              <w:ind w:left="0"/>
              <w:contextualSpacing/>
              <w:jc w:val="left"/>
              <w:rPr>
                <w:rFonts w:cstheme="minorHAnsi"/>
                <w:color w:val="000000" w:themeColor="text1"/>
                <w:sz w:val="18"/>
                <w:szCs w:val="18"/>
                <w:lang w:val="ro-RO"/>
              </w:rPr>
            </w:pPr>
            <w:r w:rsidRPr="00826F5A">
              <w:rPr>
                <w:rFonts w:cstheme="minorHAnsi"/>
                <w:sz w:val="18"/>
                <w:szCs w:val="18"/>
                <w:lang w:val="ro-RO"/>
              </w:rPr>
              <w:t>Alte efecte (vă rugăm precizați)</w:t>
            </w:r>
          </w:p>
        </w:tc>
        <w:tc>
          <w:tcPr>
            <w:tcW w:w="1417" w:type="dxa"/>
          </w:tcPr>
          <w:p w14:paraId="598A1614"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c>
          <w:tcPr>
            <w:tcW w:w="2552" w:type="dxa"/>
          </w:tcPr>
          <w:p w14:paraId="217DD529" w14:textId="77777777" w:rsidR="00B50551" w:rsidRPr="00826F5A" w:rsidRDefault="00B50551" w:rsidP="00B50551">
            <w:pPr>
              <w:pStyle w:val="ListParagraph"/>
              <w:snapToGrid w:val="0"/>
              <w:ind w:left="0"/>
              <w:contextualSpacing/>
              <w:rPr>
                <w:rFonts w:cstheme="minorHAnsi"/>
                <w:color w:val="000000" w:themeColor="text1"/>
                <w:sz w:val="18"/>
                <w:szCs w:val="18"/>
                <w:lang w:val="ro-RO"/>
              </w:rPr>
            </w:pPr>
          </w:p>
        </w:tc>
      </w:tr>
    </w:tbl>
    <w:p w14:paraId="35FB9363" w14:textId="77777777" w:rsidR="00830A1B" w:rsidRPr="008F14BF" w:rsidRDefault="00830A1B" w:rsidP="00830A1B">
      <w:pPr>
        <w:pStyle w:val="ListParagraph"/>
        <w:snapToGrid w:val="0"/>
        <w:spacing w:after="0"/>
        <w:ind w:left="360"/>
        <w:rPr>
          <w:rFonts w:cstheme="minorHAnsi"/>
          <w:color w:val="000000" w:themeColor="text1"/>
          <w:sz w:val="20"/>
          <w:szCs w:val="20"/>
          <w:lang w:val="ro-RO"/>
        </w:rPr>
      </w:pPr>
    </w:p>
    <w:p w14:paraId="0F5208F2" w14:textId="5B2AFF78" w:rsidR="00830A1B" w:rsidRPr="008F14BF" w:rsidRDefault="00830A1B" w:rsidP="002F680F">
      <w:pPr>
        <w:pStyle w:val="ListParagraph"/>
        <w:numPr>
          <w:ilvl w:val="0"/>
          <w:numId w:val="22"/>
        </w:numPr>
        <w:rPr>
          <w:rFonts w:cstheme="minorHAnsi"/>
          <w:color w:val="auto"/>
          <w:sz w:val="20"/>
          <w:szCs w:val="20"/>
          <w:lang w:val="ro-RO"/>
        </w:rPr>
      </w:pPr>
      <w:r w:rsidRPr="008F14BF">
        <w:rPr>
          <w:rFonts w:cstheme="minorHAnsi"/>
          <w:color w:val="000000" w:themeColor="text1"/>
          <w:sz w:val="20"/>
          <w:szCs w:val="20"/>
          <w:lang w:val="ro-RO"/>
        </w:rPr>
        <w:t>Care apreciați că sunt factorii care au influențat pozitiv</w:t>
      </w:r>
      <w:r w:rsidR="00B50551">
        <w:rPr>
          <w:rFonts w:cstheme="minorHAnsi"/>
          <w:color w:val="000000" w:themeColor="text1"/>
          <w:sz w:val="20"/>
          <w:szCs w:val="20"/>
          <w:lang w:val="ro-RO"/>
        </w:rPr>
        <w:t xml:space="preserve"> și negativ</w:t>
      </w:r>
      <w:r w:rsidRPr="008F14BF">
        <w:rPr>
          <w:rFonts w:cstheme="minorHAnsi"/>
          <w:color w:val="000000" w:themeColor="text1"/>
          <w:sz w:val="20"/>
          <w:szCs w:val="20"/>
          <w:lang w:val="ro-RO"/>
        </w:rPr>
        <w:t xml:space="preserve"> rezultatele obținute? </w:t>
      </w:r>
      <w:r w:rsidRPr="008F14BF">
        <w:rPr>
          <w:rFonts w:cstheme="minorHAnsi"/>
          <w:i/>
          <w:color w:val="000000" w:themeColor="text1"/>
          <w:sz w:val="20"/>
          <w:szCs w:val="20"/>
          <w:lang w:val="ro-RO"/>
        </w:rPr>
        <w:t xml:space="preserve">(moderatorul va colecta lista factorilor și opiniile participanților). </w:t>
      </w:r>
      <w:r w:rsidRPr="008F14BF">
        <w:rPr>
          <w:rFonts w:cstheme="minorHAnsi"/>
          <w:color w:val="auto"/>
          <w:sz w:val="20"/>
          <w:szCs w:val="20"/>
          <w:lang w:val="ro-RO"/>
        </w:rPr>
        <w:t xml:space="preserve">Vă rugăm să dați o notă (de la 1 la 5, unde 1 este cea mai mică iar 5 este nota cea mai mare) următorilor factori </w:t>
      </w:r>
      <w:r w:rsidRPr="008F14BF">
        <w:rPr>
          <w:rFonts w:cstheme="minorHAnsi"/>
          <w:i/>
          <w:color w:val="808080" w:themeColor="background1" w:themeShade="80"/>
          <w:sz w:val="20"/>
          <w:szCs w:val="20"/>
          <w:lang w:val="ro-RO"/>
        </w:rPr>
        <w:t>(lista de mai jos va fi completată cu factorii menționați de către participanți)</w:t>
      </w:r>
      <w:r w:rsidRPr="008F14BF">
        <w:rPr>
          <w:rFonts w:cstheme="minorHAnsi"/>
          <w:color w:val="auto"/>
          <w:sz w:val="20"/>
          <w:szCs w:val="20"/>
          <w:lang w:val="ro-RO"/>
        </w:rPr>
        <w:t xml:space="preserve">, în funcție de măsura în care considerați că aceștia au influențat impactul intervențiilor susținute prin </w:t>
      </w:r>
      <w:r>
        <w:rPr>
          <w:rFonts w:cstheme="minorHAnsi"/>
          <w:color w:val="auto"/>
          <w:sz w:val="20"/>
          <w:szCs w:val="20"/>
          <w:lang w:val="ro-RO"/>
        </w:rPr>
        <w:t>POSDRU</w:t>
      </w:r>
      <w:r w:rsidRPr="008F14BF">
        <w:rPr>
          <w:rFonts w:cstheme="minorHAnsi"/>
          <w:color w:val="auto"/>
          <w:sz w:val="20"/>
          <w:szCs w:val="20"/>
          <w:lang w:val="ro-RO"/>
        </w:rPr>
        <w:t>:</w:t>
      </w:r>
    </w:p>
    <w:tbl>
      <w:tblPr>
        <w:tblStyle w:val="Civittatable"/>
        <w:tblW w:w="0" w:type="auto"/>
        <w:tblInd w:w="247" w:type="dxa"/>
        <w:tblLook w:val="04A0" w:firstRow="1" w:lastRow="0" w:firstColumn="1" w:lastColumn="0" w:noHBand="0" w:noVBand="1"/>
      </w:tblPr>
      <w:tblGrid>
        <w:gridCol w:w="4597"/>
        <w:gridCol w:w="1417"/>
        <w:gridCol w:w="2552"/>
      </w:tblGrid>
      <w:tr w:rsidR="00830A1B" w:rsidRPr="00826F5A" w14:paraId="700A2B9C" w14:textId="77777777" w:rsidTr="004C11EF">
        <w:trPr>
          <w:cnfStyle w:val="100000000000" w:firstRow="1" w:lastRow="0" w:firstColumn="0" w:lastColumn="0" w:oddVBand="0" w:evenVBand="0" w:oddHBand="0" w:evenHBand="0" w:firstRowFirstColumn="0" w:firstRowLastColumn="0" w:lastRowFirstColumn="0" w:lastRowLastColumn="0"/>
          <w:trHeight w:val="230"/>
          <w:tblHeader w:val="0"/>
        </w:trPr>
        <w:tc>
          <w:tcPr>
            <w:tcW w:w="4597" w:type="dxa"/>
          </w:tcPr>
          <w:p w14:paraId="592DE66F" w14:textId="38408088" w:rsidR="00830A1B" w:rsidRPr="00826F5A" w:rsidRDefault="00830A1B" w:rsidP="00BA64EF">
            <w:pPr>
              <w:pStyle w:val="ListParagraph"/>
              <w:spacing w:after="0"/>
              <w:ind w:left="0"/>
              <w:rPr>
                <w:rFonts w:cstheme="minorHAnsi"/>
                <w:b/>
                <w:color w:val="FFFFFF" w:themeColor="background1"/>
                <w:sz w:val="18"/>
                <w:szCs w:val="18"/>
                <w:lang w:val="ro-RO"/>
              </w:rPr>
            </w:pPr>
            <w:r w:rsidRPr="00826F5A">
              <w:rPr>
                <w:rFonts w:cstheme="minorHAnsi"/>
                <w:b/>
                <w:color w:val="FFFFFF" w:themeColor="background1"/>
                <w:sz w:val="18"/>
                <w:szCs w:val="18"/>
                <w:lang w:val="ro-RO"/>
              </w:rPr>
              <w:t>Factor</w:t>
            </w:r>
            <w:r w:rsidR="00B50551" w:rsidRPr="00826F5A">
              <w:rPr>
                <w:rFonts w:cstheme="minorHAnsi"/>
                <w:b/>
                <w:color w:val="FFFFFF" w:themeColor="background1"/>
                <w:sz w:val="18"/>
                <w:szCs w:val="18"/>
                <w:lang w:val="ro-RO"/>
              </w:rPr>
              <w:t>i pozitivi</w:t>
            </w:r>
          </w:p>
        </w:tc>
        <w:tc>
          <w:tcPr>
            <w:tcW w:w="1417" w:type="dxa"/>
          </w:tcPr>
          <w:p w14:paraId="50EE04D8" w14:textId="77777777" w:rsidR="00830A1B" w:rsidRPr="00826F5A" w:rsidRDefault="00830A1B" w:rsidP="00BA64EF">
            <w:pPr>
              <w:pStyle w:val="ListParagraph"/>
              <w:ind w:left="0"/>
              <w:rPr>
                <w:rFonts w:cstheme="minorHAnsi"/>
                <w:b/>
                <w:color w:val="FFFFFF" w:themeColor="background1"/>
                <w:sz w:val="18"/>
                <w:szCs w:val="18"/>
                <w:lang w:val="ro-RO"/>
              </w:rPr>
            </w:pPr>
            <w:r w:rsidRPr="00826F5A">
              <w:rPr>
                <w:rFonts w:cstheme="minorHAnsi"/>
                <w:b/>
                <w:color w:val="FFFFFF" w:themeColor="background1"/>
                <w:sz w:val="18"/>
                <w:szCs w:val="18"/>
                <w:lang w:val="ro-RO"/>
              </w:rPr>
              <w:t>Notă</w:t>
            </w:r>
          </w:p>
        </w:tc>
        <w:tc>
          <w:tcPr>
            <w:tcW w:w="2552" w:type="dxa"/>
          </w:tcPr>
          <w:p w14:paraId="563CA81C" w14:textId="77777777" w:rsidR="00830A1B" w:rsidRPr="00826F5A" w:rsidRDefault="00830A1B" w:rsidP="00BA64EF">
            <w:pPr>
              <w:pStyle w:val="ListParagraph"/>
              <w:ind w:left="0"/>
              <w:rPr>
                <w:rFonts w:cstheme="minorHAnsi"/>
                <w:b/>
                <w:color w:val="FFFFFF" w:themeColor="background1"/>
                <w:sz w:val="18"/>
                <w:szCs w:val="18"/>
                <w:lang w:val="ro-RO"/>
              </w:rPr>
            </w:pPr>
            <w:r w:rsidRPr="00826F5A">
              <w:rPr>
                <w:rFonts w:cstheme="minorHAnsi"/>
                <w:b/>
                <w:color w:val="FFFFFF" w:themeColor="background1"/>
                <w:sz w:val="18"/>
                <w:szCs w:val="18"/>
                <w:lang w:val="ro-RO"/>
              </w:rPr>
              <w:t>Motivație</w:t>
            </w:r>
          </w:p>
        </w:tc>
      </w:tr>
      <w:tr w:rsidR="00B50551" w:rsidRPr="00826F5A" w14:paraId="06AB4546" w14:textId="77777777" w:rsidTr="004C11EF">
        <w:trPr>
          <w:cnfStyle w:val="000000100000" w:firstRow="0" w:lastRow="0" w:firstColumn="0" w:lastColumn="0" w:oddVBand="0" w:evenVBand="0" w:oddHBand="1" w:evenHBand="0" w:firstRowFirstColumn="0" w:firstRowLastColumn="0" w:lastRowFirstColumn="0" w:lastRowLastColumn="0"/>
          <w:trHeight w:val="357"/>
        </w:trPr>
        <w:tc>
          <w:tcPr>
            <w:tcW w:w="4597" w:type="dxa"/>
            <w:vAlign w:val="center"/>
          </w:tcPr>
          <w:p w14:paraId="51380006" w14:textId="3C24EDC6" w:rsidR="00B50551" w:rsidRPr="00826F5A" w:rsidRDefault="00B50551" w:rsidP="00B50551">
            <w:pPr>
              <w:rPr>
                <w:rFonts w:cstheme="minorHAnsi"/>
                <w:color w:val="000000" w:themeColor="text1"/>
                <w:sz w:val="18"/>
                <w:szCs w:val="18"/>
                <w:lang w:val="ro-RO"/>
              </w:rPr>
            </w:pPr>
            <w:r w:rsidRPr="00826F5A">
              <w:rPr>
                <w:rFonts w:cstheme="minorHAnsi"/>
                <w:sz w:val="18"/>
                <w:szCs w:val="18"/>
                <w:lang w:val="ro-RO"/>
              </w:rPr>
              <w:t>Accesul facil la surse de informații pentru a crea intervenții de calitate</w:t>
            </w:r>
          </w:p>
        </w:tc>
        <w:tc>
          <w:tcPr>
            <w:tcW w:w="1417" w:type="dxa"/>
          </w:tcPr>
          <w:p w14:paraId="6C65C5DC"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17648767"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2CB544A7" w14:textId="77777777" w:rsidTr="004C11EF">
        <w:trPr>
          <w:cnfStyle w:val="000000010000" w:firstRow="0" w:lastRow="0" w:firstColumn="0" w:lastColumn="0" w:oddVBand="0" w:evenVBand="0" w:oddHBand="0" w:evenHBand="1" w:firstRowFirstColumn="0" w:firstRowLastColumn="0" w:lastRowFirstColumn="0" w:lastRowLastColumn="0"/>
          <w:trHeight w:val="365"/>
        </w:trPr>
        <w:tc>
          <w:tcPr>
            <w:tcW w:w="4597" w:type="dxa"/>
            <w:vAlign w:val="center"/>
          </w:tcPr>
          <w:p w14:paraId="738D5383" w14:textId="6FC299F9" w:rsidR="00B50551" w:rsidRPr="00826F5A" w:rsidRDefault="00B50551" w:rsidP="00B50551">
            <w:pPr>
              <w:rPr>
                <w:rFonts w:cstheme="minorHAnsi"/>
                <w:color w:val="000000" w:themeColor="text1"/>
                <w:sz w:val="18"/>
                <w:szCs w:val="18"/>
                <w:lang w:val="ro-RO"/>
              </w:rPr>
            </w:pPr>
            <w:r w:rsidRPr="00826F5A">
              <w:rPr>
                <w:rFonts w:cstheme="minorHAnsi"/>
                <w:sz w:val="18"/>
                <w:szCs w:val="18"/>
                <w:lang w:val="ro-RO"/>
              </w:rPr>
              <w:t>Existența unor strategii în domeniu la nivel național și european</w:t>
            </w:r>
          </w:p>
        </w:tc>
        <w:tc>
          <w:tcPr>
            <w:tcW w:w="1417" w:type="dxa"/>
          </w:tcPr>
          <w:p w14:paraId="0FC9B491"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4820C869"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37A72D46" w14:textId="77777777" w:rsidTr="004C11EF">
        <w:trPr>
          <w:cnfStyle w:val="000000100000" w:firstRow="0" w:lastRow="0" w:firstColumn="0" w:lastColumn="0" w:oddVBand="0" w:evenVBand="0" w:oddHBand="1" w:evenHBand="0" w:firstRowFirstColumn="0" w:firstRowLastColumn="0" w:lastRowFirstColumn="0" w:lastRowLastColumn="0"/>
          <w:trHeight w:val="117"/>
        </w:trPr>
        <w:tc>
          <w:tcPr>
            <w:tcW w:w="4597" w:type="dxa"/>
            <w:vAlign w:val="center"/>
          </w:tcPr>
          <w:p w14:paraId="411792B5" w14:textId="1799C585" w:rsidR="00B50551" w:rsidRPr="00826F5A" w:rsidRDefault="00B50551" w:rsidP="00B50551">
            <w:pPr>
              <w:rPr>
                <w:rFonts w:cstheme="minorHAnsi"/>
                <w:color w:val="000000" w:themeColor="text1"/>
                <w:sz w:val="18"/>
                <w:szCs w:val="18"/>
                <w:lang w:val="ro-RO"/>
              </w:rPr>
            </w:pPr>
            <w:r w:rsidRPr="00826F5A">
              <w:rPr>
                <w:rFonts w:cstheme="minorHAnsi"/>
                <w:sz w:val="18"/>
                <w:szCs w:val="18"/>
                <w:lang w:val="ro-RO"/>
              </w:rPr>
              <w:t>Incluziunea profesională a tinerilor specialiști</w:t>
            </w:r>
          </w:p>
        </w:tc>
        <w:tc>
          <w:tcPr>
            <w:tcW w:w="1417" w:type="dxa"/>
          </w:tcPr>
          <w:p w14:paraId="40641401"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5A603391"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013B43EB" w14:textId="77777777" w:rsidTr="004C11EF">
        <w:trPr>
          <w:cnfStyle w:val="000000010000" w:firstRow="0" w:lastRow="0" w:firstColumn="0" w:lastColumn="0" w:oddVBand="0" w:evenVBand="0" w:oddHBand="0" w:evenHBand="1" w:firstRowFirstColumn="0" w:firstRowLastColumn="0" w:lastRowFirstColumn="0" w:lastRowLastColumn="0"/>
          <w:trHeight w:val="209"/>
        </w:trPr>
        <w:tc>
          <w:tcPr>
            <w:tcW w:w="4597" w:type="dxa"/>
            <w:vAlign w:val="center"/>
          </w:tcPr>
          <w:p w14:paraId="2380A9FA" w14:textId="013B2DB4" w:rsidR="00B50551" w:rsidRPr="00826F5A" w:rsidRDefault="00B50551" w:rsidP="00B50551">
            <w:pPr>
              <w:snapToGrid w:val="0"/>
              <w:contextualSpacing/>
              <w:rPr>
                <w:rFonts w:cstheme="minorHAnsi"/>
                <w:i/>
                <w:sz w:val="18"/>
                <w:szCs w:val="18"/>
                <w:lang w:val="ro-RO"/>
              </w:rPr>
            </w:pPr>
            <w:r w:rsidRPr="00826F5A">
              <w:rPr>
                <w:rFonts w:cstheme="minorHAnsi"/>
                <w:sz w:val="18"/>
                <w:szCs w:val="18"/>
                <w:lang w:val="ro-RO"/>
              </w:rPr>
              <w:t>Sprijinul din partea AM/OI și oportunități de asistență tehnică</w:t>
            </w:r>
          </w:p>
        </w:tc>
        <w:tc>
          <w:tcPr>
            <w:tcW w:w="1417" w:type="dxa"/>
          </w:tcPr>
          <w:p w14:paraId="1A05A39B"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6562253B"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09F6FCBE" w14:textId="77777777" w:rsidTr="004C11EF">
        <w:trPr>
          <w:cnfStyle w:val="000000100000" w:firstRow="0" w:lastRow="0" w:firstColumn="0" w:lastColumn="0" w:oddVBand="0" w:evenVBand="0" w:oddHBand="1" w:evenHBand="0" w:firstRowFirstColumn="0" w:firstRowLastColumn="0" w:lastRowFirstColumn="0" w:lastRowLastColumn="0"/>
          <w:trHeight w:val="209"/>
        </w:trPr>
        <w:tc>
          <w:tcPr>
            <w:tcW w:w="4597" w:type="dxa"/>
            <w:vAlign w:val="center"/>
          </w:tcPr>
          <w:p w14:paraId="59A94F08" w14:textId="5654F036" w:rsidR="00B50551" w:rsidRPr="00826F5A" w:rsidRDefault="00B50551" w:rsidP="00B50551">
            <w:pPr>
              <w:snapToGrid w:val="0"/>
              <w:contextualSpacing/>
              <w:rPr>
                <w:rFonts w:cstheme="minorHAnsi"/>
                <w:color w:val="000000" w:themeColor="text1"/>
                <w:sz w:val="18"/>
                <w:szCs w:val="18"/>
                <w:lang w:val="ro-RO"/>
              </w:rPr>
            </w:pPr>
            <w:r w:rsidRPr="00826F5A">
              <w:rPr>
                <w:rFonts w:cstheme="minorHAnsi"/>
                <w:sz w:val="18"/>
                <w:szCs w:val="18"/>
                <w:lang w:val="ro-RO"/>
              </w:rPr>
              <w:t>Existența oportunităților de sprijin financiar pentru copii cu statut socio-economic scăzut</w:t>
            </w:r>
          </w:p>
        </w:tc>
        <w:tc>
          <w:tcPr>
            <w:tcW w:w="1417" w:type="dxa"/>
          </w:tcPr>
          <w:p w14:paraId="4F49DCBE"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5FA64D79"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7D896A5B" w14:textId="77777777" w:rsidTr="004C11EF">
        <w:trPr>
          <w:cnfStyle w:val="000000010000" w:firstRow="0" w:lastRow="0" w:firstColumn="0" w:lastColumn="0" w:oddVBand="0" w:evenVBand="0" w:oddHBand="0" w:evenHBand="1" w:firstRowFirstColumn="0" w:firstRowLastColumn="0" w:lastRowFirstColumn="0" w:lastRowLastColumn="0"/>
          <w:trHeight w:val="209"/>
        </w:trPr>
        <w:tc>
          <w:tcPr>
            <w:tcW w:w="4597" w:type="dxa"/>
            <w:vAlign w:val="center"/>
          </w:tcPr>
          <w:p w14:paraId="634ABA12" w14:textId="13902CB3" w:rsidR="00B50551" w:rsidRPr="00826F5A" w:rsidRDefault="00B50551" w:rsidP="00B50551">
            <w:pPr>
              <w:snapToGrid w:val="0"/>
              <w:contextualSpacing/>
              <w:rPr>
                <w:rFonts w:cstheme="minorHAnsi"/>
                <w:color w:val="000000" w:themeColor="text1"/>
                <w:sz w:val="18"/>
                <w:szCs w:val="18"/>
                <w:lang w:val="ro-RO"/>
              </w:rPr>
            </w:pPr>
            <w:r w:rsidRPr="00826F5A">
              <w:rPr>
                <w:rFonts w:cstheme="minorHAnsi"/>
                <w:sz w:val="18"/>
                <w:szCs w:val="18"/>
                <w:lang w:val="ro-RO"/>
              </w:rPr>
              <w:t>Încurajarea colaborării între școli și administrația publică locală</w:t>
            </w:r>
          </w:p>
        </w:tc>
        <w:tc>
          <w:tcPr>
            <w:tcW w:w="1417" w:type="dxa"/>
          </w:tcPr>
          <w:p w14:paraId="44D13575"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28FC9914"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7649FF4A" w14:textId="77777777" w:rsidTr="004C11EF">
        <w:trPr>
          <w:cnfStyle w:val="000000100000" w:firstRow="0" w:lastRow="0" w:firstColumn="0" w:lastColumn="0" w:oddVBand="0" w:evenVBand="0" w:oddHBand="1" w:evenHBand="0" w:firstRowFirstColumn="0" w:firstRowLastColumn="0" w:lastRowFirstColumn="0" w:lastRowLastColumn="0"/>
          <w:trHeight w:val="209"/>
        </w:trPr>
        <w:tc>
          <w:tcPr>
            <w:tcW w:w="4597" w:type="dxa"/>
            <w:vAlign w:val="center"/>
          </w:tcPr>
          <w:p w14:paraId="1BC219F3" w14:textId="1D0F8F3E" w:rsidR="00B50551" w:rsidRPr="00826F5A" w:rsidRDefault="00B50551" w:rsidP="00B50551">
            <w:pPr>
              <w:snapToGrid w:val="0"/>
              <w:contextualSpacing/>
              <w:rPr>
                <w:rFonts w:cstheme="minorHAnsi"/>
                <w:color w:val="000000" w:themeColor="text1"/>
                <w:sz w:val="18"/>
                <w:szCs w:val="18"/>
                <w:lang w:val="ro-RO"/>
              </w:rPr>
            </w:pPr>
            <w:r w:rsidRPr="00826F5A">
              <w:rPr>
                <w:rFonts w:cstheme="minorHAnsi"/>
                <w:sz w:val="18"/>
                <w:szCs w:val="18"/>
                <w:lang w:val="ro-RO"/>
              </w:rPr>
              <w:t>Implicarea mai multor categorii de părți interesate în proiecte (ex părinți)</w:t>
            </w:r>
          </w:p>
        </w:tc>
        <w:tc>
          <w:tcPr>
            <w:tcW w:w="1417" w:type="dxa"/>
          </w:tcPr>
          <w:p w14:paraId="006A408B"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073ACFFE"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12033596" w14:textId="77777777" w:rsidTr="004C11EF">
        <w:trPr>
          <w:cnfStyle w:val="000000010000" w:firstRow="0" w:lastRow="0" w:firstColumn="0" w:lastColumn="0" w:oddVBand="0" w:evenVBand="0" w:oddHBand="0" w:evenHBand="1" w:firstRowFirstColumn="0" w:firstRowLastColumn="0" w:lastRowFirstColumn="0" w:lastRowLastColumn="0"/>
          <w:trHeight w:val="108"/>
        </w:trPr>
        <w:tc>
          <w:tcPr>
            <w:tcW w:w="4597" w:type="dxa"/>
            <w:vAlign w:val="center"/>
          </w:tcPr>
          <w:p w14:paraId="0FD3B22F" w14:textId="78F70A8C" w:rsidR="00B50551" w:rsidRPr="00826F5A" w:rsidRDefault="00B50551" w:rsidP="00B50551">
            <w:pPr>
              <w:rPr>
                <w:rFonts w:cstheme="minorHAnsi"/>
                <w:color w:val="000000" w:themeColor="text1"/>
                <w:sz w:val="18"/>
                <w:szCs w:val="18"/>
                <w:lang w:val="ro-RO"/>
              </w:rPr>
            </w:pPr>
            <w:r w:rsidRPr="00826F5A">
              <w:rPr>
                <w:rFonts w:cstheme="minorHAnsi"/>
                <w:sz w:val="18"/>
                <w:szCs w:val="18"/>
                <w:lang w:val="ro-RO"/>
              </w:rPr>
              <w:t>Metode informatizate de predare</w:t>
            </w:r>
          </w:p>
        </w:tc>
        <w:tc>
          <w:tcPr>
            <w:tcW w:w="1417" w:type="dxa"/>
          </w:tcPr>
          <w:p w14:paraId="47676D58"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65DAB29E"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3ED88C2A" w14:textId="77777777" w:rsidTr="004C11EF">
        <w:trPr>
          <w:cnfStyle w:val="000000100000" w:firstRow="0" w:lastRow="0" w:firstColumn="0" w:lastColumn="0" w:oddVBand="0" w:evenVBand="0" w:oddHBand="1" w:evenHBand="0" w:firstRowFirstColumn="0" w:firstRowLastColumn="0" w:lastRowFirstColumn="0" w:lastRowLastColumn="0"/>
          <w:trHeight w:val="108"/>
        </w:trPr>
        <w:tc>
          <w:tcPr>
            <w:tcW w:w="4597" w:type="dxa"/>
            <w:vAlign w:val="center"/>
          </w:tcPr>
          <w:p w14:paraId="1F6B5A6B" w14:textId="14860E83" w:rsidR="00B50551" w:rsidRPr="00826F5A" w:rsidRDefault="00B50551" w:rsidP="00B50551">
            <w:pPr>
              <w:rPr>
                <w:rFonts w:cstheme="minorHAnsi"/>
                <w:sz w:val="18"/>
                <w:szCs w:val="18"/>
                <w:lang w:val="ro-RO"/>
              </w:rPr>
            </w:pPr>
            <w:r w:rsidRPr="00826F5A">
              <w:rPr>
                <w:rFonts w:cstheme="minorHAnsi"/>
                <w:sz w:val="18"/>
                <w:szCs w:val="18"/>
                <w:lang w:val="ro-RO"/>
              </w:rPr>
              <w:t>Implementarea de intervenții integrate</w:t>
            </w:r>
          </w:p>
        </w:tc>
        <w:tc>
          <w:tcPr>
            <w:tcW w:w="1417" w:type="dxa"/>
          </w:tcPr>
          <w:p w14:paraId="7478814D"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4E055D49"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6CBDC4A3" w14:textId="77777777" w:rsidTr="004C11EF">
        <w:trPr>
          <w:cnfStyle w:val="000000010000" w:firstRow="0" w:lastRow="0" w:firstColumn="0" w:lastColumn="0" w:oddVBand="0" w:evenVBand="0" w:oddHBand="0" w:evenHBand="1" w:firstRowFirstColumn="0" w:firstRowLastColumn="0" w:lastRowFirstColumn="0" w:lastRowLastColumn="0"/>
          <w:trHeight w:val="108"/>
        </w:trPr>
        <w:tc>
          <w:tcPr>
            <w:tcW w:w="4597" w:type="dxa"/>
            <w:vAlign w:val="center"/>
          </w:tcPr>
          <w:p w14:paraId="7642DA28" w14:textId="16E9CF19" w:rsidR="00B50551" w:rsidRPr="00826F5A" w:rsidRDefault="00B50551" w:rsidP="00B50551">
            <w:pPr>
              <w:rPr>
                <w:rFonts w:cstheme="minorHAnsi"/>
                <w:sz w:val="18"/>
                <w:szCs w:val="18"/>
                <w:lang w:val="ro-RO"/>
              </w:rPr>
            </w:pPr>
            <w:r w:rsidRPr="00826F5A">
              <w:rPr>
                <w:rFonts w:cstheme="minorHAnsi"/>
                <w:sz w:val="18"/>
                <w:szCs w:val="18"/>
                <w:lang w:val="ro-RO"/>
              </w:rPr>
              <w:lastRenderedPageBreak/>
              <w:t>Deschiderea profesorilor de a se implica în proiecte</w:t>
            </w:r>
          </w:p>
        </w:tc>
        <w:tc>
          <w:tcPr>
            <w:tcW w:w="1417" w:type="dxa"/>
          </w:tcPr>
          <w:p w14:paraId="7DB81D66"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1B4CCF6A"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1D40B8CC" w14:textId="77777777" w:rsidTr="004C11EF">
        <w:trPr>
          <w:cnfStyle w:val="000000100000" w:firstRow="0" w:lastRow="0" w:firstColumn="0" w:lastColumn="0" w:oddVBand="0" w:evenVBand="0" w:oddHBand="1" w:evenHBand="0" w:firstRowFirstColumn="0" w:firstRowLastColumn="0" w:lastRowFirstColumn="0" w:lastRowLastColumn="0"/>
          <w:trHeight w:val="108"/>
        </w:trPr>
        <w:tc>
          <w:tcPr>
            <w:tcW w:w="4597" w:type="dxa"/>
            <w:vAlign w:val="center"/>
          </w:tcPr>
          <w:p w14:paraId="0031FD09" w14:textId="22BAB54B" w:rsidR="00B50551" w:rsidRPr="00826F5A" w:rsidRDefault="00B50551" w:rsidP="00B50551">
            <w:pPr>
              <w:rPr>
                <w:rFonts w:cstheme="minorHAnsi"/>
                <w:sz w:val="18"/>
                <w:szCs w:val="18"/>
                <w:lang w:val="ro-RO"/>
              </w:rPr>
            </w:pPr>
            <w:r w:rsidRPr="00826F5A">
              <w:rPr>
                <w:rFonts w:cstheme="minorHAnsi"/>
                <w:sz w:val="18"/>
                <w:szCs w:val="18"/>
                <w:lang w:val="ro-RO"/>
              </w:rPr>
              <w:t>Deschiderea elevilor/studenților față de activitățile extra-curriculare</w:t>
            </w:r>
          </w:p>
        </w:tc>
        <w:tc>
          <w:tcPr>
            <w:tcW w:w="1417" w:type="dxa"/>
          </w:tcPr>
          <w:p w14:paraId="18C4EDCE"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55E3BFC4"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2DFBC0AF" w14:textId="77777777" w:rsidTr="004C11EF">
        <w:trPr>
          <w:cnfStyle w:val="000000010000" w:firstRow="0" w:lastRow="0" w:firstColumn="0" w:lastColumn="0" w:oddVBand="0" w:evenVBand="0" w:oddHBand="0" w:evenHBand="1" w:firstRowFirstColumn="0" w:firstRowLastColumn="0" w:lastRowFirstColumn="0" w:lastRowLastColumn="0"/>
          <w:trHeight w:val="108"/>
        </w:trPr>
        <w:tc>
          <w:tcPr>
            <w:tcW w:w="4597" w:type="dxa"/>
            <w:vAlign w:val="center"/>
          </w:tcPr>
          <w:p w14:paraId="602A0CA8" w14:textId="6FC9D576" w:rsidR="00B50551" w:rsidRPr="00826F5A" w:rsidRDefault="00B50551" w:rsidP="00B50551">
            <w:pPr>
              <w:rPr>
                <w:rFonts w:cstheme="minorHAnsi"/>
                <w:sz w:val="18"/>
                <w:szCs w:val="18"/>
                <w:lang w:val="ro-RO"/>
              </w:rPr>
            </w:pPr>
            <w:r w:rsidRPr="00826F5A">
              <w:rPr>
                <w:rFonts w:cstheme="minorHAnsi"/>
                <w:sz w:val="18"/>
                <w:szCs w:val="18"/>
                <w:lang w:val="ro-RO"/>
              </w:rPr>
              <w:t>Aplicarea finanțării la educația timpurie</w:t>
            </w:r>
          </w:p>
        </w:tc>
        <w:tc>
          <w:tcPr>
            <w:tcW w:w="1417" w:type="dxa"/>
          </w:tcPr>
          <w:p w14:paraId="48346053"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1C601B15"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550AF267" w14:textId="77777777" w:rsidTr="004C11EF">
        <w:trPr>
          <w:cnfStyle w:val="000000100000" w:firstRow="0" w:lastRow="0" w:firstColumn="0" w:lastColumn="0" w:oddVBand="0" w:evenVBand="0" w:oddHBand="1" w:evenHBand="0" w:firstRowFirstColumn="0" w:firstRowLastColumn="0" w:lastRowFirstColumn="0" w:lastRowLastColumn="0"/>
          <w:trHeight w:val="108"/>
        </w:trPr>
        <w:tc>
          <w:tcPr>
            <w:tcW w:w="4597" w:type="dxa"/>
            <w:vAlign w:val="center"/>
          </w:tcPr>
          <w:p w14:paraId="025F5AC7" w14:textId="2D0EFA31" w:rsidR="00B50551" w:rsidRPr="00826F5A" w:rsidRDefault="00B50551" w:rsidP="00B50551">
            <w:pPr>
              <w:rPr>
                <w:rFonts w:cstheme="minorHAnsi"/>
                <w:sz w:val="18"/>
                <w:szCs w:val="18"/>
                <w:lang w:val="ro-RO"/>
              </w:rPr>
            </w:pPr>
            <w:r w:rsidRPr="00826F5A">
              <w:rPr>
                <w:rFonts w:cstheme="minorHAnsi"/>
                <w:sz w:val="18"/>
                <w:szCs w:val="18"/>
                <w:lang w:val="ro-RO"/>
              </w:rPr>
              <w:t xml:space="preserve">Alții </w:t>
            </w:r>
            <w:r w:rsidRPr="00826F5A">
              <w:rPr>
                <w:rFonts w:cstheme="minorHAnsi"/>
                <w:i/>
                <w:sz w:val="18"/>
                <w:szCs w:val="18"/>
                <w:lang w:val="ro-RO"/>
              </w:rPr>
              <w:t>(vă rugăm, precizați)</w:t>
            </w:r>
            <w:r w:rsidRPr="00826F5A">
              <w:rPr>
                <w:rFonts w:cstheme="minorHAnsi"/>
                <w:sz w:val="18"/>
                <w:szCs w:val="18"/>
                <w:lang w:val="ro-RO"/>
              </w:rPr>
              <w:t xml:space="preserve">  </w:t>
            </w:r>
          </w:p>
        </w:tc>
        <w:tc>
          <w:tcPr>
            <w:tcW w:w="1417" w:type="dxa"/>
          </w:tcPr>
          <w:p w14:paraId="1F2A2351"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2E99958C"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5376D979" w14:textId="77777777" w:rsidTr="004C11EF">
        <w:trPr>
          <w:cnfStyle w:val="000000010000" w:firstRow="0" w:lastRow="0" w:firstColumn="0" w:lastColumn="0" w:oddVBand="0" w:evenVBand="0" w:oddHBand="0" w:evenHBand="1" w:firstRowFirstColumn="0" w:firstRowLastColumn="0" w:lastRowFirstColumn="0" w:lastRowLastColumn="0"/>
          <w:trHeight w:val="108"/>
        </w:trPr>
        <w:tc>
          <w:tcPr>
            <w:tcW w:w="4597" w:type="dxa"/>
            <w:shd w:val="clear" w:color="auto" w:fill="134753" w:themeFill="text2"/>
            <w:vAlign w:val="center"/>
          </w:tcPr>
          <w:p w14:paraId="2B5CE69A" w14:textId="03FA42C5" w:rsidR="00B50551" w:rsidRPr="00826F5A" w:rsidRDefault="00B50551" w:rsidP="00B50551">
            <w:pPr>
              <w:rPr>
                <w:rFonts w:cstheme="minorHAnsi"/>
                <w:b/>
                <w:bCs w:val="0"/>
                <w:sz w:val="18"/>
                <w:szCs w:val="18"/>
                <w:lang w:val="ro-RO"/>
              </w:rPr>
            </w:pPr>
            <w:r w:rsidRPr="00826F5A">
              <w:rPr>
                <w:rFonts w:cstheme="minorHAnsi"/>
                <w:b/>
                <w:bCs w:val="0"/>
                <w:sz w:val="18"/>
                <w:szCs w:val="18"/>
                <w:lang w:val="ro-RO"/>
              </w:rPr>
              <w:t>FACTORI NEGATIVI</w:t>
            </w:r>
          </w:p>
        </w:tc>
        <w:tc>
          <w:tcPr>
            <w:tcW w:w="1417" w:type="dxa"/>
            <w:shd w:val="clear" w:color="auto" w:fill="134753" w:themeFill="text2"/>
          </w:tcPr>
          <w:p w14:paraId="26075FD7" w14:textId="366A0678" w:rsidR="00B50551" w:rsidRPr="00826F5A" w:rsidRDefault="00B50551" w:rsidP="00B50551">
            <w:pPr>
              <w:pStyle w:val="ListParagraph"/>
              <w:ind w:left="0"/>
              <w:rPr>
                <w:rFonts w:cstheme="minorHAnsi"/>
                <w:b/>
                <w:color w:val="FFFFFF" w:themeColor="background1"/>
                <w:sz w:val="18"/>
                <w:szCs w:val="18"/>
                <w:lang w:val="ro-RO"/>
              </w:rPr>
            </w:pPr>
            <w:r w:rsidRPr="00826F5A">
              <w:rPr>
                <w:rFonts w:cstheme="minorHAnsi"/>
                <w:b/>
                <w:color w:val="FFFFFF" w:themeColor="background1"/>
                <w:sz w:val="18"/>
                <w:szCs w:val="18"/>
                <w:lang w:val="ro-RO"/>
              </w:rPr>
              <w:t>NOTĂ</w:t>
            </w:r>
          </w:p>
        </w:tc>
        <w:tc>
          <w:tcPr>
            <w:tcW w:w="2552" w:type="dxa"/>
            <w:shd w:val="clear" w:color="auto" w:fill="134753" w:themeFill="text2"/>
          </w:tcPr>
          <w:p w14:paraId="03F46FEF" w14:textId="2315D4D4" w:rsidR="00B50551" w:rsidRPr="00826F5A" w:rsidRDefault="00B50551" w:rsidP="00B50551">
            <w:pPr>
              <w:pStyle w:val="ListParagraph"/>
              <w:ind w:left="0"/>
              <w:rPr>
                <w:rFonts w:cstheme="minorHAnsi"/>
                <w:b/>
                <w:color w:val="FFFFFF" w:themeColor="background1"/>
                <w:sz w:val="18"/>
                <w:szCs w:val="18"/>
                <w:lang w:val="ro-RO"/>
              </w:rPr>
            </w:pPr>
            <w:r w:rsidRPr="00826F5A">
              <w:rPr>
                <w:rFonts w:cstheme="minorHAnsi"/>
                <w:b/>
                <w:color w:val="FFFFFF" w:themeColor="background1"/>
                <w:sz w:val="18"/>
                <w:szCs w:val="18"/>
                <w:lang w:val="ro-RO"/>
              </w:rPr>
              <w:t>MOTIVAȚIE</w:t>
            </w:r>
          </w:p>
        </w:tc>
      </w:tr>
      <w:tr w:rsidR="004C11EF" w:rsidRPr="00826F5A" w14:paraId="51374D7D" w14:textId="77777777" w:rsidTr="004C11EF">
        <w:trPr>
          <w:cnfStyle w:val="000000100000" w:firstRow="0" w:lastRow="0" w:firstColumn="0" w:lastColumn="0" w:oddVBand="0" w:evenVBand="0" w:oddHBand="1" w:evenHBand="0" w:firstRowFirstColumn="0" w:firstRowLastColumn="0" w:lastRowFirstColumn="0" w:lastRowLastColumn="0"/>
          <w:trHeight w:val="58"/>
        </w:trPr>
        <w:tc>
          <w:tcPr>
            <w:tcW w:w="4597" w:type="dxa"/>
            <w:vAlign w:val="center"/>
          </w:tcPr>
          <w:p w14:paraId="1AE71107" w14:textId="4FA055AC" w:rsidR="004C11EF" w:rsidRPr="00826F5A" w:rsidRDefault="004C11EF" w:rsidP="00B50551">
            <w:pPr>
              <w:rPr>
                <w:rFonts w:cstheme="minorHAnsi"/>
                <w:sz w:val="18"/>
                <w:szCs w:val="18"/>
                <w:lang w:val="ro-RO"/>
              </w:rPr>
            </w:pPr>
            <w:r w:rsidRPr="00826F5A">
              <w:rPr>
                <w:rFonts w:cstheme="minorHAnsi"/>
                <w:sz w:val="18"/>
                <w:szCs w:val="18"/>
                <w:lang w:val="ro-RO"/>
              </w:rPr>
              <w:t>Dificultăți de gestionare a grupului țintă</w:t>
            </w:r>
          </w:p>
        </w:tc>
        <w:tc>
          <w:tcPr>
            <w:tcW w:w="1417" w:type="dxa"/>
          </w:tcPr>
          <w:p w14:paraId="2D84EDEB" w14:textId="77777777" w:rsidR="004C11EF" w:rsidRPr="00826F5A" w:rsidRDefault="004C11EF" w:rsidP="00B50551">
            <w:pPr>
              <w:pStyle w:val="ListParagraph"/>
              <w:ind w:left="0"/>
              <w:rPr>
                <w:rFonts w:cstheme="minorHAnsi"/>
                <w:color w:val="000000" w:themeColor="text1"/>
                <w:sz w:val="18"/>
                <w:szCs w:val="18"/>
                <w:lang w:val="ro-RO"/>
              </w:rPr>
            </w:pPr>
          </w:p>
        </w:tc>
        <w:tc>
          <w:tcPr>
            <w:tcW w:w="2552" w:type="dxa"/>
          </w:tcPr>
          <w:p w14:paraId="5FA828EF" w14:textId="77777777" w:rsidR="004C11EF" w:rsidRPr="00826F5A" w:rsidRDefault="004C11EF" w:rsidP="00B50551">
            <w:pPr>
              <w:pStyle w:val="ListParagraph"/>
              <w:ind w:left="0"/>
              <w:rPr>
                <w:rFonts w:cstheme="minorHAnsi"/>
                <w:color w:val="000000" w:themeColor="text1"/>
                <w:sz w:val="18"/>
                <w:szCs w:val="18"/>
                <w:lang w:val="ro-RO"/>
              </w:rPr>
            </w:pPr>
          </w:p>
        </w:tc>
      </w:tr>
      <w:tr w:rsidR="00B50551" w:rsidRPr="00826F5A" w14:paraId="5B6730A4" w14:textId="77777777" w:rsidTr="004C11EF">
        <w:trPr>
          <w:cnfStyle w:val="000000010000" w:firstRow="0" w:lastRow="0" w:firstColumn="0" w:lastColumn="0" w:oddVBand="0" w:evenVBand="0" w:oddHBand="0" w:evenHBand="1" w:firstRowFirstColumn="0" w:firstRowLastColumn="0" w:lastRowFirstColumn="0" w:lastRowLastColumn="0"/>
          <w:trHeight w:val="58"/>
        </w:trPr>
        <w:tc>
          <w:tcPr>
            <w:tcW w:w="4597" w:type="dxa"/>
            <w:vAlign w:val="center"/>
          </w:tcPr>
          <w:p w14:paraId="1D527544" w14:textId="243230AF" w:rsidR="00B50551" w:rsidRPr="00826F5A" w:rsidRDefault="00B50551" w:rsidP="00B50551">
            <w:pPr>
              <w:rPr>
                <w:rFonts w:cstheme="minorHAnsi"/>
                <w:sz w:val="18"/>
                <w:szCs w:val="18"/>
                <w:lang w:val="ro-RO"/>
              </w:rPr>
            </w:pPr>
            <w:r w:rsidRPr="00826F5A">
              <w:rPr>
                <w:rFonts w:cstheme="minorHAnsi"/>
                <w:sz w:val="18"/>
                <w:szCs w:val="18"/>
                <w:lang w:val="ro-RO"/>
              </w:rPr>
              <w:t>Cadru normativ instabil</w:t>
            </w:r>
          </w:p>
        </w:tc>
        <w:tc>
          <w:tcPr>
            <w:tcW w:w="1417" w:type="dxa"/>
          </w:tcPr>
          <w:p w14:paraId="7F696793"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09B7633F"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03BAF533" w14:textId="77777777" w:rsidTr="004C11EF">
        <w:trPr>
          <w:cnfStyle w:val="000000100000" w:firstRow="0" w:lastRow="0" w:firstColumn="0" w:lastColumn="0" w:oddVBand="0" w:evenVBand="0" w:oddHBand="1" w:evenHBand="0" w:firstRowFirstColumn="0" w:firstRowLastColumn="0" w:lastRowFirstColumn="0" w:lastRowLastColumn="0"/>
          <w:trHeight w:val="58"/>
        </w:trPr>
        <w:tc>
          <w:tcPr>
            <w:tcW w:w="4597" w:type="dxa"/>
            <w:vAlign w:val="center"/>
          </w:tcPr>
          <w:p w14:paraId="6812FD6B" w14:textId="348261FF" w:rsidR="00B50551" w:rsidRPr="00826F5A" w:rsidRDefault="00B50551" w:rsidP="00B50551">
            <w:pPr>
              <w:rPr>
                <w:rFonts w:cstheme="minorHAnsi"/>
                <w:sz w:val="18"/>
                <w:szCs w:val="18"/>
                <w:lang w:val="ro-RO"/>
              </w:rPr>
            </w:pPr>
            <w:r w:rsidRPr="00826F5A">
              <w:rPr>
                <w:rFonts w:cstheme="minorHAnsi"/>
                <w:sz w:val="18"/>
                <w:szCs w:val="18"/>
                <w:lang w:val="ro-RO"/>
              </w:rPr>
              <w:t>Intervenții implementate pe termen limitat, fără a avea siguranța continuității</w:t>
            </w:r>
          </w:p>
        </w:tc>
        <w:tc>
          <w:tcPr>
            <w:tcW w:w="1417" w:type="dxa"/>
          </w:tcPr>
          <w:p w14:paraId="3B90CF88"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3D767032"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70E198C9" w14:textId="77777777" w:rsidTr="004C11EF">
        <w:trPr>
          <w:cnfStyle w:val="000000010000" w:firstRow="0" w:lastRow="0" w:firstColumn="0" w:lastColumn="0" w:oddVBand="0" w:evenVBand="0" w:oddHBand="0" w:evenHBand="1" w:firstRowFirstColumn="0" w:firstRowLastColumn="0" w:lastRowFirstColumn="0" w:lastRowLastColumn="0"/>
          <w:trHeight w:val="108"/>
        </w:trPr>
        <w:tc>
          <w:tcPr>
            <w:tcW w:w="4597" w:type="dxa"/>
            <w:vAlign w:val="center"/>
          </w:tcPr>
          <w:p w14:paraId="052B14E6" w14:textId="08F644DD" w:rsidR="00B50551" w:rsidRPr="00826F5A" w:rsidRDefault="00B50551" w:rsidP="00B50551">
            <w:pPr>
              <w:rPr>
                <w:rFonts w:cstheme="minorHAnsi"/>
                <w:sz w:val="18"/>
                <w:szCs w:val="18"/>
                <w:lang w:val="ro-RO"/>
              </w:rPr>
            </w:pPr>
            <w:r w:rsidRPr="00826F5A">
              <w:rPr>
                <w:rFonts w:cstheme="minorHAnsi"/>
                <w:sz w:val="18"/>
                <w:szCs w:val="18"/>
                <w:lang w:val="ro-RO"/>
              </w:rPr>
              <w:t>Dificultăți de a accesa finanțarea tocmai unde este mare nevoie</w:t>
            </w:r>
          </w:p>
        </w:tc>
        <w:tc>
          <w:tcPr>
            <w:tcW w:w="1417" w:type="dxa"/>
          </w:tcPr>
          <w:p w14:paraId="60CD806A"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46C43993"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33C2A42D" w14:textId="77777777" w:rsidTr="004C11EF">
        <w:trPr>
          <w:cnfStyle w:val="000000100000" w:firstRow="0" w:lastRow="0" w:firstColumn="0" w:lastColumn="0" w:oddVBand="0" w:evenVBand="0" w:oddHBand="1" w:evenHBand="0" w:firstRowFirstColumn="0" w:firstRowLastColumn="0" w:lastRowFirstColumn="0" w:lastRowLastColumn="0"/>
          <w:trHeight w:val="108"/>
        </w:trPr>
        <w:tc>
          <w:tcPr>
            <w:tcW w:w="4597" w:type="dxa"/>
            <w:vAlign w:val="center"/>
          </w:tcPr>
          <w:p w14:paraId="240F8403" w14:textId="6ABC81DD" w:rsidR="00B50551" w:rsidRPr="00826F5A" w:rsidRDefault="00B50551" w:rsidP="00B50551">
            <w:pPr>
              <w:rPr>
                <w:rFonts w:cstheme="minorHAnsi"/>
                <w:sz w:val="18"/>
                <w:szCs w:val="18"/>
                <w:lang w:val="ro-RO"/>
              </w:rPr>
            </w:pPr>
            <w:r w:rsidRPr="00826F5A">
              <w:rPr>
                <w:rFonts w:cstheme="minorHAnsi"/>
                <w:sz w:val="18"/>
                <w:szCs w:val="18"/>
                <w:lang w:val="ro-RO"/>
              </w:rPr>
              <w:t>Nivel ridicat de sărăcie și excluziune socială</w:t>
            </w:r>
          </w:p>
        </w:tc>
        <w:tc>
          <w:tcPr>
            <w:tcW w:w="1417" w:type="dxa"/>
          </w:tcPr>
          <w:p w14:paraId="0248370B"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27744D35"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493D396C" w14:textId="77777777" w:rsidTr="004C11EF">
        <w:trPr>
          <w:cnfStyle w:val="000000010000" w:firstRow="0" w:lastRow="0" w:firstColumn="0" w:lastColumn="0" w:oddVBand="0" w:evenVBand="0" w:oddHBand="0" w:evenHBand="1" w:firstRowFirstColumn="0" w:firstRowLastColumn="0" w:lastRowFirstColumn="0" w:lastRowLastColumn="0"/>
          <w:trHeight w:val="108"/>
        </w:trPr>
        <w:tc>
          <w:tcPr>
            <w:tcW w:w="4597" w:type="dxa"/>
            <w:vAlign w:val="center"/>
          </w:tcPr>
          <w:p w14:paraId="7B19D958" w14:textId="5CCEE23C" w:rsidR="00B50551" w:rsidRPr="00826F5A" w:rsidRDefault="00B50551" w:rsidP="00B50551">
            <w:pPr>
              <w:rPr>
                <w:rFonts w:cstheme="minorHAnsi"/>
                <w:sz w:val="18"/>
                <w:szCs w:val="18"/>
                <w:lang w:val="ro-RO"/>
              </w:rPr>
            </w:pPr>
            <w:r w:rsidRPr="00826F5A">
              <w:rPr>
                <w:rFonts w:cstheme="minorHAnsi"/>
                <w:sz w:val="18"/>
                <w:szCs w:val="18"/>
                <w:lang w:val="ro-RO"/>
              </w:rPr>
              <w:t>Aplicarea târzie a măsurilor privind PTȘ (când elevii deja nu mai sunt motivați să rămână în școală)</w:t>
            </w:r>
          </w:p>
        </w:tc>
        <w:tc>
          <w:tcPr>
            <w:tcW w:w="1417" w:type="dxa"/>
          </w:tcPr>
          <w:p w14:paraId="29B40F5D"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7BBE2924"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7292521F" w14:textId="77777777" w:rsidTr="004C11EF">
        <w:trPr>
          <w:cnfStyle w:val="000000100000" w:firstRow="0" w:lastRow="0" w:firstColumn="0" w:lastColumn="0" w:oddVBand="0" w:evenVBand="0" w:oddHBand="1" w:evenHBand="0" w:firstRowFirstColumn="0" w:firstRowLastColumn="0" w:lastRowFirstColumn="0" w:lastRowLastColumn="0"/>
          <w:trHeight w:val="108"/>
        </w:trPr>
        <w:tc>
          <w:tcPr>
            <w:tcW w:w="4597" w:type="dxa"/>
            <w:vAlign w:val="center"/>
          </w:tcPr>
          <w:p w14:paraId="747C41EF" w14:textId="07CA07AB" w:rsidR="00B50551" w:rsidRPr="00826F5A" w:rsidRDefault="00B50551" w:rsidP="00B50551">
            <w:pPr>
              <w:rPr>
                <w:rFonts w:cstheme="minorHAnsi"/>
                <w:sz w:val="18"/>
                <w:szCs w:val="18"/>
                <w:lang w:val="ro-RO"/>
              </w:rPr>
            </w:pPr>
            <w:r w:rsidRPr="00826F5A">
              <w:rPr>
                <w:rFonts w:cstheme="minorHAnsi"/>
                <w:sz w:val="18"/>
                <w:szCs w:val="18"/>
                <w:lang w:val="ro-RO"/>
              </w:rPr>
              <w:t>Diferențe majore de resurse între rural și urban</w:t>
            </w:r>
          </w:p>
        </w:tc>
        <w:tc>
          <w:tcPr>
            <w:tcW w:w="1417" w:type="dxa"/>
          </w:tcPr>
          <w:p w14:paraId="5DFA5A52"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6867D63A"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097F3F57" w14:textId="77777777" w:rsidTr="004C11EF">
        <w:trPr>
          <w:cnfStyle w:val="000000010000" w:firstRow="0" w:lastRow="0" w:firstColumn="0" w:lastColumn="0" w:oddVBand="0" w:evenVBand="0" w:oddHBand="0" w:evenHBand="1" w:firstRowFirstColumn="0" w:firstRowLastColumn="0" w:lastRowFirstColumn="0" w:lastRowLastColumn="0"/>
          <w:trHeight w:val="108"/>
        </w:trPr>
        <w:tc>
          <w:tcPr>
            <w:tcW w:w="4597" w:type="dxa"/>
            <w:vAlign w:val="center"/>
          </w:tcPr>
          <w:p w14:paraId="0C485812" w14:textId="6C94E5DD" w:rsidR="00B50551" w:rsidRPr="00826F5A" w:rsidRDefault="00B50551" w:rsidP="00B50551">
            <w:pPr>
              <w:rPr>
                <w:rFonts w:cstheme="minorHAnsi"/>
                <w:sz w:val="18"/>
                <w:szCs w:val="18"/>
                <w:lang w:val="ro-RO"/>
              </w:rPr>
            </w:pPr>
            <w:r w:rsidRPr="00826F5A">
              <w:rPr>
                <w:rFonts w:cstheme="minorHAnsi"/>
                <w:sz w:val="18"/>
                <w:szCs w:val="18"/>
                <w:lang w:val="ro-RO"/>
              </w:rPr>
              <w:t>Persistența segregării școlare</w:t>
            </w:r>
          </w:p>
        </w:tc>
        <w:tc>
          <w:tcPr>
            <w:tcW w:w="1417" w:type="dxa"/>
          </w:tcPr>
          <w:p w14:paraId="4E67704C"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714BF191"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39AE6F68" w14:textId="77777777" w:rsidTr="004C11EF">
        <w:trPr>
          <w:cnfStyle w:val="000000100000" w:firstRow="0" w:lastRow="0" w:firstColumn="0" w:lastColumn="0" w:oddVBand="0" w:evenVBand="0" w:oddHBand="1" w:evenHBand="0" w:firstRowFirstColumn="0" w:firstRowLastColumn="0" w:lastRowFirstColumn="0" w:lastRowLastColumn="0"/>
          <w:trHeight w:val="108"/>
        </w:trPr>
        <w:tc>
          <w:tcPr>
            <w:tcW w:w="4597" w:type="dxa"/>
            <w:vAlign w:val="center"/>
          </w:tcPr>
          <w:p w14:paraId="14459D4B" w14:textId="73F4AD56" w:rsidR="00B50551" w:rsidRPr="00826F5A" w:rsidRDefault="00B50551" w:rsidP="00B50551">
            <w:pPr>
              <w:rPr>
                <w:rFonts w:cstheme="minorHAnsi"/>
                <w:sz w:val="18"/>
                <w:szCs w:val="18"/>
                <w:lang w:val="ro-RO"/>
              </w:rPr>
            </w:pPr>
            <w:r w:rsidRPr="00826F5A">
              <w:rPr>
                <w:rFonts w:cstheme="minorHAnsi"/>
                <w:sz w:val="18"/>
                <w:szCs w:val="18"/>
                <w:lang w:val="ro-RO"/>
              </w:rPr>
              <w:t>Impredictibilitatea plăților către beneficiari și riscuri de sistare a intervențiilor/faliment</w:t>
            </w:r>
          </w:p>
        </w:tc>
        <w:tc>
          <w:tcPr>
            <w:tcW w:w="1417" w:type="dxa"/>
          </w:tcPr>
          <w:p w14:paraId="4DB00EC7"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7633BB89"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76FBE519" w14:textId="77777777" w:rsidTr="004C11EF">
        <w:trPr>
          <w:cnfStyle w:val="000000010000" w:firstRow="0" w:lastRow="0" w:firstColumn="0" w:lastColumn="0" w:oddVBand="0" w:evenVBand="0" w:oddHBand="0" w:evenHBand="1" w:firstRowFirstColumn="0" w:firstRowLastColumn="0" w:lastRowFirstColumn="0" w:lastRowLastColumn="0"/>
          <w:trHeight w:val="108"/>
        </w:trPr>
        <w:tc>
          <w:tcPr>
            <w:tcW w:w="4597" w:type="dxa"/>
            <w:vAlign w:val="center"/>
          </w:tcPr>
          <w:p w14:paraId="52F3127E" w14:textId="3890E426" w:rsidR="00B50551" w:rsidRPr="00826F5A" w:rsidRDefault="00B50551" w:rsidP="00B50551">
            <w:pPr>
              <w:rPr>
                <w:rFonts w:cstheme="minorHAnsi"/>
                <w:sz w:val="18"/>
                <w:szCs w:val="18"/>
                <w:lang w:val="ro-RO"/>
              </w:rPr>
            </w:pPr>
            <w:r w:rsidRPr="00826F5A">
              <w:rPr>
                <w:rFonts w:cstheme="minorHAnsi"/>
                <w:sz w:val="18"/>
                <w:szCs w:val="18"/>
                <w:lang w:val="ro-RO"/>
              </w:rPr>
              <w:t>Dificultăți în a asigura resurse umane pentru ȘdȘ și AdȘ</w:t>
            </w:r>
          </w:p>
        </w:tc>
        <w:tc>
          <w:tcPr>
            <w:tcW w:w="1417" w:type="dxa"/>
          </w:tcPr>
          <w:p w14:paraId="52194D2E"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2FB2BCA5"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653370A8" w14:textId="77777777" w:rsidTr="004C11EF">
        <w:trPr>
          <w:cnfStyle w:val="000000100000" w:firstRow="0" w:lastRow="0" w:firstColumn="0" w:lastColumn="0" w:oddVBand="0" w:evenVBand="0" w:oddHBand="1" w:evenHBand="0" w:firstRowFirstColumn="0" w:firstRowLastColumn="0" w:lastRowFirstColumn="0" w:lastRowLastColumn="0"/>
          <w:trHeight w:val="108"/>
        </w:trPr>
        <w:tc>
          <w:tcPr>
            <w:tcW w:w="4597" w:type="dxa"/>
            <w:vAlign w:val="center"/>
          </w:tcPr>
          <w:p w14:paraId="7679DFB8" w14:textId="0175C64F" w:rsidR="00B50551" w:rsidRPr="00826F5A" w:rsidRDefault="00B50551" w:rsidP="00B50551">
            <w:pPr>
              <w:rPr>
                <w:rFonts w:cstheme="minorHAnsi"/>
                <w:sz w:val="18"/>
                <w:szCs w:val="18"/>
                <w:lang w:val="ro-RO"/>
              </w:rPr>
            </w:pPr>
            <w:r w:rsidRPr="00826F5A">
              <w:rPr>
                <w:rFonts w:cstheme="minorHAnsi"/>
                <w:sz w:val="18"/>
                <w:szCs w:val="18"/>
                <w:lang w:val="ro-RO"/>
              </w:rPr>
              <w:t>Lipsa infrastructurii necesare pentru implementarea proiectelor</w:t>
            </w:r>
          </w:p>
        </w:tc>
        <w:tc>
          <w:tcPr>
            <w:tcW w:w="1417" w:type="dxa"/>
          </w:tcPr>
          <w:p w14:paraId="3C888543"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5C6D3913"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143B702E" w14:textId="77777777" w:rsidTr="004C11EF">
        <w:trPr>
          <w:cnfStyle w:val="000000010000" w:firstRow="0" w:lastRow="0" w:firstColumn="0" w:lastColumn="0" w:oddVBand="0" w:evenVBand="0" w:oddHBand="0" w:evenHBand="1" w:firstRowFirstColumn="0" w:firstRowLastColumn="0" w:lastRowFirstColumn="0" w:lastRowLastColumn="0"/>
          <w:trHeight w:val="58"/>
        </w:trPr>
        <w:tc>
          <w:tcPr>
            <w:tcW w:w="4597" w:type="dxa"/>
            <w:vAlign w:val="center"/>
          </w:tcPr>
          <w:p w14:paraId="3888DDF5" w14:textId="474B42B7" w:rsidR="00B50551" w:rsidRPr="00826F5A" w:rsidRDefault="00B50551" w:rsidP="00B50551">
            <w:pPr>
              <w:rPr>
                <w:rFonts w:cstheme="minorHAnsi"/>
                <w:sz w:val="18"/>
                <w:szCs w:val="18"/>
                <w:lang w:val="ro-RO"/>
              </w:rPr>
            </w:pPr>
            <w:r w:rsidRPr="00826F5A">
              <w:rPr>
                <w:rFonts w:cstheme="minorHAnsi"/>
                <w:sz w:val="18"/>
                <w:szCs w:val="18"/>
                <w:lang w:val="ro-RO"/>
              </w:rPr>
              <w:t>Comunicarea scăzută între instituții</w:t>
            </w:r>
          </w:p>
        </w:tc>
        <w:tc>
          <w:tcPr>
            <w:tcW w:w="1417" w:type="dxa"/>
          </w:tcPr>
          <w:p w14:paraId="75B7CA54"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26D9FFEA" w14:textId="77777777" w:rsidR="00B50551" w:rsidRPr="00826F5A" w:rsidRDefault="00B50551" w:rsidP="00B50551">
            <w:pPr>
              <w:pStyle w:val="ListParagraph"/>
              <w:ind w:left="0"/>
              <w:rPr>
                <w:rFonts w:cstheme="minorHAnsi"/>
                <w:color w:val="000000" w:themeColor="text1"/>
                <w:sz w:val="18"/>
                <w:szCs w:val="18"/>
                <w:lang w:val="ro-RO"/>
              </w:rPr>
            </w:pPr>
          </w:p>
        </w:tc>
      </w:tr>
      <w:tr w:rsidR="00B50551" w:rsidRPr="00826F5A" w14:paraId="4EEB99F5" w14:textId="77777777" w:rsidTr="004C11EF">
        <w:trPr>
          <w:cnfStyle w:val="000000100000" w:firstRow="0" w:lastRow="0" w:firstColumn="0" w:lastColumn="0" w:oddVBand="0" w:evenVBand="0" w:oddHBand="1" w:evenHBand="0" w:firstRowFirstColumn="0" w:firstRowLastColumn="0" w:lastRowFirstColumn="0" w:lastRowLastColumn="0"/>
          <w:trHeight w:val="108"/>
        </w:trPr>
        <w:tc>
          <w:tcPr>
            <w:tcW w:w="4597" w:type="dxa"/>
            <w:vAlign w:val="center"/>
          </w:tcPr>
          <w:p w14:paraId="58F823F3" w14:textId="3F7E2372" w:rsidR="00B50551" w:rsidRPr="00826F5A" w:rsidRDefault="00B50551" w:rsidP="00B50551">
            <w:pPr>
              <w:rPr>
                <w:rFonts w:cstheme="minorHAnsi"/>
                <w:sz w:val="18"/>
                <w:szCs w:val="18"/>
                <w:lang w:val="ro-RO"/>
              </w:rPr>
            </w:pPr>
            <w:r w:rsidRPr="00826F5A">
              <w:rPr>
                <w:rFonts w:cstheme="minorHAnsi"/>
                <w:sz w:val="18"/>
                <w:szCs w:val="18"/>
                <w:lang w:val="ro-RO"/>
              </w:rPr>
              <w:t xml:space="preserve">Alții </w:t>
            </w:r>
            <w:r w:rsidRPr="00826F5A">
              <w:rPr>
                <w:rFonts w:cstheme="minorHAnsi"/>
                <w:i/>
                <w:sz w:val="18"/>
                <w:szCs w:val="18"/>
                <w:lang w:val="ro-RO"/>
              </w:rPr>
              <w:t>(vă rugăm, precizați)</w:t>
            </w:r>
            <w:r w:rsidRPr="00826F5A">
              <w:rPr>
                <w:rFonts w:cstheme="minorHAnsi"/>
                <w:sz w:val="18"/>
                <w:szCs w:val="18"/>
                <w:lang w:val="ro-RO"/>
              </w:rPr>
              <w:t xml:space="preserve">  </w:t>
            </w:r>
          </w:p>
        </w:tc>
        <w:tc>
          <w:tcPr>
            <w:tcW w:w="1417" w:type="dxa"/>
          </w:tcPr>
          <w:p w14:paraId="4287F546" w14:textId="77777777" w:rsidR="00B50551" w:rsidRPr="00826F5A" w:rsidRDefault="00B50551" w:rsidP="00B50551">
            <w:pPr>
              <w:pStyle w:val="ListParagraph"/>
              <w:ind w:left="0"/>
              <w:rPr>
                <w:rFonts w:cstheme="minorHAnsi"/>
                <w:color w:val="000000" w:themeColor="text1"/>
                <w:sz w:val="18"/>
                <w:szCs w:val="18"/>
                <w:lang w:val="ro-RO"/>
              </w:rPr>
            </w:pPr>
          </w:p>
        </w:tc>
        <w:tc>
          <w:tcPr>
            <w:tcW w:w="2552" w:type="dxa"/>
          </w:tcPr>
          <w:p w14:paraId="74D949A8" w14:textId="77777777" w:rsidR="00B50551" w:rsidRPr="00826F5A" w:rsidRDefault="00B50551" w:rsidP="00B50551">
            <w:pPr>
              <w:pStyle w:val="ListParagraph"/>
              <w:ind w:left="0"/>
              <w:rPr>
                <w:rFonts w:cstheme="minorHAnsi"/>
                <w:color w:val="000000" w:themeColor="text1"/>
                <w:sz w:val="18"/>
                <w:szCs w:val="18"/>
                <w:lang w:val="ro-RO"/>
              </w:rPr>
            </w:pPr>
          </w:p>
        </w:tc>
      </w:tr>
    </w:tbl>
    <w:p w14:paraId="5F46058D" w14:textId="77777777" w:rsidR="00830A1B" w:rsidRPr="008F14BF" w:rsidRDefault="00830A1B" w:rsidP="002F680F">
      <w:pPr>
        <w:pStyle w:val="ListParagraph"/>
        <w:numPr>
          <w:ilvl w:val="0"/>
          <w:numId w:val="22"/>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Care ar fi principalele trei lucruri pe care le-ați îmbunătăți în implementarea programului? </w:t>
      </w:r>
    </w:p>
    <w:p w14:paraId="1C4FD7E7" w14:textId="77777777" w:rsidR="00830A1B" w:rsidRPr="008F14BF" w:rsidRDefault="00830A1B" w:rsidP="002F680F">
      <w:pPr>
        <w:pStyle w:val="ListParagraph"/>
        <w:numPr>
          <w:ilvl w:val="0"/>
          <w:numId w:val="22"/>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Cum apreciați sustenabilitatea intervențiilor finanțate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Pr>
          <w:rFonts w:cstheme="minorHAnsi"/>
          <w:color w:val="000000" w:themeColor="text1"/>
          <w:sz w:val="20"/>
          <w:szCs w:val="20"/>
          <w:lang w:val="ro-RO"/>
        </w:rPr>
        <w:t>incluziunii sociale</w:t>
      </w:r>
      <w:r w:rsidRPr="008F14BF">
        <w:rPr>
          <w:rFonts w:cstheme="minorHAnsi"/>
          <w:color w:val="000000" w:themeColor="text1"/>
          <w:sz w:val="20"/>
          <w:szCs w:val="20"/>
          <w:lang w:val="ro-RO"/>
        </w:rPr>
        <w:t>? Ce obstacole considerați că au existat în asigurarea sustenabilității acestor intervenții?</w:t>
      </w:r>
    </w:p>
    <w:p w14:paraId="3E1A7F0D" w14:textId="77777777" w:rsidR="00830A1B" w:rsidRPr="008F14BF" w:rsidRDefault="00830A1B" w:rsidP="002F680F">
      <w:pPr>
        <w:pStyle w:val="CommentText"/>
        <w:numPr>
          <w:ilvl w:val="0"/>
          <w:numId w:val="22"/>
        </w:numPr>
        <w:snapToGrid w:val="0"/>
        <w:spacing w:after="0"/>
        <w:ind w:left="426" w:hanging="426"/>
        <w:rPr>
          <w:rFonts w:cstheme="minorHAnsi"/>
          <w:color w:val="000000" w:themeColor="text1"/>
          <w:lang w:val="ro-RO"/>
        </w:rPr>
      </w:pPr>
      <w:r w:rsidRPr="008F14BF">
        <w:rPr>
          <w:rFonts w:cstheme="minorHAnsi"/>
          <w:color w:val="000000" w:themeColor="text1"/>
          <w:lang w:val="ro-RO"/>
        </w:rPr>
        <w:t>Cunoașteți și alte intervenții, din alte surse, în același domeniu, care și-au demonstrat eficacitatea?</w:t>
      </w:r>
    </w:p>
    <w:p w14:paraId="1988F02A" w14:textId="33645058" w:rsidR="00830A1B" w:rsidRDefault="00830A1B" w:rsidP="002F680F">
      <w:pPr>
        <w:pStyle w:val="CommentText"/>
        <w:numPr>
          <w:ilvl w:val="0"/>
          <w:numId w:val="22"/>
        </w:numPr>
        <w:snapToGrid w:val="0"/>
        <w:ind w:left="426" w:hanging="426"/>
        <w:contextualSpacing/>
        <w:rPr>
          <w:rFonts w:cstheme="minorHAnsi"/>
          <w:color w:val="000000" w:themeColor="text1"/>
          <w:lang w:val="ro-RO"/>
        </w:rPr>
      </w:pPr>
      <w:r w:rsidRPr="008F14BF">
        <w:rPr>
          <w:rFonts w:cstheme="minorHAnsi"/>
          <w:color w:val="000000" w:themeColor="text1"/>
          <w:lang w:val="ro-RO"/>
        </w:rPr>
        <w:t xml:space="preserve">În cadrul intervențiilor finanțate prin </w:t>
      </w:r>
      <w:r>
        <w:rPr>
          <w:rFonts w:cstheme="minorHAnsi"/>
          <w:color w:val="000000" w:themeColor="text1"/>
          <w:lang w:val="ro-RO"/>
        </w:rPr>
        <w:t>POSDRU</w:t>
      </w:r>
      <w:r w:rsidRPr="008F14BF">
        <w:rPr>
          <w:rFonts w:cstheme="minorHAnsi"/>
          <w:color w:val="000000" w:themeColor="text1"/>
          <w:lang w:val="ro-RO"/>
        </w:rPr>
        <w:t xml:space="preserve"> în domeniul </w:t>
      </w:r>
      <w:r>
        <w:rPr>
          <w:rFonts w:cstheme="minorHAnsi"/>
          <w:color w:val="000000" w:themeColor="text1"/>
          <w:lang w:val="ro-RO"/>
        </w:rPr>
        <w:t>incluziunii sociale</w:t>
      </w:r>
      <w:r w:rsidRPr="008F14BF">
        <w:rPr>
          <w:rFonts w:cstheme="minorHAnsi"/>
          <w:color w:val="000000" w:themeColor="text1"/>
          <w:lang w:val="ro-RO"/>
        </w:rPr>
        <w:t xml:space="preserve"> puteți să identificați elemente sau activități inovatoare?</w:t>
      </w:r>
    </w:p>
    <w:p w14:paraId="2A6B0069" w14:textId="2D88515D" w:rsidR="00B95C18" w:rsidRPr="008F14BF" w:rsidRDefault="00B95C18" w:rsidP="002F680F">
      <w:pPr>
        <w:pStyle w:val="CommentText"/>
        <w:numPr>
          <w:ilvl w:val="0"/>
          <w:numId w:val="22"/>
        </w:numPr>
        <w:snapToGrid w:val="0"/>
        <w:ind w:left="426" w:hanging="426"/>
        <w:contextualSpacing/>
        <w:rPr>
          <w:rFonts w:cstheme="minorHAnsi"/>
          <w:color w:val="000000" w:themeColor="text1"/>
          <w:lang w:val="ro-RO"/>
        </w:rPr>
      </w:pPr>
      <w:r>
        <w:rPr>
          <w:rFonts w:cstheme="minorHAnsi"/>
          <w:color w:val="000000" w:themeColor="text1"/>
          <w:lang w:val="ro-RO"/>
        </w:rPr>
        <w:t>În ce măsură sunt justificate costurile intervențiilor? Poate fi îmbunătățită eficiența acestora?</w:t>
      </w:r>
    </w:p>
    <w:p w14:paraId="357237F3" w14:textId="77777777" w:rsidR="00830A1B" w:rsidRPr="008F14BF" w:rsidRDefault="00830A1B" w:rsidP="00830A1B">
      <w:pPr>
        <w:keepNext/>
        <w:snapToGrid w:val="0"/>
        <w:contextualSpacing/>
        <w:rPr>
          <w:rFonts w:cstheme="minorHAnsi"/>
          <w:i/>
          <w:color w:val="FF0000"/>
          <w:sz w:val="20"/>
          <w:szCs w:val="20"/>
          <w:lang w:val="ro-RO"/>
        </w:rPr>
      </w:pPr>
      <w:r w:rsidRPr="008F14BF">
        <w:rPr>
          <w:rFonts w:cstheme="minorHAnsi"/>
          <w:i/>
          <w:color w:val="000000" w:themeColor="text1"/>
          <w:sz w:val="20"/>
          <w:szCs w:val="20"/>
          <w:lang w:val="ro-RO"/>
        </w:rPr>
        <w:t xml:space="preserve">D. Beneficiarii proiectelor și beneficiarii finali </w:t>
      </w:r>
    </w:p>
    <w:p w14:paraId="79D9440F" w14:textId="77777777" w:rsidR="00830A1B" w:rsidRPr="008F14BF" w:rsidRDefault="00830A1B" w:rsidP="002F680F">
      <w:pPr>
        <w:pStyle w:val="ListParagraph"/>
        <w:numPr>
          <w:ilvl w:val="0"/>
          <w:numId w:val="22"/>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În ce măsură accesarea finanțărilor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a fost influențată de tipul/ dimensiunea beneficiarilor? Cum apreciați capacitatea beneficiarilor?</w:t>
      </w:r>
    </w:p>
    <w:p w14:paraId="00898E37" w14:textId="77777777" w:rsidR="00830A1B" w:rsidRPr="008F14BF" w:rsidRDefault="00830A1B" w:rsidP="00830A1B">
      <w:pPr>
        <w:keepNext/>
        <w:snapToGrid w:val="0"/>
        <w:contextualSpacing/>
        <w:rPr>
          <w:rFonts w:cstheme="minorHAnsi"/>
          <w:i/>
          <w:color w:val="FF0000"/>
          <w:sz w:val="20"/>
          <w:szCs w:val="20"/>
          <w:lang w:val="ro-RO"/>
        </w:rPr>
      </w:pPr>
      <w:r w:rsidRPr="008F14BF">
        <w:rPr>
          <w:rFonts w:cstheme="minorHAnsi"/>
          <w:i/>
          <w:color w:val="000000" w:themeColor="text1"/>
          <w:sz w:val="20"/>
          <w:szCs w:val="20"/>
          <w:lang w:val="ro-RO"/>
        </w:rPr>
        <w:t xml:space="preserve">E. Dimensiunea regională/ teritorială </w:t>
      </w:r>
    </w:p>
    <w:p w14:paraId="38219492" w14:textId="77777777" w:rsidR="00830A1B" w:rsidRPr="008F14BF" w:rsidRDefault="00830A1B" w:rsidP="002F680F">
      <w:pPr>
        <w:pStyle w:val="ListParagraph"/>
        <w:numPr>
          <w:ilvl w:val="0"/>
          <w:numId w:val="22"/>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Cum au susținut intervențiile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îmbunătățirea sistemului educațional și eliminarea disparităților la nivel regional/ teritorial?</w:t>
      </w:r>
    </w:p>
    <w:p w14:paraId="7B4D6E8B" w14:textId="77777777" w:rsidR="00830A1B" w:rsidRPr="008F14BF" w:rsidRDefault="00830A1B" w:rsidP="002F680F">
      <w:pPr>
        <w:pStyle w:val="ListParagraph"/>
        <w:numPr>
          <w:ilvl w:val="0"/>
          <w:numId w:val="22"/>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Puteți identifica tipuri de proiecte / contexte de implementare unde s-au produs cele mai notabile efecte la nivel regional/local? (de ex. urban mare / urban mic/ rural)</w:t>
      </w:r>
    </w:p>
    <w:p w14:paraId="6496B711" w14:textId="77777777" w:rsidR="00830A1B" w:rsidRPr="008F14BF" w:rsidRDefault="00830A1B" w:rsidP="00830A1B">
      <w:pPr>
        <w:snapToGrid w:val="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F. Alte aspecte </w:t>
      </w:r>
    </w:p>
    <w:p w14:paraId="04F9E8A9" w14:textId="77777777" w:rsidR="00830A1B" w:rsidRPr="008F14BF" w:rsidRDefault="00830A1B" w:rsidP="002F680F">
      <w:pPr>
        <w:pStyle w:val="ListParagraph"/>
        <w:numPr>
          <w:ilvl w:val="0"/>
          <w:numId w:val="22"/>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lastRenderedPageBreak/>
        <w:t>Aveți cunoștință de alte efecte pe care proiectele implementate le-au antrenat în alte domenii/sectoare/comunități?</w:t>
      </w:r>
    </w:p>
    <w:p w14:paraId="025F5AF0" w14:textId="35CF666B" w:rsidR="00830A1B" w:rsidRPr="008F14BF" w:rsidRDefault="00830A1B" w:rsidP="002F680F">
      <w:pPr>
        <w:pStyle w:val="ListParagraph"/>
        <w:numPr>
          <w:ilvl w:val="0"/>
          <w:numId w:val="22"/>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Ce credeți că s-a schimbat în implementarea </w:t>
      </w:r>
      <w:r>
        <w:rPr>
          <w:rFonts w:cstheme="minorHAnsi"/>
          <w:color w:val="000000" w:themeColor="text1"/>
          <w:sz w:val="20"/>
          <w:szCs w:val="20"/>
          <w:lang w:val="ro-RO"/>
        </w:rPr>
        <w:t>PO</w:t>
      </w:r>
      <w:r w:rsidR="00BB40C0">
        <w:rPr>
          <w:rFonts w:cstheme="minorHAnsi"/>
          <w:color w:val="000000" w:themeColor="text1"/>
          <w:sz w:val="20"/>
          <w:szCs w:val="20"/>
          <w:lang w:val="ro-RO"/>
        </w:rPr>
        <w:t>C</w:t>
      </w:r>
      <w:r>
        <w:rPr>
          <w:rFonts w:cstheme="minorHAnsi"/>
          <w:color w:val="000000" w:themeColor="text1"/>
          <w:sz w:val="20"/>
          <w:szCs w:val="20"/>
          <w:lang w:val="ro-RO"/>
        </w:rPr>
        <w:t>U</w:t>
      </w:r>
      <w:r w:rsidRPr="008F14BF">
        <w:rPr>
          <w:rFonts w:cstheme="minorHAnsi"/>
          <w:color w:val="000000" w:themeColor="text1"/>
          <w:sz w:val="20"/>
          <w:szCs w:val="20"/>
          <w:lang w:val="ro-RO"/>
        </w:rPr>
        <w:t xml:space="preserve"> 2014-2020 față de POSDRU 2007-2013?</w:t>
      </w:r>
    </w:p>
    <w:p w14:paraId="1F305DDD" w14:textId="781C8E6E" w:rsidR="00830A1B" w:rsidRPr="008F14BF" w:rsidRDefault="00830A1B" w:rsidP="002F680F">
      <w:pPr>
        <w:pStyle w:val="ListParagraph"/>
        <w:numPr>
          <w:ilvl w:val="0"/>
          <w:numId w:val="22"/>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Intenționați să mai depuneți proiecte prin </w:t>
      </w:r>
      <w:r>
        <w:rPr>
          <w:rFonts w:cstheme="minorHAnsi"/>
          <w:color w:val="000000" w:themeColor="text1"/>
          <w:sz w:val="20"/>
          <w:szCs w:val="20"/>
          <w:lang w:val="ro-RO"/>
        </w:rPr>
        <w:t>P</w:t>
      </w:r>
      <w:r w:rsidR="00BB40C0">
        <w:rPr>
          <w:rFonts w:cstheme="minorHAnsi"/>
          <w:color w:val="000000" w:themeColor="text1"/>
          <w:sz w:val="20"/>
          <w:szCs w:val="20"/>
          <w:lang w:val="ro-RO"/>
        </w:rPr>
        <w:t>rogramul de capital uman</w:t>
      </w:r>
      <w:r w:rsidRPr="008F14BF">
        <w:rPr>
          <w:rFonts w:cstheme="minorHAnsi"/>
          <w:color w:val="000000" w:themeColor="text1"/>
          <w:sz w:val="20"/>
          <w:szCs w:val="20"/>
          <w:lang w:val="ro-RO"/>
        </w:rPr>
        <w:t xml:space="preserve"> 2021-2027? </w:t>
      </w:r>
    </w:p>
    <w:p w14:paraId="1D8DB55D" w14:textId="77777777" w:rsidR="00830A1B" w:rsidRDefault="00830A1B" w:rsidP="00830A1B">
      <w:pPr>
        <w:rPr>
          <w:rFonts w:cstheme="minorHAnsi"/>
          <w:sz w:val="20"/>
          <w:szCs w:val="20"/>
          <w:lang w:val="ro-RO"/>
        </w:rPr>
      </w:pPr>
      <w:r w:rsidRPr="008F14BF">
        <w:rPr>
          <w:rFonts w:cstheme="minorHAnsi"/>
          <w:sz w:val="20"/>
          <w:szCs w:val="20"/>
          <w:lang w:val="ro-RO"/>
        </w:rPr>
        <w:t xml:space="preserve">La finalul discuției, moderatorul va invita participanții să menționeze orice alte aspecte pe care aceștia le consideră relevante pentru evaluarea impactului intervențiilor finanțate prin </w:t>
      </w:r>
      <w:r>
        <w:rPr>
          <w:rFonts w:cstheme="minorHAnsi"/>
          <w:sz w:val="20"/>
          <w:szCs w:val="20"/>
          <w:lang w:val="ro-RO"/>
        </w:rPr>
        <w:t>POSDRU</w:t>
      </w:r>
      <w:r w:rsidRPr="008F14BF">
        <w:rPr>
          <w:rFonts w:cstheme="minorHAnsi"/>
          <w:sz w:val="20"/>
          <w:szCs w:val="20"/>
          <w:lang w:val="ro-RO"/>
        </w:rPr>
        <w:t xml:space="preserve"> în domeniul </w:t>
      </w:r>
      <w:r>
        <w:rPr>
          <w:rFonts w:cstheme="minorHAnsi"/>
          <w:sz w:val="20"/>
          <w:szCs w:val="20"/>
          <w:lang w:val="ro-RO"/>
        </w:rPr>
        <w:t>incluziunii sociale</w:t>
      </w:r>
      <w:r w:rsidRPr="008F14BF">
        <w:rPr>
          <w:rFonts w:cstheme="minorHAnsi"/>
          <w:sz w:val="20"/>
          <w:szCs w:val="20"/>
          <w:lang w:val="ro-RO"/>
        </w:rPr>
        <w:t xml:space="preserve"> și nu au fost acoperite prin întrebările /subiectele deja discutate. </w:t>
      </w:r>
    </w:p>
    <w:p w14:paraId="6073859A" w14:textId="77777777" w:rsidR="00830A1B" w:rsidRDefault="00830A1B" w:rsidP="00830A1B">
      <w:pPr>
        <w:rPr>
          <w:rFonts w:cstheme="minorHAnsi"/>
          <w:sz w:val="20"/>
          <w:szCs w:val="20"/>
          <w:lang w:val="ro-RO"/>
        </w:rPr>
      </w:pPr>
    </w:p>
    <w:p w14:paraId="0ED6CDD4" w14:textId="77777777" w:rsidR="00830A1B" w:rsidRPr="00781BEF" w:rsidRDefault="00830A1B" w:rsidP="002F680F">
      <w:pPr>
        <w:pStyle w:val="Heading1"/>
        <w:numPr>
          <w:ilvl w:val="0"/>
          <w:numId w:val="19"/>
        </w:numPr>
        <w:snapToGrid w:val="0"/>
        <w:spacing w:after="120"/>
        <w:rPr>
          <w:sz w:val="22"/>
          <w:szCs w:val="22"/>
          <w:lang w:val="ro-RO" w:bidi="ne-NP"/>
        </w:rPr>
      </w:pPr>
      <w:bookmarkStart w:id="35" w:name="_Toc69208421"/>
      <w:r w:rsidRPr="00781BEF">
        <w:rPr>
          <w:sz w:val="22"/>
          <w:szCs w:val="22"/>
          <w:lang w:val="ro-RO" w:bidi="ne-NP"/>
        </w:rPr>
        <w:t>Abordare</w:t>
      </w:r>
      <w:r>
        <w:rPr>
          <w:sz w:val="22"/>
          <w:szCs w:val="22"/>
          <w:lang w:val="ro-RO" w:bidi="ne-NP"/>
        </w:rPr>
        <w:t xml:space="preserve"> Focus Grup Național</w:t>
      </w:r>
      <w:bookmarkEnd w:id="35"/>
    </w:p>
    <w:p w14:paraId="61A2F323" w14:textId="2E7A6B05" w:rsidR="00830A1B" w:rsidRDefault="00830A1B" w:rsidP="00830A1B">
      <w:pPr>
        <w:rPr>
          <w:rFonts w:cstheme="minorHAnsi"/>
          <w:sz w:val="20"/>
          <w:szCs w:val="20"/>
          <w:lang w:val="ro-RO" w:bidi="ne-NP"/>
        </w:rPr>
      </w:pPr>
      <w:r w:rsidRPr="008F14BF">
        <w:rPr>
          <w:rFonts w:cstheme="minorHAnsi"/>
          <w:sz w:val="20"/>
          <w:szCs w:val="20"/>
          <w:lang w:val="ro-RO" w:bidi="ne-NP"/>
        </w:rPr>
        <w:t xml:space="preserve">Focus grupul va avea rol de validare și completare a informațiilor obținute anterior și vor fi invitați să participe reprezentanții factorilor decizionali (AM </w:t>
      </w:r>
      <w:r>
        <w:rPr>
          <w:rFonts w:cstheme="minorHAnsi"/>
          <w:sz w:val="20"/>
          <w:szCs w:val="20"/>
          <w:lang w:val="ro-RO" w:bidi="ne-NP"/>
        </w:rPr>
        <w:t>POSDRU</w:t>
      </w:r>
      <w:r w:rsidRPr="008F14BF">
        <w:rPr>
          <w:rFonts w:cstheme="minorHAnsi"/>
          <w:sz w:val="20"/>
          <w:szCs w:val="20"/>
          <w:lang w:val="ro-RO" w:bidi="ne-NP"/>
        </w:rPr>
        <w:t xml:space="preserve">, OI </w:t>
      </w:r>
      <w:r>
        <w:rPr>
          <w:rFonts w:cstheme="minorHAnsi"/>
          <w:sz w:val="20"/>
          <w:szCs w:val="20"/>
          <w:lang w:val="ro-RO" w:bidi="ne-NP"/>
        </w:rPr>
        <w:t>POSDRU</w:t>
      </w:r>
      <w:r w:rsidRPr="008F14BF">
        <w:rPr>
          <w:rFonts w:cstheme="minorHAnsi"/>
          <w:sz w:val="20"/>
          <w:szCs w:val="20"/>
          <w:lang w:val="ro-RO" w:bidi="ne-NP"/>
        </w:rPr>
        <w:t xml:space="preserve">, etc) dar și ai altor structuri de la nivel național responsabile în domeniul </w:t>
      </w:r>
      <w:r>
        <w:rPr>
          <w:rFonts w:cstheme="minorHAnsi"/>
          <w:sz w:val="20"/>
          <w:szCs w:val="20"/>
          <w:lang w:val="ro-RO" w:bidi="ne-NP"/>
        </w:rPr>
        <w:t xml:space="preserve">incluziunii </w:t>
      </w:r>
      <w:r w:rsidRPr="008F14BF">
        <w:rPr>
          <w:rFonts w:cstheme="minorHAnsi"/>
          <w:sz w:val="20"/>
          <w:szCs w:val="20"/>
          <w:lang w:val="ro-RO" w:bidi="ne-NP"/>
        </w:rPr>
        <w:t>pentru a discuta rezultatele analizelor realizate, precum și principalele constatări privind cadrul legislativ, strategic și procedural. Se are în vedere organizarea unui  focus-grup  în vederea validării constatărilor preliminare ale procesului de evaluare și facilitarea identificării de lecții învățate.</w:t>
      </w:r>
    </w:p>
    <w:p w14:paraId="43567D9A" w14:textId="77777777" w:rsidR="00830A1B" w:rsidRPr="008F14BF" w:rsidRDefault="00830A1B" w:rsidP="00830A1B">
      <w:pPr>
        <w:rPr>
          <w:rFonts w:cstheme="minorHAnsi"/>
          <w:sz w:val="20"/>
          <w:szCs w:val="20"/>
          <w:lang w:val="ro-RO" w:bidi="ne-NP"/>
        </w:rPr>
      </w:pPr>
      <w:r w:rsidRPr="008F14BF">
        <w:rPr>
          <w:rFonts w:cstheme="minorHAnsi"/>
          <w:sz w:val="20"/>
          <w:szCs w:val="20"/>
          <w:lang w:val="ro-RO" w:bidi="ne-NP"/>
        </w:rPr>
        <w:t>Focus-grupul va fi organizat cu 5-10 persoane și vor viza reprezentanți ai următoarelor instituții și organizații:</w:t>
      </w:r>
    </w:p>
    <w:p w14:paraId="681D4865" w14:textId="0DCF0989" w:rsidR="00830A1B" w:rsidRDefault="00F60FB1" w:rsidP="002F680F">
      <w:pPr>
        <w:pStyle w:val="ListParagraph"/>
        <w:numPr>
          <w:ilvl w:val="0"/>
          <w:numId w:val="6"/>
        </w:numPr>
        <w:ind w:left="714" w:hanging="357"/>
        <w:contextualSpacing/>
        <w:rPr>
          <w:rFonts w:cstheme="minorHAnsi"/>
          <w:sz w:val="20"/>
          <w:szCs w:val="20"/>
          <w:lang w:val="ro-RO" w:bidi="ne-NP"/>
        </w:rPr>
      </w:pPr>
      <w:r>
        <w:rPr>
          <w:rFonts w:cstheme="minorHAnsi"/>
          <w:sz w:val="20"/>
          <w:szCs w:val="20"/>
          <w:lang w:val="ro-RO" w:bidi="ne-NP"/>
        </w:rPr>
        <w:t>MEN</w:t>
      </w:r>
    </w:p>
    <w:p w14:paraId="66BAA5AF" w14:textId="20110C58" w:rsidR="00F60FB1" w:rsidRDefault="00F60FB1" w:rsidP="002F680F">
      <w:pPr>
        <w:pStyle w:val="ListParagraph"/>
        <w:numPr>
          <w:ilvl w:val="0"/>
          <w:numId w:val="6"/>
        </w:numPr>
        <w:ind w:left="714" w:hanging="357"/>
        <w:contextualSpacing/>
        <w:rPr>
          <w:rFonts w:cstheme="minorHAnsi"/>
          <w:sz w:val="20"/>
          <w:szCs w:val="20"/>
          <w:lang w:val="ro-RO" w:bidi="ne-NP"/>
        </w:rPr>
      </w:pPr>
      <w:r>
        <w:rPr>
          <w:rFonts w:cstheme="minorHAnsi"/>
          <w:sz w:val="20"/>
          <w:szCs w:val="20"/>
          <w:lang w:val="ro-RO" w:bidi="ne-NP"/>
        </w:rPr>
        <w:t>AM POSDRU</w:t>
      </w:r>
    </w:p>
    <w:p w14:paraId="491345E3" w14:textId="6FB44CFE" w:rsidR="00F60FB1" w:rsidRDefault="00F60FB1" w:rsidP="002F680F">
      <w:pPr>
        <w:pStyle w:val="ListParagraph"/>
        <w:numPr>
          <w:ilvl w:val="0"/>
          <w:numId w:val="6"/>
        </w:numPr>
        <w:ind w:left="714" w:hanging="357"/>
        <w:contextualSpacing/>
        <w:rPr>
          <w:rFonts w:cstheme="minorHAnsi"/>
          <w:sz w:val="20"/>
          <w:szCs w:val="20"/>
          <w:lang w:val="ro-RO" w:bidi="ne-NP"/>
        </w:rPr>
      </w:pPr>
      <w:r>
        <w:rPr>
          <w:rFonts w:cstheme="minorHAnsi"/>
          <w:sz w:val="20"/>
          <w:szCs w:val="20"/>
          <w:lang w:val="ro-RO" w:bidi="ne-NP"/>
        </w:rPr>
        <w:t>OI POSDRU</w:t>
      </w:r>
    </w:p>
    <w:p w14:paraId="72FA9000" w14:textId="5731FE0C" w:rsidR="00F60FB1" w:rsidRPr="008F14BF" w:rsidRDefault="00F60FB1" w:rsidP="002F680F">
      <w:pPr>
        <w:pStyle w:val="ListParagraph"/>
        <w:numPr>
          <w:ilvl w:val="0"/>
          <w:numId w:val="6"/>
        </w:numPr>
        <w:ind w:left="714" w:hanging="357"/>
        <w:contextualSpacing/>
        <w:rPr>
          <w:rFonts w:cstheme="minorHAnsi"/>
          <w:sz w:val="20"/>
          <w:szCs w:val="20"/>
          <w:lang w:val="ro-RO" w:bidi="ne-NP"/>
        </w:rPr>
      </w:pPr>
      <w:r>
        <w:rPr>
          <w:rFonts w:cstheme="minorHAnsi"/>
          <w:sz w:val="20"/>
          <w:szCs w:val="20"/>
          <w:lang w:val="ro-RO" w:bidi="ne-NP"/>
        </w:rPr>
        <w:t>AGENȚIA NAȚIONALĂ PENTRU ROMI</w:t>
      </w:r>
    </w:p>
    <w:p w14:paraId="466F4786" w14:textId="77777777" w:rsidR="00830A1B" w:rsidRPr="008F14BF" w:rsidRDefault="00830A1B" w:rsidP="002F680F">
      <w:pPr>
        <w:pStyle w:val="Heading1"/>
        <w:numPr>
          <w:ilvl w:val="0"/>
          <w:numId w:val="19"/>
        </w:numPr>
        <w:snapToGrid w:val="0"/>
        <w:spacing w:after="120"/>
        <w:rPr>
          <w:sz w:val="20"/>
          <w:szCs w:val="20"/>
          <w:lang w:val="ro-RO" w:bidi="ne-NP"/>
        </w:rPr>
      </w:pPr>
      <w:bookmarkStart w:id="36" w:name="_Toc69208422"/>
      <w:r w:rsidRPr="008F14BF">
        <w:rPr>
          <w:sz w:val="20"/>
          <w:szCs w:val="20"/>
          <w:lang w:val="ro-RO" w:bidi="ne-NP"/>
        </w:rPr>
        <w:t>Derularea focus-grupului online</w:t>
      </w:r>
      <w:bookmarkEnd w:id="36"/>
    </w:p>
    <w:p w14:paraId="3617AAAF" w14:textId="2044BA92" w:rsidR="00830A1B" w:rsidRPr="008F14BF" w:rsidRDefault="00830A1B" w:rsidP="00830A1B">
      <w:pPr>
        <w:spacing w:after="0"/>
        <w:rPr>
          <w:rFonts w:cstheme="minorHAnsi"/>
          <w:sz w:val="20"/>
          <w:szCs w:val="20"/>
          <w:lang w:val="ro-RO"/>
        </w:rPr>
      </w:pPr>
      <w:r w:rsidRPr="008F14BF">
        <w:rPr>
          <w:rFonts w:cstheme="minorHAnsi"/>
          <w:sz w:val="20"/>
          <w:szCs w:val="20"/>
          <w:lang w:val="ro-RO"/>
        </w:rPr>
        <w:t xml:space="preserve">Focus Grupul se va desfășura online, organizat sub formă de webinar, prin intermediul unor platforme comun agreate cu participanții (ex. Zoom sau Skype). </w:t>
      </w:r>
    </w:p>
    <w:p w14:paraId="44FBCE98" w14:textId="77777777" w:rsidR="00830A1B" w:rsidRPr="008F14BF" w:rsidRDefault="00830A1B" w:rsidP="00830A1B">
      <w:pPr>
        <w:rPr>
          <w:rFonts w:cstheme="minorHAnsi"/>
          <w:sz w:val="20"/>
          <w:szCs w:val="20"/>
          <w:lang w:val="ro-RO"/>
        </w:rPr>
      </w:pPr>
      <w:r w:rsidRPr="008F14BF">
        <w:rPr>
          <w:rFonts w:cstheme="minorHAnsi"/>
          <w:b/>
          <w:sz w:val="20"/>
          <w:szCs w:val="20"/>
          <w:lang w:val="ro-RO"/>
        </w:rPr>
        <w:t>Introducere</w:t>
      </w:r>
      <w:r w:rsidRPr="008F14BF">
        <w:rPr>
          <w:rFonts w:cstheme="minorHAnsi"/>
          <w:sz w:val="20"/>
          <w:szCs w:val="20"/>
          <w:lang w:val="ro-RO"/>
        </w:rPr>
        <w:t xml:space="preserve"> – va fi făcută de moderator. Se vor furniza detalii cu privire la exercițiul de evaluare, scopul întâlnirii, așteptările în urma întâlnirii. Se va cere permisiunea pentru înregistrarea discuțiilor. </w:t>
      </w:r>
    </w:p>
    <w:p w14:paraId="0B3180F4" w14:textId="77777777" w:rsidR="00830A1B" w:rsidRPr="008F14BF" w:rsidRDefault="00830A1B" w:rsidP="00830A1B">
      <w:pPr>
        <w:rPr>
          <w:rFonts w:cstheme="minorHAnsi"/>
          <w:i/>
          <w:sz w:val="20"/>
          <w:szCs w:val="20"/>
          <w:lang w:val="ro-RO"/>
        </w:rPr>
      </w:pPr>
      <w:r w:rsidRPr="008F14BF">
        <w:rPr>
          <w:rFonts w:cstheme="minorHAnsi"/>
          <w:sz w:val="20"/>
          <w:szCs w:val="20"/>
          <w:lang w:val="ro-RO"/>
        </w:rPr>
        <w:t>Text orientativ introducere: ”</w:t>
      </w:r>
      <w:r w:rsidRPr="008F14BF">
        <w:rPr>
          <w:rFonts w:cstheme="minorHAnsi"/>
          <w:i/>
          <w:sz w:val="20"/>
          <w:szCs w:val="20"/>
          <w:lang w:val="ro-RO"/>
        </w:rPr>
        <w:t xml:space="preserve">Pentru a afla care sunt opiniile dvs. cu privire la intervențiile susținute prin </w:t>
      </w:r>
      <w:r>
        <w:rPr>
          <w:rFonts w:cstheme="minorHAnsi"/>
          <w:i/>
          <w:sz w:val="20"/>
          <w:szCs w:val="20"/>
          <w:lang w:val="ro-RO"/>
        </w:rPr>
        <w:t>POSDRU</w:t>
      </w:r>
      <w:r w:rsidRPr="008F14BF">
        <w:rPr>
          <w:rFonts w:cstheme="minorHAnsi"/>
          <w:i/>
          <w:sz w:val="20"/>
          <w:szCs w:val="20"/>
          <w:lang w:val="ro-RO"/>
        </w:rPr>
        <w:t xml:space="preserve">, vă rugăm să ne răspundeți la câteva întrebări/ vă invităm la o discuție pe acest subiect. </w:t>
      </w:r>
    </w:p>
    <w:p w14:paraId="052CBB0E" w14:textId="77777777" w:rsidR="00830A1B" w:rsidRPr="008F14BF" w:rsidRDefault="00830A1B" w:rsidP="00830A1B">
      <w:pPr>
        <w:rPr>
          <w:rFonts w:cstheme="minorHAnsi"/>
          <w:sz w:val="20"/>
          <w:szCs w:val="20"/>
          <w:lang w:val="ro-RO"/>
        </w:rPr>
      </w:pPr>
      <w:r w:rsidRPr="008F14BF">
        <w:rPr>
          <w:rFonts w:cstheme="minorHAnsi"/>
          <w:i/>
          <w:sz w:val="20"/>
          <w:szCs w:val="20"/>
          <w:lang w:val="ro-RO"/>
        </w:rPr>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r w:rsidRPr="008F14BF">
        <w:rPr>
          <w:rFonts w:cstheme="minorHAnsi"/>
          <w:sz w:val="20"/>
          <w:szCs w:val="20"/>
          <w:lang w:val="ro-RO"/>
        </w:rPr>
        <w:t>”</w:t>
      </w:r>
    </w:p>
    <w:p w14:paraId="2010B439" w14:textId="77777777" w:rsidR="00830A1B" w:rsidRPr="008F14BF" w:rsidRDefault="00830A1B" w:rsidP="00830A1B">
      <w:pPr>
        <w:rPr>
          <w:rFonts w:cstheme="minorHAnsi"/>
          <w:i/>
          <w:sz w:val="20"/>
          <w:szCs w:val="20"/>
          <w:lang w:val="ro-RO"/>
        </w:rPr>
      </w:pPr>
      <w:r w:rsidRPr="008F14BF">
        <w:rPr>
          <w:rFonts w:cstheme="minorHAnsi"/>
          <w:sz w:val="20"/>
          <w:szCs w:val="20"/>
          <w:lang w:val="ro-RO"/>
        </w:rPr>
        <w:t xml:space="preserve">Participanții vor fi rugați să descrie rolul (implicarea) pe care l-a avut în legătură cu design-ul și/sau implementarea </w:t>
      </w:r>
      <w:r>
        <w:rPr>
          <w:rFonts w:cstheme="minorHAnsi"/>
          <w:sz w:val="20"/>
          <w:szCs w:val="20"/>
          <w:lang w:val="ro-RO"/>
        </w:rPr>
        <w:t>POSDRU</w:t>
      </w:r>
      <w:r w:rsidRPr="008F14BF">
        <w:rPr>
          <w:rFonts w:cstheme="minorHAnsi"/>
          <w:sz w:val="20"/>
          <w:szCs w:val="20"/>
          <w:lang w:val="ro-RO"/>
        </w:rPr>
        <w:t>, respectiv a proiectelor finanțate prin acesta.</w:t>
      </w:r>
    </w:p>
    <w:p w14:paraId="3BDEA1A9" w14:textId="07B63CC6" w:rsidR="00830A1B" w:rsidRPr="008F14BF" w:rsidRDefault="00830A1B" w:rsidP="00830A1B">
      <w:pPr>
        <w:rPr>
          <w:rFonts w:cstheme="minorHAnsi"/>
          <w:sz w:val="20"/>
          <w:szCs w:val="20"/>
          <w:lang w:val="ro-RO"/>
        </w:rPr>
      </w:pPr>
      <w:r w:rsidRPr="008F14BF">
        <w:rPr>
          <w:rFonts w:cstheme="minorHAnsi"/>
          <w:sz w:val="20"/>
          <w:szCs w:val="20"/>
          <w:lang w:val="ro-RO"/>
        </w:rPr>
        <w:t xml:space="preserve">Discuția va începe printr-o scurtă prezentare, susținută de moderator, cu privire la rezultatele implementării </w:t>
      </w:r>
      <w:r>
        <w:rPr>
          <w:rFonts w:cstheme="minorHAnsi"/>
          <w:sz w:val="20"/>
          <w:szCs w:val="20"/>
          <w:lang w:val="ro-RO"/>
        </w:rPr>
        <w:t>POSDRU</w:t>
      </w:r>
      <w:r w:rsidRPr="008F14BF">
        <w:rPr>
          <w:rFonts w:cstheme="minorHAnsi"/>
          <w:sz w:val="20"/>
          <w:szCs w:val="20"/>
          <w:lang w:val="ro-RO"/>
        </w:rPr>
        <w:t xml:space="preserve">, după care vor fi discutate următoarele teme și întrebări. </w:t>
      </w:r>
    </w:p>
    <w:p w14:paraId="66EC97A6" w14:textId="77777777" w:rsidR="00830A1B" w:rsidRPr="008F14BF" w:rsidRDefault="00830A1B" w:rsidP="002F680F">
      <w:pPr>
        <w:pStyle w:val="Heading1"/>
        <w:numPr>
          <w:ilvl w:val="0"/>
          <w:numId w:val="19"/>
        </w:numPr>
        <w:snapToGrid w:val="0"/>
        <w:spacing w:after="120"/>
        <w:rPr>
          <w:sz w:val="20"/>
          <w:szCs w:val="20"/>
          <w:lang w:val="ro-RO" w:bidi="ne-NP"/>
        </w:rPr>
      </w:pPr>
      <w:bookmarkStart w:id="37" w:name="_Toc69208423"/>
      <w:r w:rsidRPr="008F14BF">
        <w:rPr>
          <w:sz w:val="20"/>
          <w:szCs w:val="20"/>
          <w:lang w:val="ro-RO" w:bidi="ne-NP"/>
        </w:rPr>
        <w:t>Teme de discuție – listă orientativă</w:t>
      </w:r>
      <w:bookmarkEnd w:id="37"/>
      <w:r w:rsidRPr="008F14BF">
        <w:rPr>
          <w:sz w:val="20"/>
          <w:szCs w:val="20"/>
          <w:lang w:val="ro-RO" w:bidi="ne-NP"/>
        </w:rPr>
        <w:t xml:space="preserve"> </w:t>
      </w:r>
    </w:p>
    <w:p w14:paraId="1D82B18B" w14:textId="77777777" w:rsidR="00830A1B" w:rsidRPr="008F14BF" w:rsidRDefault="00830A1B" w:rsidP="002F680F">
      <w:pPr>
        <w:pStyle w:val="ListParagraph"/>
        <w:numPr>
          <w:ilvl w:val="0"/>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 xml:space="preserve">Validarea concluziilor analizei efectuate </w:t>
      </w:r>
    </w:p>
    <w:p w14:paraId="39E1ED19" w14:textId="77777777" w:rsidR="00830A1B" w:rsidRPr="008F14BF" w:rsidRDefault="00830A1B" w:rsidP="002F680F">
      <w:pPr>
        <w:pStyle w:val="ListParagraph"/>
        <w:numPr>
          <w:ilvl w:val="0"/>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 xml:space="preserve">Validarea concluziilor privind </w:t>
      </w:r>
    </w:p>
    <w:p w14:paraId="2B51BC7D" w14:textId="77777777" w:rsidR="00830A1B" w:rsidRPr="008F14BF" w:rsidRDefault="00830A1B" w:rsidP="002F680F">
      <w:pPr>
        <w:pStyle w:val="ListParagraph"/>
        <w:numPr>
          <w:ilvl w:val="1"/>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contribuția programului la evoluția sectorului</w:t>
      </w:r>
    </w:p>
    <w:p w14:paraId="79B8CA2B" w14:textId="4F746640" w:rsidR="00830A1B" w:rsidRPr="008F14BF" w:rsidRDefault="00830A1B" w:rsidP="002F680F">
      <w:pPr>
        <w:pStyle w:val="ListParagraph"/>
        <w:numPr>
          <w:ilvl w:val="1"/>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efectele produse, durabilitatea si pro</w:t>
      </w:r>
      <w:r w:rsidR="00B02B68">
        <w:rPr>
          <w:color w:val="000000" w:themeColor="text1"/>
          <w:sz w:val="20"/>
          <w:szCs w:val="20"/>
          <w:lang w:val="ro-RO"/>
        </w:rPr>
        <w:t>pa</w:t>
      </w:r>
      <w:r w:rsidRPr="008F14BF">
        <w:rPr>
          <w:color w:val="000000" w:themeColor="text1"/>
          <w:sz w:val="20"/>
          <w:szCs w:val="20"/>
          <w:lang w:val="ro-RO"/>
        </w:rPr>
        <w:t>garea efectelor</w:t>
      </w:r>
    </w:p>
    <w:p w14:paraId="4130CDC1" w14:textId="77777777" w:rsidR="00830A1B" w:rsidRPr="008F14BF" w:rsidRDefault="00830A1B" w:rsidP="002F680F">
      <w:pPr>
        <w:pStyle w:val="ListParagraph"/>
        <w:numPr>
          <w:ilvl w:val="0"/>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Validarea concluziilor privind factorii care au influențat producerea impactului si mecanismele de producere a efectelor</w:t>
      </w:r>
    </w:p>
    <w:p w14:paraId="085241F4" w14:textId="77777777" w:rsidR="00830A1B" w:rsidRPr="008F14BF" w:rsidRDefault="00830A1B" w:rsidP="002F680F">
      <w:pPr>
        <w:pStyle w:val="ListParagraph"/>
        <w:numPr>
          <w:ilvl w:val="0"/>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 xml:space="preserve">Lecții învățate, exemple de bune practici. </w:t>
      </w:r>
    </w:p>
    <w:p w14:paraId="56B8E323" w14:textId="77777777" w:rsidR="00830A1B" w:rsidRPr="008F14BF" w:rsidRDefault="00830A1B" w:rsidP="00830A1B">
      <w:pPr>
        <w:rPr>
          <w:rFonts w:cstheme="minorHAnsi"/>
          <w:sz w:val="20"/>
          <w:szCs w:val="20"/>
          <w:lang w:val="ro-RO"/>
        </w:rPr>
      </w:pPr>
    </w:p>
    <w:p w14:paraId="38B9F6F4" w14:textId="0E732F01" w:rsidR="00830A1B" w:rsidRPr="00527B2C" w:rsidRDefault="00830A1B" w:rsidP="00527B2C">
      <w:pPr>
        <w:pStyle w:val="Heading1"/>
        <w:rPr>
          <w:sz w:val="32"/>
          <w:szCs w:val="32"/>
          <w:lang w:val="ro-RO" w:bidi="ne-NP"/>
        </w:rPr>
      </w:pPr>
      <w:bookmarkStart w:id="38" w:name="_Toc69208424"/>
      <w:r w:rsidRPr="004E694C">
        <w:rPr>
          <w:sz w:val="32"/>
          <w:szCs w:val="32"/>
          <w:lang w:val="ro-RO" w:bidi="ne-NP"/>
        </w:rPr>
        <w:lastRenderedPageBreak/>
        <w:t xml:space="preserve">Abordare metodologică privind realizarea </w:t>
      </w:r>
      <w:r>
        <w:rPr>
          <w:sz w:val="32"/>
          <w:szCs w:val="32"/>
          <w:lang w:val="ro-RO" w:bidi="ne-NP"/>
        </w:rPr>
        <w:t>Panelului de Experți</w:t>
      </w:r>
      <w:bookmarkEnd w:id="38"/>
      <w:r>
        <w:rPr>
          <w:sz w:val="32"/>
          <w:szCs w:val="32"/>
          <w:lang w:val="ro-RO" w:bidi="ne-NP"/>
        </w:rPr>
        <w:t xml:space="preserve"> </w:t>
      </w:r>
    </w:p>
    <w:p w14:paraId="5143B7FF" w14:textId="6D373953" w:rsidR="00830A1B" w:rsidRPr="00781BEF" w:rsidRDefault="00830A1B" w:rsidP="002F680F">
      <w:pPr>
        <w:pStyle w:val="Heading1"/>
        <w:numPr>
          <w:ilvl w:val="0"/>
          <w:numId w:val="19"/>
        </w:numPr>
        <w:snapToGrid w:val="0"/>
        <w:spacing w:after="120"/>
        <w:rPr>
          <w:sz w:val="22"/>
          <w:szCs w:val="22"/>
          <w:lang w:val="ro-RO" w:bidi="ne-NP"/>
        </w:rPr>
      </w:pPr>
      <w:bookmarkStart w:id="39" w:name="_Toc69208425"/>
      <w:r w:rsidRPr="00781BEF">
        <w:rPr>
          <w:sz w:val="22"/>
          <w:szCs w:val="22"/>
          <w:lang w:val="ro-RO" w:bidi="ne-NP"/>
        </w:rPr>
        <w:t>Abordare</w:t>
      </w:r>
      <w:r>
        <w:rPr>
          <w:sz w:val="22"/>
          <w:szCs w:val="22"/>
          <w:lang w:val="ro-RO" w:bidi="ne-NP"/>
        </w:rPr>
        <w:t xml:space="preserve"> Panel de Experți</w:t>
      </w:r>
      <w:bookmarkEnd w:id="39"/>
    </w:p>
    <w:p w14:paraId="2DF684CF" w14:textId="1AF4D18D" w:rsidR="00830A1B" w:rsidRPr="008F14BF" w:rsidRDefault="00830A1B" w:rsidP="00830A1B">
      <w:pPr>
        <w:rPr>
          <w:rFonts w:cstheme="minorHAnsi"/>
          <w:sz w:val="20"/>
          <w:szCs w:val="20"/>
          <w:lang w:val="ro-RO" w:bidi="ne-NP"/>
        </w:rPr>
      </w:pPr>
      <w:r>
        <w:rPr>
          <w:rFonts w:cstheme="minorHAnsi"/>
          <w:sz w:val="20"/>
          <w:szCs w:val="20"/>
          <w:lang w:val="ro-RO" w:bidi="ne-NP"/>
        </w:rPr>
        <w:t>Panelul</w:t>
      </w:r>
      <w:r w:rsidRPr="008F14BF">
        <w:rPr>
          <w:rFonts w:cstheme="minorHAnsi"/>
          <w:sz w:val="20"/>
          <w:szCs w:val="20"/>
          <w:lang w:val="ro-RO" w:bidi="ne-NP"/>
        </w:rPr>
        <w:t xml:space="preserve"> va avea rol de validare și completare a informațiilor obținute anterior și vor fi invitați să participe </w:t>
      </w:r>
      <w:r>
        <w:rPr>
          <w:rFonts w:cstheme="minorHAnsi"/>
          <w:sz w:val="20"/>
          <w:szCs w:val="20"/>
          <w:lang w:val="ro-RO" w:bidi="ne-NP"/>
        </w:rPr>
        <w:t>experți în domeniul incluziunii sociale, cu focus pe domeniul educației.</w:t>
      </w:r>
    </w:p>
    <w:p w14:paraId="6551C480" w14:textId="24E9733E" w:rsidR="00830A1B" w:rsidRPr="008F14BF" w:rsidRDefault="00830A1B" w:rsidP="00830A1B">
      <w:pPr>
        <w:rPr>
          <w:rFonts w:cstheme="minorHAnsi"/>
          <w:sz w:val="20"/>
          <w:szCs w:val="20"/>
          <w:lang w:val="ro-RO" w:bidi="ne-NP"/>
        </w:rPr>
      </w:pPr>
      <w:r>
        <w:rPr>
          <w:rFonts w:cstheme="minorHAnsi"/>
          <w:sz w:val="20"/>
          <w:szCs w:val="20"/>
          <w:lang w:val="ro-RO" w:bidi="ne-NP"/>
        </w:rPr>
        <w:t>Panelul</w:t>
      </w:r>
      <w:r w:rsidRPr="008F14BF">
        <w:rPr>
          <w:rFonts w:cstheme="minorHAnsi"/>
          <w:sz w:val="20"/>
          <w:szCs w:val="20"/>
          <w:lang w:val="ro-RO" w:bidi="ne-NP"/>
        </w:rPr>
        <w:t xml:space="preserve"> va fi organizat cu 5-10 persoane</w:t>
      </w:r>
      <w:r>
        <w:rPr>
          <w:rFonts w:cstheme="minorHAnsi"/>
          <w:sz w:val="20"/>
          <w:szCs w:val="20"/>
          <w:lang w:val="ro-RO" w:bidi="ne-NP"/>
        </w:rPr>
        <w:t>.</w:t>
      </w:r>
    </w:p>
    <w:p w14:paraId="60FB62EF" w14:textId="34DE271D" w:rsidR="00830A1B" w:rsidRPr="008F14BF" w:rsidRDefault="00830A1B" w:rsidP="002F680F">
      <w:pPr>
        <w:pStyle w:val="Heading1"/>
        <w:numPr>
          <w:ilvl w:val="0"/>
          <w:numId w:val="19"/>
        </w:numPr>
        <w:snapToGrid w:val="0"/>
        <w:spacing w:after="120"/>
        <w:rPr>
          <w:sz w:val="20"/>
          <w:szCs w:val="20"/>
          <w:lang w:val="ro-RO" w:bidi="ne-NP"/>
        </w:rPr>
      </w:pPr>
      <w:bookmarkStart w:id="40" w:name="_Toc69208426"/>
      <w:r w:rsidRPr="008F14BF">
        <w:rPr>
          <w:sz w:val="20"/>
          <w:szCs w:val="20"/>
          <w:lang w:val="ro-RO" w:bidi="ne-NP"/>
        </w:rPr>
        <w:t xml:space="preserve">Derularea </w:t>
      </w:r>
      <w:r>
        <w:rPr>
          <w:sz w:val="20"/>
          <w:szCs w:val="20"/>
          <w:lang w:val="ro-RO" w:bidi="ne-NP"/>
        </w:rPr>
        <w:t>Panelului de Experți</w:t>
      </w:r>
      <w:bookmarkEnd w:id="40"/>
    </w:p>
    <w:p w14:paraId="270F6376" w14:textId="7AB402EC" w:rsidR="00830A1B" w:rsidRPr="008F14BF" w:rsidRDefault="00830A1B" w:rsidP="00830A1B">
      <w:pPr>
        <w:spacing w:after="0"/>
        <w:rPr>
          <w:rFonts w:cstheme="minorHAnsi"/>
          <w:sz w:val="20"/>
          <w:szCs w:val="20"/>
          <w:lang w:val="ro-RO"/>
        </w:rPr>
      </w:pPr>
      <w:r>
        <w:rPr>
          <w:rFonts w:cstheme="minorHAnsi"/>
          <w:sz w:val="20"/>
          <w:szCs w:val="20"/>
          <w:lang w:val="ro-RO"/>
        </w:rPr>
        <w:t>Panelul</w:t>
      </w:r>
      <w:r w:rsidRPr="008F14BF">
        <w:rPr>
          <w:rFonts w:cstheme="minorHAnsi"/>
          <w:sz w:val="20"/>
          <w:szCs w:val="20"/>
          <w:lang w:val="ro-RO"/>
        </w:rPr>
        <w:t xml:space="preserve"> se va desfășura online, organizat sub formă de webinar, prin intermediul unor platforme comun agreate cu participanții (ex. Zoom sau Skype). </w:t>
      </w:r>
    </w:p>
    <w:p w14:paraId="14676A48" w14:textId="77777777" w:rsidR="00830A1B" w:rsidRPr="008F14BF" w:rsidRDefault="00830A1B" w:rsidP="00830A1B">
      <w:pPr>
        <w:rPr>
          <w:rFonts w:cstheme="minorHAnsi"/>
          <w:sz w:val="20"/>
          <w:szCs w:val="20"/>
          <w:lang w:val="ro-RO"/>
        </w:rPr>
      </w:pPr>
      <w:r w:rsidRPr="008F14BF">
        <w:rPr>
          <w:rFonts w:cstheme="minorHAnsi"/>
          <w:b/>
          <w:sz w:val="20"/>
          <w:szCs w:val="20"/>
          <w:lang w:val="ro-RO"/>
        </w:rPr>
        <w:t>Introducere</w:t>
      </w:r>
      <w:r w:rsidRPr="008F14BF">
        <w:rPr>
          <w:rFonts w:cstheme="minorHAnsi"/>
          <w:sz w:val="20"/>
          <w:szCs w:val="20"/>
          <w:lang w:val="ro-RO"/>
        </w:rPr>
        <w:t xml:space="preserve"> – va fi făcută de moderator. Se vor furniza detalii cu privire la exercițiul de evaluare, scopul întâlnirii, așteptările în urma întâlnirii. Se va cere permisiunea pentru înregistrarea discuțiilor. </w:t>
      </w:r>
    </w:p>
    <w:p w14:paraId="5E64F969" w14:textId="77777777" w:rsidR="00830A1B" w:rsidRPr="008F14BF" w:rsidRDefault="00830A1B" w:rsidP="00830A1B">
      <w:pPr>
        <w:rPr>
          <w:rFonts w:cstheme="minorHAnsi"/>
          <w:i/>
          <w:sz w:val="20"/>
          <w:szCs w:val="20"/>
          <w:lang w:val="ro-RO"/>
        </w:rPr>
      </w:pPr>
      <w:r w:rsidRPr="008F14BF">
        <w:rPr>
          <w:rFonts w:cstheme="minorHAnsi"/>
          <w:sz w:val="20"/>
          <w:szCs w:val="20"/>
          <w:lang w:val="ro-RO"/>
        </w:rPr>
        <w:t>Text orientativ introducere: ”</w:t>
      </w:r>
      <w:r w:rsidRPr="008F14BF">
        <w:rPr>
          <w:rFonts w:cstheme="minorHAnsi"/>
          <w:i/>
          <w:sz w:val="20"/>
          <w:szCs w:val="20"/>
          <w:lang w:val="ro-RO"/>
        </w:rPr>
        <w:t xml:space="preserve">Pentru a afla care sunt opiniile dvs. cu privire la intervențiile susținute prin </w:t>
      </w:r>
      <w:r>
        <w:rPr>
          <w:rFonts w:cstheme="minorHAnsi"/>
          <w:i/>
          <w:sz w:val="20"/>
          <w:szCs w:val="20"/>
          <w:lang w:val="ro-RO"/>
        </w:rPr>
        <w:t>POSDRU</w:t>
      </w:r>
      <w:r w:rsidRPr="008F14BF">
        <w:rPr>
          <w:rFonts w:cstheme="minorHAnsi"/>
          <w:i/>
          <w:sz w:val="20"/>
          <w:szCs w:val="20"/>
          <w:lang w:val="ro-RO"/>
        </w:rPr>
        <w:t xml:space="preserve">, vă rugăm să ne răspundeți la câteva întrebări/ vă invităm la o discuție pe acest subiect. </w:t>
      </w:r>
    </w:p>
    <w:p w14:paraId="62C12641" w14:textId="77777777" w:rsidR="00830A1B" w:rsidRPr="008F14BF" w:rsidRDefault="00830A1B" w:rsidP="00830A1B">
      <w:pPr>
        <w:rPr>
          <w:rFonts w:cstheme="minorHAnsi"/>
          <w:sz w:val="20"/>
          <w:szCs w:val="20"/>
          <w:lang w:val="ro-RO"/>
        </w:rPr>
      </w:pPr>
      <w:r w:rsidRPr="008F14BF">
        <w:rPr>
          <w:rFonts w:cstheme="minorHAnsi"/>
          <w:i/>
          <w:sz w:val="20"/>
          <w:szCs w:val="20"/>
          <w:lang w:val="ro-RO"/>
        </w:rPr>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r w:rsidRPr="008F14BF">
        <w:rPr>
          <w:rFonts w:cstheme="minorHAnsi"/>
          <w:sz w:val="20"/>
          <w:szCs w:val="20"/>
          <w:lang w:val="ro-RO"/>
        </w:rPr>
        <w:t>”</w:t>
      </w:r>
    </w:p>
    <w:p w14:paraId="4EA4C8EF" w14:textId="5178BF03" w:rsidR="00830A1B" w:rsidRPr="008F14BF" w:rsidRDefault="00830A1B" w:rsidP="00830A1B">
      <w:pPr>
        <w:rPr>
          <w:rFonts w:cstheme="minorHAnsi"/>
          <w:sz w:val="20"/>
          <w:szCs w:val="20"/>
          <w:lang w:val="ro-RO"/>
        </w:rPr>
      </w:pPr>
      <w:r w:rsidRPr="008F14BF">
        <w:rPr>
          <w:rFonts w:cstheme="minorHAnsi"/>
          <w:sz w:val="20"/>
          <w:szCs w:val="20"/>
          <w:lang w:val="ro-RO"/>
        </w:rPr>
        <w:t xml:space="preserve">Discuția va începe printr-o scurtă prezentare, susținută de moderator, cu privire la rezultatele implementării </w:t>
      </w:r>
      <w:r>
        <w:rPr>
          <w:rFonts w:cstheme="minorHAnsi"/>
          <w:sz w:val="20"/>
          <w:szCs w:val="20"/>
          <w:lang w:val="ro-RO"/>
        </w:rPr>
        <w:t>POSDRU</w:t>
      </w:r>
      <w:r w:rsidRPr="008F14BF">
        <w:rPr>
          <w:rFonts w:cstheme="minorHAnsi"/>
          <w:sz w:val="20"/>
          <w:szCs w:val="20"/>
          <w:lang w:val="ro-RO"/>
        </w:rPr>
        <w:t>, după care vor fi discutate următoarele teme și întrebări. Participanții vor primi materialele înainte pentru a se putea familiariza cu acestea</w:t>
      </w:r>
      <w:r>
        <w:rPr>
          <w:rFonts w:cstheme="minorHAnsi"/>
          <w:sz w:val="20"/>
          <w:szCs w:val="20"/>
          <w:lang w:val="ro-RO"/>
        </w:rPr>
        <w:t>.</w:t>
      </w:r>
    </w:p>
    <w:p w14:paraId="22BD5C55" w14:textId="77777777" w:rsidR="00830A1B" w:rsidRPr="008F14BF" w:rsidRDefault="00830A1B" w:rsidP="002F680F">
      <w:pPr>
        <w:pStyle w:val="Heading1"/>
        <w:numPr>
          <w:ilvl w:val="0"/>
          <w:numId w:val="19"/>
        </w:numPr>
        <w:snapToGrid w:val="0"/>
        <w:spacing w:after="120"/>
        <w:rPr>
          <w:sz w:val="20"/>
          <w:szCs w:val="20"/>
          <w:lang w:val="ro-RO" w:bidi="ne-NP"/>
        </w:rPr>
      </w:pPr>
      <w:bookmarkStart w:id="41" w:name="_Toc69208427"/>
      <w:r w:rsidRPr="008F14BF">
        <w:rPr>
          <w:sz w:val="20"/>
          <w:szCs w:val="20"/>
          <w:lang w:val="ro-RO" w:bidi="ne-NP"/>
        </w:rPr>
        <w:t>Teme de discuție – listă orientativă</w:t>
      </w:r>
      <w:bookmarkEnd w:id="41"/>
      <w:r w:rsidRPr="008F14BF">
        <w:rPr>
          <w:sz w:val="20"/>
          <w:szCs w:val="20"/>
          <w:lang w:val="ro-RO" w:bidi="ne-NP"/>
        </w:rPr>
        <w:t xml:space="preserve"> </w:t>
      </w:r>
    </w:p>
    <w:p w14:paraId="558BE4BF" w14:textId="2187D575" w:rsidR="00830A1B" w:rsidRPr="008F14BF" w:rsidRDefault="00DB1E46" w:rsidP="00132F0E">
      <w:pPr>
        <w:pStyle w:val="ListParagraph"/>
        <w:numPr>
          <w:ilvl w:val="0"/>
          <w:numId w:val="37"/>
        </w:numPr>
        <w:spacing w:after="0" w:line="360" w:lineRule="auto"/>
        <w:contextualSpacing/>
        <w:jc w:val="left"/>
        <w:rPr>
          <w:color w:val="000000" w:themeColor="text1"/>
          <w:sz w:val="20"/>
          <w:szCs w:val="20"/>
          <w:lang w:val="ro-RO"/>
        </w:rPr>
      </w:pPr>
      <w:r>
        <w:rPr>
          <w:color w:val="000000" w:themeColor="text1"/>
          <w:sz w:val="20"/>
          <w:szCs w:val="20"/>
          <w:lang w:val="ro-RO"/>
        </w:rPr>
        <w:t>Aspecte principale desprinse din constatările evaluării, ca urmare a analizării rezultatelor informațiilor colectate</w:t>
      </w:r>
      <w:r w:rsidR="00830A1B" w:rsidRPr="008F14BF">
        <w:rPr>
          <w:color w:val="000000" w:themeColor="text1"/>
          <w:sz w:val="20"/>
          <w:szCs w:val="20"/>
          <w:lang w:val="ro-RO"/>
        </w:rPr>
        <w:t xml:space="preserve"> </w:t>
      </w:r>
    </w:p>
    <w:p w14:paraId="72D3523E" w14:textId="7F8EFFDB" w:rsidR="00830A1B" w:rsidRPr="008F14BF" w:rsidRDefault="00DB1E46" w:rsidP="00132F0E">
      <w:pPr>
        <w:pStyle w:val="ListParagraph"/>
        <w:numPr>
          <w:ilvl w:val="0"/>
          <w:numId w:val="37"/>
        </w:numPr>
        <w:spacing w:after="0" w:line="360" w:lineRule="auto"/>
        <w:contextualSpacing/>
        <w:jc w:val="left"/>
        <w:rPr>
          <w:color w:val="000000" w:themeColor="text1"/>
          <w:sz w:val="20"/>
          <w:szCs w:val="20"/>
          <w:lang w:val="ro-RO"/>
        </w:rPr>
      </w:pPr>
      <w:r>
        <w:rPr>
          <w:color w:val="000000" w:themeColor="text1"/>
          <w:sz w:val="20"/>
          <w:szCs w:val="20"/>
          <w:lang w:val="ro-RO"/>
        </w:rPr>
        <w:t xml:space="preserve">Formularea concluziilor relevante pentru constatările evaluării, referitoare la </w:t>
      </w:r>
      <w:r w:rsidR="00830A1B" w:rsidRPr="008F14BF">
        <w:rPr>
          <w:color w:val="000000" w:themeColor="text1"/>
          <w:sz w:val="20"/>
          <w:szCs w:val="20"/>
          <w:lang w:val="ro-RO"/>
        </w:rPr>
        <w:t xml:space="preserve"> </w:t>
      </w:r>
    </w:p>
    <w:p w14:paraId="30071314" w14:textId="77777777" w:rsidR="00830A1B" w:rsidRPr="008F14BF" w:rsidRDefault="00830A1B" w:rsidP="00132F0E">
      <w:pPr>
        <w:pStyle w:val="ListParagraph"/>
        <w:numPr>
          <w:ilvl w:val="1"/>
          <w:numId w:val="37"/>
        </w:numPr>
        <w:spacing w:after="0" w:line="360" w:lineRule="auto"/>
        <w:contextualSpacing/>
        <w:jc w:val="left"/>
        <w:rPr>
          <w:color w:val="000000" w:themeColor="text1"/>
          <w:sz w:val="20"/>
          <w:szCs w:val="20"/>
          <w:lang w:val="ro-RO"/>
        </w:rPr>
      </w:pPr>
      <w:r w:rsidRPr="008F14BF">
        <w:rPr>
          <w:color w:val="000000" w:themeColor="text1"/>
          <w:sz w:val="20"/>
          <w:szCs w:val="20"/>
          <w:lang w:val="ro-RO"/>
        </w:rPr>
        <w:t>contribuția programului la evoluția sectorului</w:t>
      </w:r>
    </w:p>
    <w:p w14:paraId="1A73B82A" w14:textId="4363C2E5" w:rsidR="00830A1B" w:rsidRPr="008F14BF" w:rsidRDefault="00830A1B" w:rsidP="00132F0E">
      <w:pPr>
        <w:pStyle w:val="ListParagraph"/>
        <w:numPr>
          <w:ilvl w:val="1"/>
          <w:numId w:val="37"/>
        </w:numPr>
        <w:spacing w:after="0" w:line="360" w:lineRule="auto"/>
        <w:contextualSpacing/>
        <w:jc w:val="left"/>
        <w:rPr>
          <w:color w:val="000000" w:themeColor="text1"/>
          <w:sz w:val="20"/>
          <w:szCs w:val="20"/>
          <w:lang w:val="ro-RO"/>
        </w:rPr>
      </w:pPr>
      <w:r w:rsidRPr="008F14BF">
        <w:rPr>
          <w:color w:val="000000" w:themeColor="text1"/>
          <w:sz w:val="20"/>
          <w:szCs w:val="20"/>
          <w:lang w:val="ro-RO"/>
        </w:rPr>
        <w:t>efectele produse, durabilitatea si pro</w:t>
      </w:r>
      <w:r w:rsidR="00DB1E46">
        <w:rPr>
          <w:color w:val="000000" w:themeColor="text1"/>
          <w:sz w:val="20"/>
          <w:szCs w:val="20"/>
          <w:lang w:val="ro-RO"/>
        </w:rPr>
        <w:t>pa</w:t>
      </w:r>
      <w:r w:rsidRPr="008F14BF">
        <w:rPr>
          <w:color w:val="000000" w:themeColor="text1"/>
          <w:sz w:val="20"/>
          <w:szCs w:val="20"/>
          <w:lang w:val="ro-RO"/>
        </w:rPr>
        <w:t>garea efectelor</w:t>
      </w:r>
    </w:p>
    <w:p w14:paraId="646CEB30" w14:textId="11933A59" w:rsidR="00830A1B" w:rsidRPr="008F14BF" w:rsidRDefault="00DB1E46" w:rsidP="00132F0E">
      <w:pPr>
        <w:pStyle w:val="ListParagraph"/>
        <w:numPr>
          <w:ilvl w:val="0"/>
          <w:numId w:val="37"/>
        </w:numPr>
        <w:spacing w:after="0" w:line="360" w:lineRule="auto"/>
        <w:contextualSpacing/>
        <w:jc w:val="left"/>
        <w:rPr>
          <w:color w:val="000000" w:themeColor="text1"/>
          <w:sz w:val="20"/>
          <w:szCs w:val="20"/>
          <w:lang w:val="ro-RO"/>
        </w:rPr>
      </w:pPr>
      <w:r>
        <w:rPr>
          <w:color w:val="000000" w:themeColor="text1"/>
          <w:sz w:val="20"/>
          <w:szCs w:val="20"/>
          <w:lang w:val="ro-RO"/>
        </w:rPr>
        <w:t>Alegerea lecțiilor învățate și a exemplelor de bună practică</w:t>
      </w:r>
    </w:p>
    <w:p w14:paraId="418778AA" w14:textId="062A89B6" w:rsidR="00830A1B" w:rsidRPr="008F14BF" w:rsidRDefault="00DB1E46" w:rsidP="00132F0E">
      <w:pPr>
        <w:pStyle w:val="ListParagraph"/>
        <w:numPr>
          <w:ilvl w:val="0"/>
          <w:numId w:val="37"/>
        </w:numPr>
        <w:spacing w:after="0" w:line="360" w:lineRule="auto"/>
        <w:contextualSpacing/>
        <w:jc w:val="left"/>
        <w:rPr>
          <w:color w:val="000000" w:themeColor="text1"/>
          <w:sz w:val="20"/>
          <w:szCs w:val="20"/>
          <w:lang w:val="ro-RO"/>
        </w:rPr>
      </w:pPr>
      <w:r>
        <w:rPr>
          <w:color w:val="000000" w:themeColor="text1"/>
          <w:sz w:val="20"/>
          <w:szCs w:val="20"/>
          <w:lang w:val="ro-RO"/>
        </w:rPr>
        <w:t xml:space="preserve">Formularea recomandărilor în relație cu concluziile și cu </w:t>
      </w:r>
      <w:r w:rsidR="000E696E">
        <w:rPr>
          <w:color w:val="000000" w:themeColor="text1"/>
          <w:sz w:val="20"/>
          <w:szCs w:val="20"/>
          <w:lang w:val="ro-RO"/>
        </w:rPr>
        <w:t xml:space="preserve">nevoia de  informații pentru implementarea </w:t>
      </w:r>
      <w:r>
        <w:rPr>
          <w:color w:val="000000" w:themeColor="text1"/>
          <w:sz w:val="20"/>
          <w:szCs w:val="20"/>
          <w:lang w:val="ro-RO"/>
        </w:rPr>
        <w:t>intervențiil</w:t>
      </w:r>
      <w:r w:rsidR="000E696E">
        <w:rPr>
          <w:color w:val="000000" w:themeColor="text1"/>
          <w:sz w:val="20"/>
          <w:szCs w:val="20"/>
          <w:lang w:val="ro-RO"/>
        </w:rPr>
        <w:t>or</w:t>
      </w:r>
      <w:r>
        <w:rPr>
          <w:color w:val="000000" w:themeColor="text1"/>
          <w:sz w:val="20"/>
          <w:szCs w:val="20"/>
          <w:lang w:val="ro-RO"/>
        </w:rPr>
        <w:t xml:space="preserve"> POCU 2014 – 2020 și post 2020</w:t>
      </w:r>
      <w:r w:rsidR="00830A1B" w:rsidRPr="008F14BF">
        <w:rPr>
          <w:color w:val="000000" w:themeColor="text1"/>
          <w:sz w:val="20"/>
          <w:szCs w:val="20"/>
          <w:lang w:val="ro-RO"/>
        </w:rPr>
        <w:t xml:space="preserve">. </w:t>
      </w:r>
    </w:p>
    <w:p w14:paraId="6EFEC38A" w14:textId="36A0225E" w:rsidR="00DC0D21" w:rsidRPr="00465020" w:rsidRDefault="00DC0D21" w:rsidP="00830A1B">
      <w:pPr>
        <w:pStyle w:val="Heading1"/>
        <w:numPr>
          <w:ilvl w:val="0"/>
          <w:numId w:val="0"/>
        </w:numPr>
        <w:snapToGrid w:val="0"/>
        <w:spacing w:after="120"/>
        <w:ind w:left="357"/>
        <w:rPr>
          <w:rFonts w:cstheme="minorHAnsi"/>
          <w:caps w:val="0"/>
          <w:sz w:val="24"/>
          <w:lang w:val="ro-RO" w:bidi="ne-NP"/>
        </w:rPr>
      </w:pPr>
    </w:p>
    <w:sectPr w:rsidR="00DC0D21" w:rsidRPr="00465020" w:rsidSect="00D20874">
      <w:headerReference w:type="first" r:id="rId11"/>
      <w:pgSz w:w="11907" w:h="16839" w:code="9"/>
      <w:pgMar w:top="1440" w:right="1022" w:bottom="1152" w:left="1440" w:header="70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7D0EE" w14:textId="77777777" w:rsidR="00BD2C12" w:rsidRDefault="00BD2C12" w:rsidP="00534500">
      <w:r>
        <w:separator/>
      </w:r>
    </w:p>
    <w:p w14:paraId="71C7259B" w14:textId="77777777" w:rsidR="00BD2C12" w:rsidRDefault="00BD2C12" w:rsidP="00534500"/>
    <w:p w14:paraId="7FFAA1C4" w14:textId="77777777" w:rsidR="00BD2C12" w:rsidRDefault="00BD2C12" w:rsidP="00534500"/>
    <w:p w14:paraId="4D1CE326" w14:textId="77777777" w:rsidR="00BD2C12" w:rsidRDefault="00BD2C12" w:rsidP="00534500"/>
    <w:p w14:paraId="684307E3" w14:textId="77777777" w:rsidR="00BD2C12" w:rsidRDefault="00BD2C12" w:rsidP="00534500"/>
  </w:endnote>
  <w:endnote w:type="continuationSeparator" w:id="0">
    <w:p w14:paraId="04C165C6" w14:textId="77777777" w:rsidR="00BD2C12" w:rsidRDefault="00BD2C12" w:rsidP="00534500">
      <w:r>
        <w:continuationSeparator/>
      </w:r>
    </w:p>
    <w:p w14:paraId="0A6A1F18" w14:textId="77777777" w:rsidR="00BD2C12" w:rsidRDefault="00BD2C12" w:rsidP="00534500"/>
    <w:p w14:paraId="24379E1B" w14:textId="77777777" w:rsidR="00BD2C12" w:rsidRDefault="00BD2C12" w:rsidP="00534500"/>
    <w:p w14:paraId="04B9491B" w14:textId="77777777" w:rsidR="00BD2C12" w:rsidRDefault="00BD2C12" w:rsidP="00534500"/>
    <w:p w14:paraId="5336355F" w14:textId="77777777" w:rsidR="00BD2C12" w:rsidRDefault="00BD2C12"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Times New Roman"/>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Trebuchet MS"/>
    <w:charset w:val="00"/>
    <w:family w:val="auto"/>
    <w:pitch w:val="variable"/>
    <w:sig w:usb0="8000002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134731"/>
      <w:docPartObj>
        <w:docPartGallery w:val="Page Numbers (Bottom of Page)"/>
        <w:docPartUnique/>
      </w:docPartObj>
    </w:sdtPr>
    <w:sdtEndPr/>
    <w:sdtContent>
      <w:p w14:paraId="7EB654C8" w14:textId="77777777" w:rsidR="00475894" w:rsidRDefault="00475894">
        <w:pPr>
          <w:pStyle w:val="Footer"/>
          <w:jc w:val="right"/>
        </w:pPr>
        <w:r>
          <w:rPr>
            <w:noProof/>
          </w:rPr>
          <w:fldChar w:fldCharType="begin"/>
        </w:r>
        <w:r>
          <w:rPr>
            <w:noProof/>
          </w:rPr>
          <w:instrText xml:space="preserve"> PAGE   \* MERGEFORMAT </w:instrText>
        </w:r>
        <w:r>
          <w:rPr>
            <w:noProof/>
          </w:rPr>
          <w:fldChar w:fldCharType="separate"/>
        </w:r>
        <w:r>
          <w:rPr>
            <w:noProof/>
          </w:rPr>
          <w:t>16</w:t>
        </w:r>
        <w:r>
          <w:rPr>
            <w:noProof/>
          </w:rPr>
          <w:fldChar w:fldCharType="end"/>
        </w:r>
      </w:p>
    </w:sdtContent>
  </w:sdt>
  <w:p w14:paraId="33DF6F99" w14:textId="77777777" w:rsidR="00475894" w:rsidRDefault="00475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522269"/>
      <w:docPartObj>
        <w:docPartGallery w:val="Page Numbers (Bottom of Page)"/>
        <w:docPartUnique/>
      </w:docPartObj>
    </w:sdtPr>
    <w:sdtEndPr>
      <w:rPr>
        <w:noProof/>
      </w:rPr>
    </w:sdtEndPr>
    <w:sdtContent>
      <w:p w14:paraId="5B99E0FE" w14:textId="315D6DA1" w:rsidR="00AA55F9" w:rsidRDefault="00AA55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84ADB8" w14:textId="77777777" w:rsidR="00AA55F9" w:rsidRDefault="00AA5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37276" w14:textId="77777777" w:rsidR="00BD2C12" w:rsidRDefault="00BD2C12" w:rsidP="00534500">
      <w:r>
        <w:separator/>
      </w:r>
    </w:p>
  </w:footnote>
  <w:footnote w:type="continuationSeparator" w:id="0">
    <w:p w14:paraId="5EC66EBC" w14:textId="77777777" w:rsidR="00BD2C12" w:rsidRDefault="00BD2C12" w:rsidP="00534500">
      <w:r>
        <w:continuationSeparator/>
      </w:r>
    </w:p>
    <w:p w14:paraId="7D930726" w14:textId="77777777" w:rsidR="00BD2C12" w:rsidRDefault="00BD2C12" w:rsidP="00534500"/>
    <w:p w14:paraId="0C862961" w14:textId="77777777" w:rsidR="00BD2C12" w:rsidRDefault="00BD2C12" w:rsidP="00534500"/>
    <w:p w14:paraId="11EE295C" w14:textId="77777777" w:rsidR="00BD2C12" w:rsidRDefault="00BD2C12" w:rsidP="00534500"/>
    <w:p w14:paraId="78B56DF5" w14:textId="77777777" w:rsidR="00BD2C12" w:rsidRDefault="00BD2C12" w:rsidP="00534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2399" w14:textId="77777777" w:rsidR="00826F5A" w:rsidRDefault="00826F5A" w:rsidP="00826F5A">
    <w:bookmarkStart w:id="9" w:name="_Hlk65854054"/>
    <w:bookmarkStart w:id="10" w:name="_Hlk65854055"/>
    <w:bookmarkStart w:id="11" w:name="_Hlk65854086"/>
    <w:bookmarkStart w:id="12" w:name="_Hlk65854087"/>
    <w:bookmarkStart w:id="13" w:name="_Hlk65854111"/>
    <w:bookmarkStart w:id="14" w:name="_Hlk65854112"/>
    <w:bookmarkStart w:id="15" w:name="_Hlk65854132"/>
    <w:bookmarkStart w:id="16" w:name="_Hlk65854133"/>
    <w:bookmarkStart w:id="17" w:name="_Hlk65854155"/>
    <w:bookmarkStart w:id="18" w:name="_Hlk65854156"/>
    <w:bookmarkStart w:id="19" w:name="_Hlk65854178"/>
    <w:bookmarkStart w:id="20" w:name="_Hlk65854179"/>
    <w:bookmarkStart w:id="21" w:name="_Hlk65854201"/>
    <w:bookmarkStart w:id="22" w:name="_Hlk65854202"/>
    <w:r>
      <w:rPr>
        <w:noProof/>
        <w:lang w:val="en-US"/>
      </w:rPr>
      <w:drawing>
        <wp:inline distT="0" distB="0" distL="0" distR="0" wp14:anchorId="3CC4D48B" wp14:editId="661ABCE6">
          <wp:extent cx="800100" cy="67056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2ACDACAE" wp14:editId="2F6662FB">
          <wp:extent cx="670560" cy="6400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0560" cy="64008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05F013E0" wp14:editId="66371FEF">
          <wp:extent cx="693420" cy="69342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noProof/>
        <w:lang w:val="en-US"/>
      </w:rP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1E20F8" w14:textId="6853B27C" w:rsidR="00475894" w:rsidRPr="00826F5A" w:rsidRDefault="00475894" w:rsidP="00826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85802" w14:textId="77777777" w:rsidR="00AA55F9" w:rsidRDefault="00AA55F9" w:rsidP="00AA55F9">
    <w:r>
      <w:rPr>
        <w:noProof/>
        <w:lang w:val="en-US"/>
      </w:rPr>
      <w:drawing>
        <wp:inline distT="0" distB="0" distL="0" distR="0" wp14:anchorId="23050697" wp14:editId="12DA9BBC">
          <wp:extent cx="80010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67953CB5" wp14:editId="6346DB8C">
          <wp:extent cx="670560" cy="640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0560" cy="64008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30616400" wp14:editId="23461B2F">
          <wp:extent cx="693420" cy="693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noProof/>
        <w:lang w:val="en-US"/>
      </w:rPr>
      <w:t xml:space="preserve">                            </w:t>
    </w:r>
  </w:p>
  <w:p w14:paraId="749031AA" w14:textId="12B4492F" w:rsidR="00475894" w:rsidRPr="00AA55F9" w:rsidRDefault="00475894" w:rsidP="00AA5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01C2"/>
    <w:multiLevelType w:val="hybridMultilevel"/>
    <w:tmpl w:val="92E4C650"/>
    <w:lvl w:ilvl="0" w:tplc="F702CEEA">
      <w:start w:val="1"/>
      <w:numFmt w:val="decimal"/>
      <w:lvlText w:val="%1."/>
      <w:lvlJc w:val="left"/>
      <w:pPr>
        <w:ind w:left="121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80FE0"/>
    <w:multiLevelType w:val="hybridMultilevel"/>
    <w:tmpl w:val="839C697A"/>
    <w:lvl w:ilvl="0" w:tplc="70444F6E">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1D77F3"/>
    <w:multiLevelType w:val="hybridMultilevel"/>
    <w:tmpl w:val="CF1276B8"/>
    <w:lvl w:ilvl="0" w:tplc="3716BB32">
      <w:start w:val="3"/>
      <w:numFmt w:val="bullet"/>
      <w:lvlText w:val="-"/>
      <w:lvlJc w:val="left"/>
      <w:pPr>
        <w:ind w:left="1080" w:hanging="360"/>
      </w:pPr>
      <w:rPr>
        <w:rFonts w:ascii="Cambria" w:eastAsia="Times New Roman" w:hAnsi="Cambri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8D7A94"/>
    <w:multiLevelType w:val="hybridMultilevel"/>
    <w:tmpl w:val="A61E413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1CE09DA"/>
    <w:multiLevelType w:val="hybridMultilevel"/>
    <w:tmpl w:val="2A50C85E"/>
    <w:lvl w:ilvl="0" w:tplc="04090005">
      <w:start w:val="1"/>
      <w:numFmt w:val="bullet"/>
      <w:pStyle w:val="Tex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A1CBD"/>
    <w:multiLevelType w:val="hybridMultilevel"/>
    <w:tmpl w:val="5912811C"/>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9418FF"/>
    <w:multiLevelType w:val="hybridMultilevel"/>
    <w:tmpl w:val="6DC48788"/>
    <w:lvl w:ilvl="0" w:tplc="08090017">
      <w:start w:val="1"/>
      <w:numFmt w:val="lowerLetter"/>
      <w:lvlText w:val="%1)"/>
      <w:lvlJc w:val="left"/>
      <w:pPr>
        <w:tabs>
          <w:tab w:val="num" w:pos="397"/>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2C7546A4"/>
    <w:multiLevelType w:val="multilevel"/>
    <w:tmpl w:val="9A5C460A"/>
    <w:lvl w:ilvl="0">
      <w:start w:val="1"/>
      <w:numFmt w:val="decimal"/>
      <w:lvlText w:val="%1."/>
      <w:lvlJc w:val="left"/>
      <w:pPr>
        <w:ind w:left="720" w:hanging="360"/>
      </w:pPr>
      <w:rPr>
        <w:rFonts w:asciiTheme="minorHAnsi" w:hAnsiTheme="minorHAnsi" w:cstheme="minorHAnsi" w:hint="default"/>
        <w:b/>
        <w:sz w:val="22"/>
        <w:szCs w:val="22"/>
      </w:rPr>
    </w:lvl>
    <w:lvl w:ilvl="1">
      <w:start w:val="1"/>
      <w:numFmt w:val="upperLetter"/>
      <w:lvlText w:val="%2."/>
      <w:lvlJc w:val="left"/>
      <w:pPr>
        <w:ind w:left="1440" w:hanging="360"/>
      </w:pPr>
      <w:rPr>
        <w:rFonts w:asciiTheme="minorHAnsi" w:eastAsia="SimSun" w:hAnsiTheme="minorHAns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301FF6"/>
    <w:multiLevelType w:val="multilevel"/>
    <w:tmpl w:val="D5246340"/>
    <w:lvl w:ilvl="0">
      <w:start w:val="3"/>
      <w:numFmt w:val="bullet"/>
      <w:lvlText w:val="-"/>
      <w:lvlJc w:val="left"/>
      <w:pPr>
        <w:ind w:left="1065" w:hanging="360"/>
      </w:pPr>
      <w:rPr>
        <w:rFonts w:ascii="Cambria" w:eastAsia="Times New Roman" w:hAnsi="Cambria" w:cs="Times New Roman" w:hint="default"/>
        <w:color w:val="134753" w:themeColor="text2"/>
        <w:sz w:val="22"/>
      </w:rPr>
    </w:lvl>
    <w:lvl w:ilvl="1">
      <w:start w:val="1"/>
      <w:numFmt w:val="bullet"/>
      <w:lvlText w:val="‒"/>
      <w:lvlJc w:val="left"/>
      <w:pPr>
        <w:ind w:left="1763" w:hanging="338"/>
      </w:pPr>
      <w:rPr>
        <w:rFonts w:ascii="Times New Roman" w:hAnsi="Times New Roman" w:cs="Times New Roman" w:hint="default"/>
        <w:color w:val="134753" w:themeColor="text2"/>
      </w:rPr>
    </w:lvl>
    <w:lvl w:ilvl="2">
      <w:start w:val="1"/>
      <w:numFmt w:val="bullet"/>
      <w:lvlText w:val="‒"/>
      <w:lvlJc w:val="left"/>
      <w:pPr>
        <w:ind w:left="2500" w:hanging="355"/>
      </w:pPr>
      <w:rPr>
        <w:rFonts w:ascii="Times New Roman" w:hAnsi="Times New Roman" w:cs="Times New Roman" w:hint="default"/>
        <w:color w:val="134753" w:themeColor="text2"/>
      </w:rPr>
    </w:lvl>
    <w:lvl w:ilvl="3">
      <w:start w:val="1"/>
      <w:numFmt w:val="bullet"/>
      <w:lvlText w:val="‒"/>
      <w:lvlJc w:val="left"/>
      <w:pPr>
        <w:ind w:left="3180" w:hanging="315"/>
      </w:pPr>
      <w:rPr>
        <w:rFonts w:ascii="Times New Roman" w:hAnsi="Times New Roman" w:cs="Times New Roman" w:hint="default"/>
        <w:color w:val="134753" w:themeColor="text2"/>
      </w:rPr>
    </w:lvl>
    <w:lvl w:ilvl="4">
      <w:start w:val="1"/>
      <w:numFmt w:val="bullet"/>
      <w:lvlText w:val="‒"/>
      <w:lvlJc w:val="left"/>
      <w:pPr>
        <w:ind w:left="4201" w:hanging="616"/>
      </w:pPr>
      <w:rPr>
        <w:rFonts w:ascii="Times New Roman" w:hAnsi="Times New Roman" w:cs="Times New Roman" w:hint="default"/>
        <w:color w:val="134753" w:themeColor="text2"/>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0" w15:restartNumberingAfterBreak="0">
    <w:nsid w:val="2F9F2F13"/>
    <w:multiLevelType w:val="hybridMultilevel"/>
    <w:tmpl w:val="318C50AE"/>
    <w:lvl w:ilvl="0" w:tplc="763A308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4F1F18"/>
    <w:multiLevelType w:val="hybridMultilevel"/>
    <w:tmpl w:val="201A0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F1AB2"/>
    <w:multiLevelType w:val="hybridMultilevel"/>
    <w:tmpl w:val="B43CE19C"/>
    <w:lvl w:ilvl="0" w:tplc="70444F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85907"/>
    <w:multiLevelType w:val="hybridMultilevel"/>
    <w:tmpl w:val="239C984C"/>
    <w:lvl w:ilvl="0" w:tplc="BFC6BC88">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4" w15:restartNumberingAfterBreak="0">
    <w:nsid w:val="3DBA5330"/>
    <w:multiLevelType w:val="hybridMultilevel"/>
    <w:tmpl w:val="255E02AE"/>
    <w:lvl w:ilvl="0" w:tplc="07BE546C">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74395"/>
    <w:multiLevelType w:val="multilevel"/>
    <w:tmpl w:val="D5246340"/>
    <w:lvl w:ilvl="0">
      <w:start w:val="3"/>
      <w:numFmt w:val="bullet"/>
      <w:lvlText w:val="-"/>
      <w:lvlJc w:val="left"/>
      <w:pPr>
        <w:ind w:left="1065" w:hanging="360"/>
      </w:pPr>
      <w:rPr>
        <w:rFonts w:ascii="Cambria" w:eastAsia="Times New Roman" w:hAnsi="Cambria" w:cs="Times New Roman" w:hint="default"/>
        <w:color w:val="134753" w:themeColor="text2"/>
        <w:sz w:val="22"/>
      </w:rPr>
    </w:lvl>
    <w:lvl w:ilvl="1">
      <w:start w:val="1"/>
      <w:numFmt w:val="bullet"/>
      <w:lvlText w:val="‒"/>
      <w:lvlJc w:val="left"/>
      <w:pPr>
        <w:ind w:left="1763" w:hanging="338"/>
      </w:pPr>
      <w:rPr>
        <w:rFonts w:ascii="Times New Roman" w:hAnsi="Times New Roman" w:cs="Times New Roman" w:hint="default"/>
        <w:color w:val="134753" w:themeColor="text2"/>
      </w:rPr>
    </w:lvl>
    <w:lvl w:ilvl="2">
      <w:start w:val="1"/>
      <w:numFmt w:val="bullet"/>
      <w:lvlText w:val="‒"/>
      <w:lvlJc w:val="left"/>
      <w:pPr>
        <w:ind w:left="2500" w:hanging="355"/>
      </w:pPr>
      <w:rPr>
        <w:rFonts w:ascii="Times New Roman" w:hAnsi="Times New Roman" w:cs="Times New Roman" w:hint="default"/>
        <w:color w:val="134753" w:themeColor="text2"/>
      </w:rPr>
    </w:lvl>
    <w:lvl w:ilvl="3">
      <w:start w:val="1"/>
      <w:numFmt w:val="bullet"/>
      <w:lvlText w:val="‒"/>
      <w:lvlJc w:val="left"/>
      <w:pPr>
        <w:ind w:left="3180" w:hanging="315"/>
      </w:pPr>
      <w:rPr>
        <w:rFonts w:ascii="Times New Roman" w:hAnsi="Times New Roman" w:cs="Times New Roman" w:hint="default"/>
        <w:color w:val="134753" w:themeColor="text2"/>
      </w:rPr>
    </w:lvl>
    <w:lvl w:ilvl="4">
      <w:start w:val="1"/>
      <w:numFmt w:val="bullet"/>
      <w:lvlText w:val="‒"/>
      <w:lvlJc w:val="left"/>
      <w:pPr>
        <w:ind w:left="4201" w:hanging="616"/>
      </w:pPr>
      <w:rPr>
        <w:rFonts w:ascii="Times New Roman" w:hAnsi="Times New Roman" w:cs="Times New Roman" w:hint="default"/>
        <w:color w:val="134753" w:themeColor="text2"/>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6" w15:restartNumberingAfterBreak="0">
    <w:nsid w:val="440A786E"/>
    <w:multiLevelType w:val="hybridMultilevel"/>
    <w:tmpl w:val="255E02AE"/>
    <w:lvl w:ilvl="0" w:tplc="07BE546C">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D3622"/>
    <w:multiLevelType w:val="hybridMultilevel"/>
    <w:tmpl w:val="239C984C"/>
    <w:lvl w:ilvl="0" w:tplc="BFC6BC88">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8" w15:restartNumberingAfterBreak="0">
    <w:nsid w:val="4D7A0BEC"/>
    <w:multiLevelType w:val="hybridMultilevel"/>
    <w:tmpl w:val="B286381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5DC1B09"/>
    <w:multiLevelType w:val="multilevel"/>
    <w:tmpl w:val="FD787E10"/>
    <w:numStyleLink w:val="Headings"/>
  </w:abstractNum>
  <w:abstractNum w:abstractNumId="20" w15:restartNumberingAfterBreak="0">
    <w:nsid w:val="563A2BD2"/>
    <w:multiLevelType w:val="hybridMultilevel"/>
    <w:tmpl w:val="89DAD57A"/>
    <w:lvl w:ilvl="0" w:tplc="A37C4D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B46F9C"/>
    <w:multiLevelType w:val="hybridMultilevel"/>
    <w:tmpl w:val="BFDCF2D2"/>
    <w:lvl w:ilvl="0" w:tplc="D8304E8C">
      <w:start w:val="1"/>
      <w:numFmt w:val="lowerLetter"/>
      <w:lvlText w:val="%1."/>
      <w:lvlJc w:val="left"/>
      <w:pPr>
        <w:tabs>
          <w:tab w:val="num" w:pos="397"/>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4F1771"/>
    <w:multiLevelType w:val="hybridMultilevel"/>
    <w:tmpl w:val="024217F2"/>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9335127"/>
    <w:multiLevelType w:val="multilevel"/>
    <w:tmpl w:val="C3B0CCC2"/>
    <w:styleLink w:val="Style1"/>
    <w:lvl w:ilvl="0">
      <w:start w:val="1"/>
      <w:numFmt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6519A6"/>
    <w:multiLevelType w:val="hybridMultilevel"/>
    <w:tmpl w:val="92E4C650"/>
    <w:lvl w:ilvl="0" w:tplc="F702CE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D3E9C"/>
    <w:multiLevelType w:val="hybridMultilevel"/>
    <w:tmpl w:val="6DC48788"/>
    <w:lvl w:ilvl="0" w:tplc="08090017">
      <w:start w:val="1"/>
      <w:numFmt w:val="lowerLetter"/>
      <w:lvlText w:val="%1)"/>
      <w:lvlJc w:val="left"/>
      <w:pPr>
        <w:tabs>
          <w:tab w:val="num" w:pos="397"/>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
      <w:lvlJc w:val="left"/>
      <w:pPr>
        <w:ind w:left="3856" w:hanging="616"/>
      </w:pPr>
      <w:rPr>
        <w:rFonts w:ascii="Times New Roman" w:hAnsi="Times New Roman" w:cs="Times New Roman" w:hint="default"/>
        <w:color w:val="134753"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E71EA5"/>
    <w:multiLevelType w:val="hybridMultilevel"/>
    <w:tmpl w:val="D8C0BAB8"/>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70A0E"/>
    <w:multiLevelType w:val="hybridMultilevel"/>
    <w:tmpl w:val="B6D24B46"/>
    <w:lvl w:ilvl="0" w:tplc="979CB8B2">
      <w:numFmt w:val="bullet"/>
      <w:lvlText w:val="-"/>
      <w:lvlJc w:val="left"/>
      <w:pPr>
        <w:ind w:left="720" w:hanging="360"/>
      </w:pPr>
      <w:rPr>
        <w:rFonts w:ascii="Calibri" w:eastAsia="SimSun" w:hAnsi="Calibri" w:cs="Calibri" w:hint="default"/>
      </w:rPr>
    </w:lvl>
    <w:lvl w:ilvl="1" w:tplc="05F62496" w:tentative="1">
      <w:start w:val="1"/>
      <w:numFmt w:val="bullet"/>
      <w:lvlText w:val="o"/>
      <w:lvlJc w:val="left"/>
      <w:pPr>
        <w:ind w:left="1440" w:hanging="360"/>
      </w:pPr>
      <w:rPr>
        <w:rFonts w:ascii="Courier New" w:hAnsi="Courier New" w:cs="Courier New" w:hint="default"/>
      </w:rPr>
    </w:lvl>
    <w:lvl w:ilvl="2" w:tplc="F1E468B2" w:tentative="1">
      <w:start w:val="1"/>
      <w:numFmt w:val="bullet"/>
      <w:lvlText w:val=""/>
      <w:lvlJc w:val="left"/>
      <w:pPr>
        <w:ind w:left="2160" w:hanging="360"/>
      </w:pPr>
      <w:rPr>
        <w:rFonts w:ascii="Wingdings" w:hAnsi="Wingdings" w:hint="default"/>
      </w:rPr>
    </w:lvl>
    <w:lvl w:ilvl="3" w:tplc="D0C0DFBC" w:tentative="1">
      <w:start w:val="1"/>
      <w:numFmt w:val="bullet"/>
      <w:lvlText w:val=""/>
      <w:lvlJc w:val="left"/>
      <w:pPr>
        <w:ind w:left="2880" w:hanging="360"/>
      </w:pPr>
      <w:rPr>
        <w:rFonts w:ascii="Symbol" w:hAnsi="Symbol" w:hint="default"/>
      </w:rPr>
    </w:lvl>
    <w:lvl w:ilvl="4" w:tplc="D39A50B6" w:tentative="1">
      <w:start w:val="1"/>
      <w:numFmt w:val="bullet"/>
      <w:lvlText w:val="o"/>
      <w:lvlJc w:val="left"/>
      <w:pPr>
        <w:ind w:left="3600" w:hanging="360"/>
      </w:pPr>
      <w:rPr>
        <w:rFonts w:ascii="Courier New" w:hAnsi="Courier New" w:cs="Courier New" w:hint="default"/>
      </w:rPr>
    </w:lvl>
    <w:lvl w:ilvl="5" w:tplc="CB3663A4" w:tentative="1">
      <w:start w:val="1"/>
      <w:numFmt w:val="bullet"/>
      <w:lvlText w:val=""/>
      <w:lvlJc w:val="left"/>
      <w:pPr>
        <w:ind w:left="4320" w:hanging="360"/>
      </w:pPr>
      <w:rPr>
        <w:rFonts w:ascii="Wingdings" w:hAnsi="Wingdings" w:hint="default"/>
      </w:rPr>
    </w:lvl>
    <w:lvl w:ilvl="6" w:tplc="26E2001C" w:tentative="1">
      <w:start w:val="1"/>
      <w:numFmt w:val="bullet"/>
      <w:lvlText w:val=""/>
      <w:lvlJc w:val="left"/>
      <w:pPr>
        <w:ind w:left="5040" w:hanging="360"/>
      </w:pPr>
      <w:rPr>
        <w:rFonts w:ascii="Symbol" w:hAnsi="Symbol" w:hint="default"/>
      </w:rPr>
    </w:lvl>
    <w:lvl w:ilvl="7" w:tplc="95DED386" w:tentative="1">
      <w:start w:val="1"/>
      <w:numFmt w:val="bullet"/>
      <w:lvlText w:val="o"/>
      <w:lvlJc w:val="left"/>
      <w:pPr>
        <w:ind w:left="5760" w:hanging="360"/>
      </w:pPr>
      <w:rPr>
        <w:rFonts w:ascii="Courier New" w:hAnsi="Courier New" w:cs="Courier New" w:hint="default"/>
      </w:rPr>
    </w:lvl>
    <w:lvl w:ilvl="8" w:tplc="5764F3C4" w:tentative="1">
      <w:start w:val="1"/>
      <w:numFmt w:val="bullet"/>
      <w:lvlText w:val=""/>
      <w:lvlJc w:val="left"/>
      <w:pPr>
        <w:ind w:left="6480" w:hanging="360"/>
      </w:pPr>
      <w:rPr>
        <w:rFonts w:ascii="Wingdings" w:hAnsi="Wingdings" w:hint="default"/>
      </w:rPr>
    </w:lvl>
  </w:abstractNum>
  <w:abstractNum w:abstractNumId="29" w15:restartNumberingAfterBreak="0">
    <w:nsid w:val="6706285F"/>
    <w:multiLevelType w:val="hybridMultilevel"/>
    <w:tmpl w:val="0DDE83BA"/>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8E15393"/>
    <w:multiLevelType w:val="hybridMultilevel"/>
    <w:tmpl w:val="BFDCF2D2"/>
    <w:lvl w:ilvl="0" w:tplc="D8304E8C">
      <w:start w:val="1"/>
      <w:numFmt w:val="lowerLetter"/>
      <w:lvlText w:val="%1."/>
      <w:lvlJc w:val="left"/>
      <w:pPr>
        <w:tabs>
          <w:tab w:val="num" w:pos="397"/>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0C7AA1"/>
    <w:multiLevelType w:val="hybridMultilevel"/>
    <w:tmpl w:val="733ADBA2"/>
    <w:lvl w:ilvl="0" w:tplc="D8304E8C">
      <w:start w:val="1"/>
      <w:numFmt w:val="lowerLetter"/>
      <w:lvlText w:val="%1."/>
      <w:lvlJc w:val="left"/>
      <w:pPr>
        <w:tabs>
          <w:tab w:val="num" w:pos="397"/>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1E12A1"/>
    <w:multiLevelType w:val="hybridMultilevel"/>
    <w:tmpl w:val="D908AA12"/>
    <w:lvl w:ilvl="0" w:tplc="70444F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25934"/>
    <w:multiLevelType w:val="multilevel"/>
    <w:tmpl w:val="D5246340"/>
    <w:lvl w:ilvl="0">
      <w:start w:val="3"/>
      <w:numFmt w:val="bullet"/>
      <w:lvlText w:val="-"/>
      <w:lvlJc w:val="left"/>
      <w:pPr>
        <w:ind w:left="1065" w:hanging="360"/>
      </w:pPr>
      <w:rPr>
        <w:rFonts w:ascii="Cambria" w:eastAsia="Times New Roman" w:hAnsi="Cambria" w:cs="Times New Roman" w:hint="default"/>
        <w:color w:val="134753" w:themeColor="text2"/>
        <w:sz w:val="22"/>
      </w:rPr>
    </w:lvl>
    <w:lvl w:ilvl="1">
      <w:start w:val="1"/>
      <w:numFmt w:val="bullet"/>
      <w:lvlText w:val="‒"/>
      <w:lvlJc w:val="left"/>
      <w:pPr>
        <w:ind w:left="1763" w:hanging="338"/>
      </w:pPr>
      <w:rPr>
        <w:rFonts w:ascii="Times New Roman" w:hAnsi="Times New Roman" w:cs="Times New Roman" w:hint="default"/>
        <w:color w:val="134753" w:themeColor="text2"/>
      </w:rPr>
    </w:lvl>
    <w:lvl w:ilvl="2">
      <w:start w:val="1"/>
      <w:numFmt w:val="bullet"/>
      <w:lvlText w:val="‒"/>
      <w:lvlJc w:val="left"/>
      <w:pPr>
        <w:ind w:left="2500" w:hanging="355"/>
      </w:pPr>
      <w:rPr>
        <w:rFonts w:ascii="Times New Roman" w:hAnsi="Times New Roman" w:cs="Times New Roman" w:hint="default"/>
        <w:color w:val="134753" w:themeColor="text2"/>
      </w:rPr>
    </w:lvl>
    <w:lvl w:ilvl="3">
      <w:start w:val="1"/>
      <w:numFmt w:val="bullet"/>
      <w:lvlText w:val="‒"/>
      <w:lvlJc w:val="left"/>
      <w:pPr>
        <w:ind w:left="3180" w:hanging="315"/>
      </w:pPr>
      <w:rPr>
        <w:rFonts w:ascii="Times New Roman" w:hAnsi="Times New Roman" w:cs="Times New Roman" w:hint="default"/>
        <w:color w:val="134753" w:themeColor="text2"/>
      </w:rPr>
    </w:lvl>
    <w:lvl w:ilvl="4">
      <w:start w:val="1"/>
      <w:numFmt w:val="bullet"/>
      <w:lvlText w:val="‒"/>
      <w:lvlJc w:val="left"/>
      <w:pPr>
        <w:ind w:left="4201" w:hanging="616"/>
      </w:pPr>
      <w:rPr>
        <w:rFonts w:ascii="Times New Roman" w:hAnsi="Times New Roman" w:cs="Times New Roman" w:hint="default"/>
        <w:color w:val="134753" w:themeColor="text2"/>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34" w15:restartNumberingAfterBreak="0">
    <w:nsid w:val="7BB0593D"/>
    <w:multiLevelType w:val="hybridMultilevel"/>
    <w:tmpl w:val="A78A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D0A6E"/>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6"/>
  </w:num>
  <w:num w:numId="3">
    <w:abstractNumId w:val="23"/>
  </w:num>
  <w:num w:numId="4">
    <w:abstractNumId w:val="7"/>
  </w:num>
  <w:num w:numId="5">
    <w:abstractNumId w:val="19"/>
    <w:lvlOverride w:ilvl="0">
      <w:lvl w:ilvl="0">
        <w:start w:val="1"/>
        <w:numFmt w:val="decimal"/>
        <w:pStyle w:val="Heading1"/>
        <w:lvlText w:val="%1."/>
        <w:lvlJc w:val="left"/>
        <w:pPr>
          <w:ind w:left="357" w:hanging="357"/>
        </w:pPr>
        <w:rPr>
          <w:b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4"/>
  </w:num>
  <w:num w:numId="7">
    <w:abstractNumId w:val="0"/>
  </w:num>
  <w:num w:numId="8">
    <w:abstractNumId w:val="28"/>
  </w:num>
  <w:num w:numId="9">
    <w:abstractNumId w:val="11"/>
  </w:num>
  <w:num w:numId="10">
    <w:abstractNumId w:val="2"/>
  </w:num>
  <w:num w:numId="11">
    <w:abstractNumId w:val="3"/>
  </w:num>
  <w:num w:numId="12">
    <w:abstractNumId w:val="1"/>
  </w:num>
  <w:num w:numId="13">
    <w:abstractNumId w:val="32"/>
  </w:num>
  <w:num w:numId="14">
    <w:abstractNumId w:val="12"/>
  </w:num>
  <w:num w:numId="15">
    <w:abstractNumId w:val="33"/>
  </w:num>
  <w:num w:numId="16">
    <w:abstractNumId w:val="9"/>
  </w:num>
  <w:num w:numId="17">
    <w:abstractNumId w:val="15"/>
  </w:num>
  <w:num w:numId="18">
    <w:abstractNumId w:val="22"/>
  </w:num>
  <w:num w:numId="19">
    <w:abstractNumId w:val="27"/>
  </w:num>
  <w:num w:numId="20">
    <w:abstractNumId w:val="10"/>
  </w:num>
  <w:num w:numId="21">
    <w:abstractNumId w:val="35"/>
  </w:num>
  <w:num w:numId="22">
    <w:abstractNumId w:val="24"/>
  </w:num>
  <w:num w:numId="23">
    <w:abstractNumId w:val="2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num>
  <w:num w:numId="27">
    <w:abstractNumId w:val="31"/>
  </w:num>
  <w:num w:numId="28">
    <w:abstractNumId w:val="30"/>
  </w:num>
  <w:num w:numId="29">
    <w:abstractNumId w:val="16"/>
  </w:num>
  <w:num w:numId="30">
    <w:abstractNumId w:val="8"/>
  </w:num>
  <w:num w:numId="31">
    <w:abstractNumId w:val="18"/>
  </w:num>
  <w:num w:numId="32">
    <w:abstractNumId w:val="21"/>
  </w:num>
  <w:num w:numId="33">
    <w:abstractNumId w:val="20"/>
  </w:num>
  <w:num w:numId="34">
    <w:abstractNumId w:val="25"/>
  </w:num>
  <w:num w:numId="35">
    <w:abstractNumId w:val="6"/>
  </w:num>
  <w:num w:numId="36">
    <w:abstractNumId w:val="5"/>
  </w:num>
  <w:num w:numId="37">
    <w:abstractNumId w:val="13"/>
  </w:num>
  <w:num w:numId="3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396"/>
  <w:doNotHyphenateCaps/>
  <w:defaultTableStyle w:val="bodytext"/>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DA"/>
    <w:rsid w:val="000007C9"/>
    <w:rsid w:val="00001106"/>
    <w:rsid w:val="00003629"/>
    <w:rsid w:val="000100BC"/>
    <w:rsid w:val="000116CE"/>
    <w:rsid w:val="000139C0"/>
    <w:rsid w:val="00015B98"/>
    <w:rsid w:val="00016CC3"/>
    <w:rsid w:val="0002214D"/>
    <w:rsid w:val="00023842"/>
    <w:rsid w:val="00024C22"/>
    <w:rsid w:val="00025F4C"/>
    <w:rsid w:val="00027C0F"/>
    <w:rsid w:val="00030358"/>
    <w:rsid w:val="00032E1C"/>
    <w:rsid w:val="00037F12"/>
    <w:rsid w:val="00042B1F"/>
    <w:rsid w:val="00045B5C"/>
    <w:rsid w:val="000525D6"/>
    <w:rsid w:val="00057C9B"/>
    <w:rsid w:val="00063F8E"/>
    <w:rsid w:val="0007404E"/>
    <w:rsid w:val="00075DA7"/>
    <w:rsid w:val="00076D9B"/>
    <w:rsid w:val="00081DE2"/>
    <w:rsid w:val="000835ED"/>
    <w:rsid w:val="00087380"/>
    <w:rsid w:val="0009392F"/>
    <w:rsid w:val="00095F85"/>
    <w:rsid w:val="0009751D"/>
    <w:rsid w:val="000A02FA"/>
    <w:rsid w:val="000A2299"/>
    <w:rsid w:val="000A3464"/>
    <w:rsid w:val="000A4EFE"/>
    <w:rsid w:val="000A51D0"/>
    <w:rsid w:val="000A7DA9"/>
    <w:rsid w:val="000B20A2"/>
    <w:rsid w:val="000B6AB9"/>
    <w:rsid w:val="000B6C6E"/>
    <w:rsid w:val="000C0CDB"/>
    <w:rsid w:val="000C1DDB"/>
    <w:rsid w:val="000C27C6"/>
    <w:rsid w:val="000C59B5"/>
    <w:rsid w:val="000C5C00"/>
    <w:rsid w:val="000C66F7"/>
    <w:rsid w:val="000C6812"/>
    <w:rsid w:val="000C7C3E"/>
    <w:rsid w:val="000D27BE"/>
    <w:rsid w:val="000D2E0C"/>
    <w:rsid w:val="000D47F3"/>
    <w:rsid w:val="000D718F"/>
    <w:rsid w:val="000E13B6"/>
    <w:rsid w:val="000E3D9B"/>
    <w:rsid w:val="000E61A0"/>
    <w:rsid w:val="000E696E"/>
    <w:rsid w:val="000F6745"/>
    <w:rsid w:val="001002FC"/>
    <w:rsid w:val="00101104"/>
    <w:rsid w:val="0010754F"/>
    <w:rsid w:val="0011063B"/>
    <w:rsid w:val="00130CC2"/>
    <w:rsid w:val="00131E0E"/>
    <w:rsid w:val="00132F0E"/>
    <w:rsid w:val="001335D7"/>
    <w:rsid w:val="001337D6"/>
    <w:rsid w:val="00137C19"/>
    <w:rsid w:val="00140F2F"/>
    <w:rsid w:val="0014120C"/>
    <w:rsid w:val="001415B4"/>
    <w:rsid w:val="00150754"/>
    <w:rsid w:val="00151F01"/>
    <w:rsid w:val="00151F0B"/>
    <w:rsid w:val="001520A2"/>
    <w:rsid w:val="001528C3"/>
    <w:rsid w:val="001542F7"/>
    <w:rsid w:val="00156BBB"/>
    <w:rsid w:val="0016044A"/>
    <w:rsid w:val="00161192"/>
    <w:rsid w:val="00161BF9"/>
    <w:rsid w:val="00165213"/>
    <w:rsid w:val="001709F6"/>
    <w:rsid w:val="00172A14"/>
    <w:rsid w:val="00173134"/>
    <w:rsid w:val="00174908"/>
    <w:rsid w:val="00180B38"/>
    <w:rsid w:val="0018150C"/>
    <w:rsid w:val="00183B11"/>
    <w:rsid w:val="0018495D"/>
    <w:rsid w:val="00192711"/>
    <w:rsid w:val="0019454F"/>
    <w:rsid w:val="001949BF"/>
    <w:rsid w:val="00197BC2"/>
    <w:rsid w:val="001A1368"/>
    <w:rsid w:val="001A2695"/>
    <w:rsid w:val="001A496E"/>
    <w:rsid w:val="001A68F3"/>
    <w:rsid w:val="001A75CA"/>
    <w:rsid w:val="001B2ACD"/>
    <w:rsid w:val="001B496A"/>
    <w:rsid w:val="001B662A"/>
    <w:rsid w:val="001D2AC1"/>
    <w:rsid w:val="001D77BE"/>
    <w:rsid w:val="001F1524"/>
    <w:rsid w:val="001F252F"/>
    <w:rsid w:val="001F4627"/>
    <w:rsid w:val="001F5C65"/>
    <w:rsid w:val="001F63AB"/>
    <w:rsid w:val="001F755E"/>
    <w:rsid w:val="00200F5C"/>
    <w:rsid w:val="00204E6D"/>
    <w:rsid w:val="002058DA"/>
    <w:rsid w:val="002110AB"/>
    <w:rsid w:val="00211522"/>
    <w:rsid w:val="00217095"/>
    <w:rsid w:val="00217DFA"/>
    <w:rsid w:val="00222A0C"/>
    <w:rsid w:val="00222EA0"/>
    <w:rsid w:val="002245FA"/>
    <w:rsid w:val="002310E7"/>
    <w:rsid w:val="00231418"/>
    <w:rsid w:val="00231A91"/>
    <w:rsid w:val="002329E2"/>
    <w:rsid w:val="00234C2A"/>
    <w:rsid w:val="00246DF5"/>
    <w:rsid w:val="00247BB5"/>
    <w:rsid w:val="002502EC"/>
    <w:rsid w:val="00257924"/>
    <w:rsid w:val="00262D1F"/>
    <w:rsid w:val="00263C2A"/>
    <w:rsid w:val="00264946"/>
    <w:rsid w:val="00270E58"/>
    <w:rsid w:val="002727AC"/>
    <w:rsid w:val="00275718"/>
    <w:rsid w:val="00284D9C"/>
    <w:rsid w:val="00293944"/>
    <w:rsid w:val="00295A1B"/>
    <w:rsid w:val="00295D39"/>
    <w:rsid w:val="002A066A"/>
    <w:rsid w:val="002A30FD"/>
    <w:rsid w:val="002A4956"/>
    <w:rsid w:val="002B1093"/>
    <w:rsid w:val="002B6E4E"/>
    <w:rsid w:val="002B7712"/>
    <w:rsid w:val="002B7E54"/>
    <w:rsid w:val="002C0707"/>
    <w:rsid w:val="002C47F7"/>
    <w:rsid w:val="002C733E"/>
    <w:rsid w:val="002D062B"/>
    <w:rsid w:val="002D4335"/>
    <w:rsid w:val="002D4E1D"/>
    <w:rsid w:val="002D5581"/>
    <w:rsid w:val="002E0CA1"/>
    <w:rsid w:val="002E2ECF"/>
    <w:rsid w:val="002E345E"/>
    <w:rsid w:val="002E4FA2"/>
    <w:rsid w:val="002E655B"/>
    <w:rsid w:val="002E684B"/>
    <w:rsid w:val="002E76CB"/>
    <w:rsid w:val="002F12BD"/>
    <w:rsid w:val="002F680F"/>
    <w:rsid w:val="002F7446"/>
    <w:rsid w:val="003014F5"/>
    <w:rsid w:val="003045C9"/>
    <w:rsid w:val="0031102B"/>
    <w:rsid w:val="00312284"/>
    <w:rsid w:val="0031418A"/>
    <w:rsid w:val="003164F7"/>
    <w:rsid w:val="00320CD9"/>
    <w:rsid w:val="00321139"/>
    <w:rsid w:val="0033067E"/>
    <w:rsid w:val="00333FEF"/>
    <w:rsid w:val="00337785"/>
    <w:rsid w:val="00340995"/>
    <w:rsid w:val="00341582"/>
    <w:rsid w:val="00345161"/>
    <w:rsid w:val="003509DA"/>
    <w:rsid w:val="003537E1"/>
    <w:rsid w:val="0035661B"/>
    <w:rsid w:val="0036128D"/>
    <w:rsid w:val="0036279F"/>
    <w:rsid w:val="00364CEB"/>
    <w:rsid w:val="00365B8F"/>
    <w:rsid w:val="00365BFC"/>
    <w:rsid w:val="00366CB9"/>
    <w:rsid w:val="00371CE9"/>
    <w:rsid w:val="00374D14"/>
    <w:rsid w:val="00376629"/>
    <w:rsid w:val="0037726C"/>
    <w:rsid w:val="00380869"/>
    <w:rsid w:val="0038230D"/>
    <w:rsid w:val="00384E18"/>
    <w:rsid w:val="00385715"/>
    <w:rsid w:val="0038793E"/>
    <w:rsid w:val="003925EE"/>
    <w:rsid w:val="003937F5"/>
    <w:rsid w:val="003964C0"/>
    <w:rsid w:val="003A0383"/>
    <w:rsid w:val="003A06EA"/>
    <w:rsid w:val="003A0718"/>
    <w:rsid w:val="003A0862"/>
    <w:rsid w:val="003A4E2A"/>
    <w:rsid w:val="003A755B"/>
    <w:rsid w:val="003B0D50"/>
    <w:rsid w:val="003B3422"/>
    <w:rsid w:val="003B3F69"/>
    <w:rsid w:val="003B607E"/>
    <w:rsid w:val="003B6311"/>
    <w:rsid w:val="003C2288"/>
    <w:rsid w:val="003C3803"/>
    <w:rsid w:val="003C3BE0"/>
    <w:rsid w:val="003C42F1"/>
    <w:rsid w:val="003C7F88"/>
    <w:rsid w:val="003D09E9"/>
    <w:rsid w:val="003D210F"/>
    <w:rsid w:val="003D3F8F"/>
    <w:rsid w:val="003D4238"/>
    <w:rsid w:val="003D64D4"/>
    <w:rsid w:val="003D702A"/>
    <w:rsid w:val="003E11CC"/>
    <w:rsid w:val="003E1417"/>
    <w:rsid w:val="003E18E9"/>
    <w:rsid w:val="003E1FD7"/>
    <w:rsid w:val="003E42CD"/>
    <w:rsid w:val="003E5A6F"/>
    <w:rsid w:val="003E6F65"/>
    <w:rsid w:val="00400311"/>
    <w:rsid w:val="00402819"/>
    <w:rsid w:val="004101E8"/>
    <w:rsid w:val="00413C1A"/>
    <w:rsid w:val="00415F38"/>
    <w:rsid w:val="00416B58"/>
    <w:rsid w:val="00416D0D"/>
    <w:rsid w:val="00416FCE"/>
    <w:rsid w:val="004233CE"/>
    <w:rsid w:val="0043001A"/>
    <w:rsid w:val="0043675B"/>
    <w:rsid w:val="0043682E"/>
    <w:rsid w:val="00441EDA"/>
    <w:rsid w:val="004507EB"/>
    <w:rsid w:val="0045489F"/>
    <w:rsid w:val="0045594A"/>
    <w:rsid w:val="00456CC2"/>
    <w:rsid w:val="00461A7C"/>
    <w:rsid w:val="00462136"/>
    <w:rsid w:val="0046316D"/>
    <w:rsid w:val="00465934"/>
    <w:rsid w:val="0047230D"/>
    <w:rsid w:val="0047352B"/>
    <w:rsid w:val="00473AE7"/>
    <w:rsid w:val="00474271"/>
    <w:rsid w:val="00475894"/>
    <w:rsid w:val="004767E8"/>
    <w:rsid w:val="00477427"/>
    <w:rsid w:val="0048603F"/>
    <w:rsid w:val="00486785"/>
    <w:rsid w:val="0048705B"/>
    <w:rsid w:val="00487A58"/>
    <w:rsid w:val="00490255"/>
    <w:rsid w:val="004961A5"/>
    <w:rsid w:val="00496710"/>
    <w:rsid w:val="004A72ED"/>
    <w:rsid w:val="004B0350"/>
    <w:rsid w:val="004B0DA0"/>
    <w:rsid w:val="004B0E5D"/>
    <w:rsid w:val="004B28D8"/>
    <w:rsid w:val="004B39FC"/>
    <w:rsid w:val="004B5636"/>
    <w:rsid w:val="004B7AC4"/>
    <w:rsid w:val="004C11EF"/>
    <w:rsid w:val="004C3242"/>
    <w:rsid w:val="004C4239"/>
    <w:rsid w:val="004C5181"/>
    <w:rsid w:val="004C6C72"/>
    <w:rsid w:val="004D1375"/>
    <w:rsid w:val="004D2C2E"/>
    <w:rsid w:val="004D3F1A"/>
    <w:rsid w:val="004D415D"/>
    <w:rsid w:val="004D56F6"/>
    <w:rsid w:val="004D5B60"/>
    <w:rsid w:val="004D5D58"/>
    <w:rsid w:val="004D67E5"/>
    <w:rsid w:val="004E135E"/>
    <w:rsid w:val="004E1D3A"/>
    <w:rsid w:val="004E3576"/>
    <w:rsid w:val="004E694C"/>
    <w:rsid w:val="004E70B0"/>
    <w:rsid w:val="004F336A"/>
    <w:rsid w:val="004F3EFB"/>
    <w:rsid w:val="004F40C0"/>
    <w:rsid w:val="00501FFB"/>
    <w:rsid w:val="00502F50"/>
    <w:rsid w:val="005041C9"/>
    <w:rsid w:val="00506D1D"/>
    <w:rsid w:val="005109AC"/>
    <w:rsid w:val="00511360"/>
    <w:rsid w:val="005211F4"/>
    <w:rsid w:val="00527B2C"/>
    <w:rsid w:val="00530B16"/>
    <w:rsid w:val="00534500"/>
    <w:rsid w:val="00535154"/>
    <w:rsid w:val="0053667B"/>
    <w:rsid w:val="00544DBF"/>
    <w:rsid w:val="00547278"/>
    <w:rsid w:val="00547F57"/>
    <w:rsid w:val="0055242E"/>
    <w:rsid w:val="00552850"/>
    <w:rsid w:val="00554E6F"/>
    <w:rsid w:val="00556BA6"/>
    <w:rsid w:val="0056129C"/>
    <w:rsid w:val="005656BD"/>
    <w:rsid w:val="00570651"/>
    <w:rsid w:val="00572156"/>
    <w:rsid w:val="00572295"/>
    <w:rsid w:val="00573217"/>
    <w:rsid w:val="0057391B"/>
    <w:rsid w:val="00573D3B"/>
    <w:rsid w:val="00574D29"/>
    <w:rsid w:val="00576A11"/>
    <w:rsid w:val="005826DB"/>
    <w:rsid w:val="005831AA"/>
    <w:rsid w:val="005832D3"/>
    <w:rsid w:val="00584F7F"/>
    <w:rsid w:val="0058719C"/>
    <w:rsid w:val="005879AF"/>
    <w:rsid w:val="005905E4"/>
    <w:rsid w:val="00596AF3"/>
    <w:rsid w:val="005A1FE4"/>
    <w:rsid w:val="005A25F7"/>
    <w:rsid w:val="005A2D43"/>
    <w:rsid w:val="005A389F"/>
    <w:rsid w:val="005A453F"/>
    <w:rsid w:val="005A794C"/>
    <w:rsid w:val="005B0C13"/>
    <w:rsid w:val="005B5D9A"/>
    <w:rsid w:val="005C1189"/>
    <w:rsid w:val="005C3282"/>
    <w:rsid w:val="005C61EA"/>
    <w:rsid w:val="005C762C"/>
    <w:rsid w:val="005D0A81"/>
    <w:rsid w:val="005D1051"/>
    <w:rsid w:val="005D2AA4"/>
    <w:rsid w:val="005D3B70"/>
    <w:rsid w:val="005D4F84"/>
    <w:rsid w:val="005D52AA"/>
    <w:rsid w:val="005D728A"/>
    <w:rsid w:val="005E0BAE"/>
    <w:rsid w:val="005E31D4"/>
    <w:rsid w:val="005E3219"/>
    <w:rsid w:val="005E3A83"/>
    <w:rsid w:val="005E4F91"/>
    <w:rsid w:val="005F09FF"/>
    <w:rsid w:val="005F0F9D"/>
    <w:rsid w:val="005F1B11"/>
    <w:rsid w:val="005F1D89"/>
    <w:rsid w:val="005F6A4E"/>
    <w:rsid w:val="00600F1D"/>
    <w:rsid w:val="00604F71"/>
    <w:rsid w:val="00605BF3"/>
    <w:rsid w:val="00607AEC"/>
    <w:rsid w:val="006121F2"/>
    <w:rsid w:val="00612F70"/>
    <w:rsid w:val="00625D93"/>
    <w:rsid w:val="00630C7C"/>
    <w:rsid w:val="0063120C"/>
    <w:rsid w:val="006406E0"/>
    <w:rsid w:val="00651B4D"/>
    <w:rsid w:val="00651EE2"/>
    <w:rsid w:val="00653651"/>
    <w:rsid w:val="006560A5"/>
    <w:rsid w:val="00660358"/>
    <w:rsid w:val="00660992"/>
    <w:rsid w:val="006619C5"/>
    <w:rsid w:val="00663FCC"/>
    <w:rsid w:val="00665085"/>
    <w:rsid w:val="00665427"/>
    <w:rsid w:val="00674FC6"/>
    <w:rsid w:val="00677CD0"/>
    <w:rsid w:val="00677F7F"/>
    <w:rsid w:val="00681C24"/>
    <w:rsid w:val="00685D60"/>
    <w:rsid w:val="0068730E"/>
    <w:rsid w:val="00690C70"/>
    <w:rsid w:val="0069391D"/>
    <w:rsid w:val="00693D6B"/>
    <w:rsid w:val="00696DB6"/>
    <w:rsid w:val="006A0CAC"/>
    <w:rsid w:val="006A13A3"/>
    <w:rsid w:val="006A3BAA"/>
    <w:rsid w:val="006B1FE6"/>
    <w:rsid w:val="006B36A9"/>
    <w:rsid w:val="006B7F78"/>
    <w:rsid w:val="006C0DD0"/>
    <w:rsid w:val="006C1C95"/>
    <w:rsid w:val="006C29EA"/>
    <w:rsid w:val="006C3800"/>
    <w:rsid w:val="006C4915"/>
    <w:rsid w:val="006C72E5"/>
    <w:rsid w:val="006D01F4"/>
    <w:rsid w:val="006D102C"/>
    <w:rsid w:val="006D2D77"/>
    <w:rsid w:val="006D3C1A"/>
    <w:rsid w:val="006D4C38"/>
    <w:rsid w:val="006D59C7"/>
    <w:rsid w:val="006E0D66"/>
    <w:rsid w:val="006E1996"/>
    <w:rsid w:val="006E1A8F"/>
    <w:rsid w:val="006E2655"/>
    <w:rsid w:val="006E5DEB"/>
    <w:rsid w:val="006E5E18"/>
    <w:rsid w:val="006F1F7F"/>
    <w:rsid w:val="006F3256"/>
    <w:rsid w:val="006F5DF1"/>
    <w:rsid w:val="006F7526"/>
    <w:rsid w:val="007030C3"/>
    <w:rsid w:val="007050AA"/>
    <w:rsid w:val="00711240"/>
    <w:rsid w:val="00713F35"/>
    <w:rsid w:val="00720623"/>
    <w:rsid w:val="007216A8"/>
    <w:rsid w:val="0072224F"/>
    <w:rsid w:val="00732AD5"/>
    <w:rsid w:val="00733043"/>
    <w:rsid w:val="0073751F"/>
    <w:rsid w:val="007404B2"/>
    <w:rsid w:val="00741E4F"/>
    <w:rsid w:val="00744E53"/>
    <w:rsid w:val="00746EA4"/>
    <w:rsid w:val="00747B33"/>
    <w:rsid w:val="007518F3"/>
    <w:rsid w:val="00755DC2"/>
    <w:rsid w:val="00755FC6"/>
    <w:rsid w:val="00760DBA"/>
    <w:rsid w:val="007618DF"/>
    <w:rsid w:val="00767D0C"/>
    <w:rsid w:val="00767E19"/>
    <w:rsid w:val="00770077"/>
    <w:rsid w:val="00780F66"/>
    <w:rsid w:val="0078126D"/>
    <w:rsid w:val="00781E4A"/>
    <w:rsid w:val="00782F01"/>
    <w:rsid w:val="007860F1"/>
    <w:rsid w:val="007862FE"/>
    <w:rsid w:val="00792F28"/>
    <w:rsid w:val="0079314F"/>
    <w:rsid w:val="007936AE"/>
    <w:rsid w:val="007936F4"/>
    <w:rsid w:val="00797640"/>
    <w:rsid w:val="007A0339"/>
    <w:rsid w:val="007A1655"/>
    <w:rsid w:val="007A342C"/>
    <w:rsid w:val="007A5B0C"/>
    <w:rsid w:val="007A7C82"/>
    <w:rsid w:val="007B133E"/>
    <w:rsid w:val="007B19B0"/>
    <w:rsid w:val="007B2901"/>
    <w:rsid w:val="007B2A4E"/>
    <w:rsid w:val="007B5D9F"/>
    <w:rsid w:val="007B69CA"/>
    <w:rsid w:val="007B7F31"/>
    <w:rsid w:val="007C07C5"/>
    <w:rsid w:val="007C0D72"/>
    <w:rsid w:val="007C2FE3"/>
    <w:rsid w:val="007C3B5B"/>
    <w:rsid w:val="007C3D8B"/>
    <w:rsid w:val="007C60E4"/>
    <w:rsid w:val="007C6F96"/>
    <w:rsid w:val="007C726D"/>
    <w:rsid w:val="007D240E"/>
    <w:rsid w:val="007D4174"/>
    <w:rsid w:val="007D52DA"/>
    <w:rsid w:val="007E34F5"/>
    <w:rsid w:val="007E3776"/>
    <w:rsid w:val="007E54AD"/>
    <w:rsid w:val="007E619A"/>
    <w:rsid w:val="007E6EF0"/>
    <w:rsid w:val="007F21E0"/>
    <w:rsid w:val="007F4ACA"/>
    <w:rsid w:val="007F6A1B"/>
    <w:rsid w:val="007F73AB"/>
    <w:rsid w:val="007F76AE"/>
    <w:rsid w:val="007F79DF"/>
    <w:rsid w:val="007F7A8A"/>
    <w:rsid w:val="00802B93"/>
    <w:rsid w:val="00807A12"/>
    <w:rsid w:val="0081061C"/>
    <w:rsid w:val="008115F6"/>
    <w:rsid w:val="00811E58"/>
    <w:rsid w:val="00816185"/>
    <w:rsid w:val="008163D0"/>
    <w:rsid w:val="0081746F"/>
    <w:rsid w:val="00821861"/>
    <w:rsid w:val="00824DF5"/>
    <w:rsid w:val="00825C35"/>
    <w:rsid w:val="00826F5A"/>
    <w:rsid w:val="00827E02"/>
    <w:rsid w:val="00830A1B"/>
    <w:rsid w:val="00834352"/>
    <w:rsid w:val="00835AC3"/>
    <w:rsid w:val="008406E5"/>
    <w:rsid w:val="00843191"/>
    <w:rsid w:val="00843B45"/>
    <w:rsid w:val="0084420A"/>
    <w:rsid w:val="00846C13"/>
    <w:rsid w:val="008475F0"/>
    <w:rsid w:val="00850224"/>
    <w:rsid w:val="0085514A"/>
    <w:rsid w:val="00861104"/>
    <w:rsid w:val="00863179"/>
    <w:rsid w:val="00866FB9"/>
    <w:rsid w:val="008673DA"/>
    <w:rsid w:val="008727CA"/>
    <w:rsid w:val="00873461"/>
    <w:rsid w:val="008801BE"/>
    <w:rsid w:val="0088385A"/>
    <w:rsid w:val="00883F19"/>
    <w:rsid w:val="00884EC6"/>
    <w:rsid w:val="00885ACB"/>
    <w:rsid w:val="00885CC0"/>
    <w:rsid w:val="0088619B"/>
    <w:rsid w:val="00887130"/>
    <w:rsid w:val="00887785"/>
    <w:rsid w:val="00887A64"/>
    <w:rsid w:val="00890FE0"/>
    <w:rsid w:val="00892CCB"/>
    <w:rsid w:val="00895EB8"/>
    <w:rsid w:val="00896B79"/>
    <w:rsid w:val="008A10B3"/>
    <w:rsid w:val="008A3C5F"/>
    <w:rsid w:val="008A62CA"/>
    <w:rsid w:val="008A7816"/>
    <w:rsid w:val="008B06A8"/>
    <w:rsid w:val="008B12B6"/>
    <w:rsid w:val="008B238C"/>
    <w:rsid w:val="008B2D44"/>
    <w:rsid w:val="008B4385"/>
    <w:rsid w:val="008B60C9"/>
    <w:rsid w:val="008C58C8"/>
    <w:rsid w:val="008C7842"/>
    <w:rsid w:val="008D2400"/>
    <w:rsid w:val="008D3374"/>
    <w:rsid w:val="008D438B"/>
    <w:rsid w:val="008D5A2E"/>
    <w:rsid w:val="008E47FC"/>
    <w:rsid w:val="008E48A2"/>
    <w:rsid w:val="008E5172"/>
    <w:rsid w:val="008E527F"/>
    <w:rsid w:val="008E549F"/>
    <w:rsid w:val="008E6EFC"/>
    <w:rsid w:val="008F1E07"/>
    <w:rsid w:val="008F226E"/>
    <w:rsid w:val="008F6253"/>
    <w:rsid w:val="009078FF"/>
    <w:rsid w:val="009107CF"/>
    <w:rsid w:val="0091759B"/>
    <w:rsid w:val="00920CBC"/>
    <w:rsid w:val="00923878"/>
    <w:rsid w:val="00930539"/>
    <w:rsid w:val="00931715"/>
    <w:rsid w:val="00935C99"/>
    <w:rsid w:val="00936EFF"/>
    <w:rsid w:val="009400C2"/>
    <w:rsid w:val="0094082E"/>
    <w:rsid w:val="009423DA"/>
    <w:rsid w:val="009437F9"/>
    <w:rsid w:val="00947080"/>
    <w:rsid w:val="00950859"/>
    <w:rsid w:val="0095089B"/>
    <w:rsid w:val="00951935"/>
    <w:rsid w:val="00951ACB"/>
    <w:rsid w:val="00954C28"/>
    <w:rsid w:val="0096424B"/>
    <w:rsid w:val="00964A5C"/>
    <w:rsid w:val="00965CA7"/>
    <w:rsid w:val="00972D6E"/>
    <w:rsid w:val="00973114"/>
    <w:rsid w:val="00975C10"/>
    <w:rsid w:val="00975C2E"/>
    <w:rsid w:val="009806A6"/>
    <w:rsid w:val="009829AC"/>
    <w:rsid w:val="00983319"/>
    <w:rsid w:val="00987C15"/>
    <w:rsid w:val="00990CF2"/>
    <w:rsid w:val="009962B6"/>
    <w:rsid w:val="009A085C"/>
    <w:rsid w:val="009A0F2B"/>
    <w:rsid w:val="009A1CDB"/>
    <w:rsid w:val="009A6FE2"/>
    <w:rsid w:val="009B2469"/>
    <w:rsid w:val="009B7503"/>
    <w:rsid w:val="009B7865"/>
    <w:rsid w:val="009C0F47"/>
    <w:rsid w:val="009C2C61"/>
    <w:rsid w:val="009C4088"/>
    <w:rsid w:val="009C7419"/>
    <w:rsid w:val="009D065B"/>
    <w:rsid w:val="009D701E"/>
    <w:rsid w:val="009D7550"/>
    <w:rsid w:val="009E2536"/>
    <w:rsid w:val="009E4E0A"/>
    <w:rsid w:val="009E6977"/>
    <w:rsid w:val="009E6D2F"/>
    <w:rsid w:val="009F066A"/>
    <w:rsid w:val="009F322C"/>
    <w:rsid w:val="009F5404"/>
    <w:rsid w:val="009F61ED"/>
    <w:rsid w:val="009F6DD4"/>
    <w:rsid w:val="00A0018B"/>
    <w:rsid w:val="00A00B21"/>
    <w:rsid w:val="00A015D4"/>
    <w:rsid w:val="00A04916"/>
    <w:rsid w:val="00A06EAE"/>
    <w:rsid w:val="00A07947"/>
    <w:rsid w:val="00A1066A"/>
    <w:rsid w:val="00A1234C"/>
    <w:rsid w:val="00A151C1"/>
    <w:rsid w:val="00A242A2"/>
    <w:rsid w:val="00A24C89"/>
    <w:rsid w:val="00A304A7"/>
    <w:rsid w:val="00A32C08"/>
    <w:rsid w:val="00A373C6"/>
    <w:rsid w:val="00A37D80"/>
    <w:rsid w:val="00A43CB7"/>
    <w:rsid w:val="00A470D5"/>
    <w:rsid w:val="00A53C94"/>
    <w:rsid w:val="00A53FD5"/>
    <w:rsid w:val="00A54983"/>
    <w:rsid w:val="00A6017C"/>
    <w:rsid w:val="00A60FB7"/>
    <w:rsid w:val="00A62ACF"/>
    <w:rsid w:val="00A655D4"/>
    <w:rsid w:val="00A66D2A"/>
    <w:rsid w:val="00A70B4F"/>
    <w:rsid w:val="00A72366"/>
    <w:rsid w:val="00A72C3C"/>
    <w:rsid w:val="00A73876"/>
    <w:rsid w:val="00A73C71"/>
    <w:rsid w:val="00A741BF"/>
    <w:rsid w:val="00A747AF"/>
    <w:rsid w:val="00A817B0"/>
    <w:rsid w:val="00A82C2A"/>
    <w:rsid w:val="00A87594"/>
    <w:rsid w:val="00A91247"/>
    <w:rsid w:val="00A95E83"/>
    <w:rsid w:val="00AA2842"/>
    <w:rsid w:val="00AA55F9"/>
    <w:rsid w:val="00AA582D"/>
    <w:rsid w:val="00AA6259"/>
    <w:rsid w:val="00AA7073"/>
    <w:rsid w:val="00AB2250"/>
    <w:rsid w:val="00AB2754"/>
    <w:rsid w:val="00AB47B8"/>
    <w:rsid w:val="00AC0A8A"/>
    <w:rsid w:val="00AC0D42"/>
    <w:rsid w:val="00AC2FD0"/>
    <w:rsid w:val="00AC4409"/>
    <w:rsid w:val="00AC6B46"/>
    <w:rsid w:val="00AC713E"/>
    <w:rsid w:val="00AD3C45"/>
    <w:rsid w:val="00AD4FEF"/>
    <w:rsid w:val="00AD63C4"/>
    <w:rsid w:val="00AD6A81"/>
    <w:rsid w:val="00AD7E6B"/>
    <w:rsid w:val="00AE1E88"/>
    <w:rsid w:val="00AF7BFD"/>
    <w:rsid w:val="00B016D8"/>
    <w:rsid w:val="00B027A7"/>
    <w:rsid w:val="00B02B68"/>
    <w:rsid w:val="00B0334A"/>
    <w:rsid w:val="00B10A2F"/>
    <w:rsid w:val="00B1180D"/>
    <w:rsid w:val="00B11F02"/>
    <w:rsid w:val="00B12890"/>
    <w:rsid w:val="00B15F11"/>
    <w:rsid w:val="00B1684D"/>
    <w:rsid w:val="00B216BE"/>
    <w:rsid w:val="00B21A97"/>
    <w:rsid w:val="00B21C1F"/>
    <w:rsid w:val="00B23050"/>
    <w:rsid w:val="00B26203"/>
    <w:rsid w:val="00B310A3"/>
    <w:rsid w:val="00B31E04"/>
    <w:rsid w:val="00B32AE6"/>
    <w:rsid w:val="00B336FF"/>
    <w:rsid w:val="00B34A4C"/>
    <w:rsid w:val="00B34C9D"/>
    <w:rsid w:val="00B3624C"/>
    <w:rsid w:val="00B37D97"/>
    <w:rsid w:val="00B46EEE"/>
    <w:rsid w:val="00B50551"/>
    <w:rsid w:val="00B54EC2"/>
    <w:rsid w:val="00B605CC"/>
    <w:rsid w:val="00B645D0"/>
    <w:rsid w:val="00B66EEF"/>
    <w:rsid w:val="00B7262B"/>
    <w:rsid w:val="00B73D54"/>
    <w:rsid w:val="00B75DA1"/>
    <w:rsid w:val="00B75EBC"/>
    <w:rsid w:val="00B833BB"/>
    <w:rsid w:val="00B90EE5"/>
    <w:rsid w:val="00B921AD"/>
    <w:rsid w:val="00B95C18"/>
    <w:rsid w:val="00BA2CBE"/>
    <w:rsid w:val="00BA314F"/>
    <w:rsid w:val="00BA5F54"/>
    <w:rsid w:val="00BA64EF"/>
    <w:rsid w:val="00BB070C"/>
    <w:rsid w:val="00BB132C"/>
    <w:rsid w:val="00BB3B2F"/>
    <w:rsid w:val="00BB3EA9"/>
    <w:rsid w:val="00BB40C0"/>
    <w:rsid w:val="00BC162A"/>
    <w:rsid w:val="00BC71BD"/>
    <w:rsid w:val="00BC7C73"/>
    <w:rsid w:val="00BD00D5"/>
    <w:rsid w:val="00BD1E76"/>
    <w:rsid w:val="00BD2C12"/>
    <w:rsid w:val="00BD4EAB"/>
    <w:rsid w:val="00BD62C7"/>
    <w:rsid w:val="00BE4C9B"/>
    <w:rsid w:val="00BE547B"/>
    <w:rsid w:val="00BF1B98"/>
    <w:rsid w:val="00BF598A"/>
    <w:rsid w:val="00BF6768"/>
    <w:rsid w:val="00C05AE9"/>
    <w:rsid w:val="00C10618"/>
    <w:rsid w:val="00C110E7"/>
    <w:rsid w:val="00C13FA3"/>
    <w:rsid w:val="00C168BC"/>
    <w:rsid w:val="00C17196"/>
    <w:rsid w:val="00C222C3"/>
    <w:rsid w:val="00C23CA0"/>
    <w:rsid w:val="00C27574"/>
    <w:rsid w:val="00C27944"/>
    <w:rsid w:val="00C30EDD"/>
    <w:rsid w:val="00C31472"/>
    <w:rsid w:val="00C3148B"/>
    <w:rsid w:val="00C31659"/>
    <w:rsid w:val="00C3177A"/>
    <w:rsid w:val="00C367B2"/>
    <w:rsid w:val="00C3691B"/>
    <w:rsid w:val="00C36F20"/>
    <w:rsid w:val="00C40FB4"/>
    <w:rsid w:val="00C430F5"/>
    <w:rsid w:val="00C4316E"/>
    <w:rsid w:val="00C45B09"/>
    <w:rsid w:val="00C45CCD"/>
    <w:rsid w:val="00C514A4"/>
    <w:rsid w:val="00C6064C"/>
    <w:rsid w:val="00C614C3"/>
    <w:rsid w:val="00C626EF"/>
    <w:rsid w:val="00C63BCD"/>
    <w:rsid w:val="00C65CCC"/>
    <w:rsid w:val="00C7193A"/>
    <w:rsid w:val="00C72724"/>
    <w:rsid w:val="00C75325"/>
    <w:rsid w:val="00C7628C"/>
    <w:rsid w:val="00C8176E"/>
    <w:rsid w:val="00C90F86"/>
    <w:rsid w:val="00C91938"/>
    <w:rsid w:val="00C956A9"/>
    <w:rsid w:val="00C96028"/>
    <w:rsid w:val="00C965A6"/>
    <w:rsid w:val="00CA30D7"/>
    <w:rsid w:val="00CA7FBC"/>
    <w:rsid w:val="00CB0F39"/>
    <w:rsid w:val="00CB122C"/>
    <w:rsid w:val="00CB2DEE"/>
    <w:rsid w:val="00CB4265"/>
    <w:rsid w:val="00CB49B4"/>
    <w:rsid w:val="00CC6182"/>
    <w:rsid w:val="00CC650C"/>
    <w:rsid w:val="00CC6E39"/>
    <w:rsid w:val="00CD2E2F"/>
    <w:rsid w:val="00CE2319"/>
    <w:rsid w:val="00CE6CEA"/>
    <w:rsid w:val="00CF571A"/>
    <w:rsid w:val="00CF5BA1"/>
    <w:rsid w:val="00D01A70"/>
    <w:rsid w:val="00D03084"/>
    <w:rsid w:val="00D030DB"/>
    <w:rsid w:val="00D0337E"/>
    <w:rsid w:val="00D0382E"/>
    <w:rsid w:val="00D1045C"/>
    <w:rsid w:val="00D11990"/>
    <w:rsid w:val="00D11F2C"/>
    <w:rsid w:val="00D14C76"/>
    <w:rsid w:val="00D1507C"/>
    <w:rsid w:val="00D17E2B"/>
    <w:rsid w:val="00D20874"/>
    <w:rsid w:val="00D21977"/>
    <w:rsid w:val="00D26410"/>
    <w:rsid w:val="00D35649"/>
    <w:rsid w:val="00D35F42"/>
    <w:rsid w:val="00D40209"/>
    <w:rsid w:val="00D4534F"/>
    <w:rsid w:val="00D504F5"/>
    <w:rsid w:val="00D525CD"/>
    <w:rsid w:val="00D5354D"/>
    <w:rsid w:val="00D557CA"/>
    <w:rsid w:val="00D627B0"/>
    <w:rsid w:val="00D637DE"/>
    <w:rsid w:val="00D654E7"/>
    <w:rsid w:val="00D665F3"/>
    <w:rsid w:val="00D67628"/>
    <w:rsid w:val="00D67E6C"/>
    <w:rsid w:val="00D721A0"/>
    <w:rsid w:val="00D7429B"/>
    <w:rsid w:val="00D7662E"/>
    <w:rsid w:val="00D80381"/>
    <w:rsid w:val="00D81F2A"/>
    <w:rsid w:val="00D8500B"/>
    <w:rsid w:val="00D86056"/>
    <w:rsid w:val="00D871B9"/>
    <w:rsid w:val="00D90371"/>
    <w:rsid w:val="00D92038"/>
    <w:rsid w:val="00D9409D"/>
    <w:rsid w:val="00D96AE1"/>
    <w:rsid w:val="00D97A85"/>
    <w:rsid w:val="00DA30C7"/>
    <w:rsid w:val="00DA31C7"/>
    <w:rsid w:val="00DA3450"/>
    <w:rsid w:val="00DA7E1E"/>
    <w:rsid w:val="00DB0D79"/>
    <w:rsid w:val="00DB1E46"/>
    <w:rsid w:val="00DB3C8E"/>
    <w:rsid w:val="00DC0A2B"/>
    <w:rsid w:val="00DC0D21"/>
    <w:rsid w:val="00DC33D3"/>
    <w:rsid w:val="00DC3D7A"/>
    <w:rsid w:val="00DC55EA"/>
    <w:rsid w:val="00DC7A47"/>
    <w:rsid w:val="00DC7B0F"/>
    <w:rsid w:val="00DD4F6A"/>
    <w:rsid w:val="00DD56E8"/>
    <w:rsid w:val="00DE080A"/>
    <w:rsid w:val="00DE1F0D"/>
    <w:rsid w:val="00DE73AF"/>
    <w:rsid w:val="00DF0755"/>
    <w:rsid w:val="00DF0CA4"/>
    <w:rsid w:val="00DF10B4"/>
    <w:rsid w:val="00DF2187"/>
    <w:rsid w:val="00DF59DF"/>
    <w:rsid w:val="00E044DE"/>
    <w:rsid w:val="00E05319"/>
    <w:rsid w:val="00E055B4"/>
    <w:rsid w:val="00E077DE"/>
    <w:rsid w:val="00E11772"/>
    <w:rsid w:val="00E1361B"/>
    <w:rsid w:val="00E2310C"/>
    <w:rsid w:val="00E234EA"/>
    <w:rsid w:val="00E24072"/>
    <w:rsid w:val="00E304B7"/>
    <w:rsid w:val="00E318DC"/>
    <w:rsid w:val="00E31B5F"/>
    <w:rsid w:val="00E31C92"/>
    <w:rsid w:val="00E31E8B"/>
    <w:rsid w:val="00E333F6"/>
    <w:rsid w:val="00E35741"/>
    <w:rsid w:val="00E36029"/>
    <w:rsid w:val="00E37E39"/>
    <w:rsid w:val="00E37EBC"/>
    <w:rsid w:val="00E4582F"/>
    <w:rsid w:val="00E46D4F"/>
    <w:rsid w:val="00E4791D"/>
    <w:rsid w:val="00E51F8D"/>
    <w:rsid w:val="00E52D75"/>
    <w:rsid w:val="00E530C6"/>
    <w:rsid w:val="00E5492F"/>
    <w:rsid w:val="00E55105"/>
    <w:rsid w:val="00E55D09"/>
    <w:rsid w:val="00E573A1"/>
    <w:rsid w:val="00E57CAD"/>
    <w:rsid w:val="00E62F9A"/>
    <w:rsid w:val="00E713EF"/>
    <w:rsid w:val="00E738A1"/>
    <w:rsid w:val="00E754F6"/>
    <w:rsid w:val="00E758C3"/>
    <w:rsid w:val="00E77526"/>
    <w:rsid w:val="00E77CD1"/>
    <w:rsid w:val="00E81CE3"/>
    <w:rsid w:val="00E82CE4"/>
    <w:rsid w:val="00E84BA0"/>
    <w:rsid w:val="00E87FC4"/>
    <w:rsid w:val="00E94E0F"/>
    <w:rsid w:val="00EA15FF"/>
    <w:rsid w:val="00EA7E0A"/>
    <w:rsid w:val="00EB085C"/>
    <w:rsid w:val="00EB3CC9"/>
    <w:rsid w:val="00EB42E0"/>
    <w:rsid w:val="00EB72EA"/>
    <w:rsid w:val="00EB7FFE"/>
    <w:rsid w:val="00EC208C"/>
    <w:rsid w:val="00EC4F42"/>
    <w:rsid w:val="00EC5323"/>
    <w:rsid w:val="00ED4358"/>
    <w:rsid w:val="00ED44C9"/>
    <w:rsid w:val="00ED72F5"/>
    <w:rsid w:val="00EE4695"/>
    <w:rsid w:val="00EF316C"/>
    <w:rsid w:val="00EF3D33"/>
    <w:rsid w:val="00EF3EC9"/>
    <w:rsid w:val="00F02A9B"/>
    <w:rsid w:val="00F03861"/>
    <w:rsid w:val="00F03996"/>
    <w:rsid w:val="00F07964"/>
    <w:rsid w:val="00F13EBD"/>
    <w:rsid w:val="00F24C79"/>
    <w:rsid w:val="00F24FC4"/>
    <w:rsid w:val="00F26235"/>
    <w:rsid w:val="00F3144E"/>
    <w:rsid w:val="00F32516"/>
    <w:rsid w:val="00F3337F"/>
    <w:rsid w:val="00F337A2"/>
    <w:rsid w:val="00F349F9"/>
    <w:rsid w:val="00F36FC2"/>
    <w:rsid w:val="00F40184"/>
    <w:rsid w:val="00F408BB"/>
    <w:rsid w:val="00F451F4"/>
    <w:rsid w:val="00F46E0A"/>
    <w:rsid w:val="00F47106"/>
    <w:rsid w:val="00F536B1"/>
    <w:rsid w:val="00F53BBF"/>
    <w:rsid w:val="00F54D42"/>
    <w:rsid w:val="00F55416"/>
    <w:rsid w:val="00F60B28"/>
    <w:rsid w:val="00F60FB1"/>
    <w:rsid w:val="00F61CA0"/>
    <w:rsid w:val="00F621F0"/>
    <w:rsid w:val="00F6338C"/>
    <w:rsid w:val="00F6513D"/>
    <w:rsid w:val="00F652CF"/>
    <w:rsid w:val="00F66046"/>
    <w:rsid w:val="00F6634A"/>
    <w:rsid w:val="00F67AC9"/>
    <w:rsid w:val="00F67D47"/>
    <w:rsid w:val="00F72FA9"/>
    <w:rsid w:val="00F73C38"/>
    <w:rsid w:val="00F77F1E"/>
    <w:rsid w:val="00F80980"/>
    <w:rsid w:val="00F871F3"/>
    <w:rsid w:val="00F949EA"/>
    <w:rsid w:val="00FA56C9"/>
    <w:rsid w:val="00FB0E98"/>
    <w:rsid w:val="00FB2A04"/>
    <w:rsid w:val="00FB6B0F"/>
    <w:rsid w:val="00FB6D69"/>
    <w:rsid w:val="00FC08D5"/>
    <w:rsid w:val="00FC2CC0"/>
    <w:rsid w:val="00FC5E89"/>
    <w:rsid w:val="00FD09AF"/>
    <w:rsid w:val="00FD0E15"/>
    <w:rsid w:val="00FD3364"/>
    <w:rsid w:val="00FD58CF"/>
    <w:rsid w:val="00FD5A0E"/>
    <w:rsid w:val="00FD62FD"/>
    <w:rsid w:val="00FD6F89"/>
    <w:rsid w:val="00FD7D22"/>
    <w:rsid w:val="00FE249D"/>
    <w:rsid w:val="00FE3E1F"/>
    <w:rsid w:val="00FE3E69"/>
    <w:rsid w:val="00FE49E9"/>
    <w:rsid w:val="00FE58B9"/>
    <w:rsid w:val="00FF12E6"/>
    <w:rsid w:val="00FF1A55"/>
    <w:rsid w:val="00FF2330"/>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235C9"/>
  <w15:docId w15:val="{107F6F12-BB9F-4819-B398-773F542F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Cambria"/>
        <w:bCs/>
        <w:sz w:val="22"/>
        <w:szCs w:val="22"/>
        <w:lang w:val="lt-LT"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F85"/>
    <w:pPr>
      <w:spacing w:after="120"/>
      <w:jc w:val="both"/>
    </w:p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qFormat/>
    <w:rsid w:val="00E31C92"/>
    <w:pPr>
      <w:keepNext/>
      <w:numPr>
        <w:numId w:val="5"/>
      </w:numPr>
      <w:spacing w:after="600"/>
      <w:outlineLvl w:val="0"/>
    </w:pPr>
    <w:rPr>
      <w:b/>
      <w:bCs w:val="0"/>
      <w:caps/>
      <w:color w:val="134753" w:themeColor="text2"/>
      <w:sz w:val="40"/>
      <w:szCs w:val="40"/>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qFormat/>
    <w:rsid w:val="00F36FC2"/>
    <w:pPr>
      <w:numPr>
        <w:ilvl w:val="1"/>
      </w:numPr>
      <w:spacing w:before="360" w:after="240"/>
      <w:outlineLvl w:val="1"/>
    </w:pPr>
    <w:rPr>
      <w:b w:val="0"/>
      <w:bCs/>
      <w:color w:val="3CA1BC" w:themeColor="background2"/>
      <w:sz w:val="32"/>
      <w:szCs w:val="32"/>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qFormat/>
    <w:rsid w:val="00F36FC2"/>
    <w:pPr>
      <w:numPr>
        <w:ilvl w:val="2"/>
      </w:numPr>
      <w:spacing w:before="180" w:after="180"/>
      <w:outlineLvl w:val="2"/>
    </w:pPr>
    <w:rPr>
      <w:bCs w:val="0"/>
      <w:sz w:val="24"/>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Theme="majorEastAsia" w:cstheme="majorBid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locked/>
    <w:rsid w:val="00E31C92"/>
    <w:rPr>
      <w:b/>
      <w:bCs w:val="0"/>
      <w:caps/>
      <w:color w:val="134753" w:themeColor="text2"/>
      <w:sz w:val="40"/>
      <w:szCs w:val="40"/>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183B11"/>
    <w:pPr>
      <w:ind w:left="720"/>
    </w:pPr>
    <w:rPr>
      <w:color w:val="134753"/>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183B11"/>
    <w:rPr>
      <w:rFonts w:ascii="Avenir Next Regular" w:hAnsi="Avenir Next Regular" w:cs="Cambria"/>
      <w:color w:val="134753"/>
      <w:lang w:eastAsia="ja-JP"/>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locked/>
    <w:rsid w:val="00C13FA3"/>
    <w:rPr>
      <w:caps/>
      <w:color w:val="3CA1BC" w:themeColor="background2"/>
      <w:sz w:val="32"/>
      <w:szCs w:val="32"/>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locked/>
    <w:rsid w:val="00C13FA3"/>
    <w:rPr>
      <w:bCs w:val="0"/>
      <w:caps/>
      <w:color w:val="3CA1BC" w:themeColor="background2"/>
      <w:sz w:val="24"/>
      <w:szCs w:val="32"/>
    </w:rPr>
  </w:style>
  <w:style w:type="character" w:customStyle="1" w:styleId="Heading4Char">
    <w:name w:val="Heading 4 Char"/>
    <w:basedOn w:val="DefaultParagraphFont"/>
    <w:link w:val="Heading4"/>
    <w:rsid w:val="00572295"/>
    <w:rPr>
      <w:rFonts w:ascii="Avenir Next Regular" w:eastAsiaTheme="majorEastAsia" w:hAnsi="Avenir Next Regular" w:cstheme="majorBidi"/>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AD4FEF"/>
    <w:rPr>
      <w:color w:val="0000FF"/>
      <w:u w:val="single"/>
    </w:rPr>
  </w:style>
  <w:style w:type="paragraph" w:styleId="FootnoteText">
    <w:name w:val="footnote text"/>
    <w:basedOn w:val="Normal"/>
    <w:link w:val="FootnoteTextChar"/>
    <w:uiPriority w:val="99"/>
    <w:rsid w:val="00711240"/>
    <w:pPr>
      <w:spacing w:after="0"/>
    </w:pPr>
    <w:rPr>
      <w:sz w:val="20"/>
      <w:szCs w:val="20"/>
    </w:rPr>
  </w:style>
  <w:style w:type="character" w:customStyle="1" w:styleId="FootnoteTextChar">
    <w:name w:val="Footnote Text Char"/>
    <w:basedOn w:val="DefaultParagraphFont"/>
    <w:link w:val="FootnoteText"/>
    <w:uiPriority w:val="99"/>
    <w:locked/>
    <w:rsid w:val="00711240"/>
    <w:rPr>
      <w:rFonts w:asciiTheme="minorHAnsi" w:hAnsiTheme="minorHAnsi" w:cs="Cambria"/>
      <w:bCs w:val="0"/>
      <w:sz w:val="20"/>
      <w:szCs w:val="20"/>
      <w:lang w:val="en-US" w:eastAsia="ja-JP"/>
    </w:rPr>
  </w:style>
  <w:style w:type="character" w:styleId="FootnoteReference">
    <w:name w:val="footnote reference"/>
    <w:basedOn w:val="DefaultParagraphFont"/>
    <w:uiPriority w:val="99"/>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
    <w:basedOn w:val="Normal"/>
    <w:next w:val="Normal"/>
    <w:uiPriority w:val="99"/>
    <w:qFormat/>
    <w:rsid w:val="003B607E"/>
    <w:pPr>
      <w:keepNext/>
      <w:framePr w:w="9356" w:wrap="around" w:vAnchor="text" w:hAnchor="text" w:y="1"/>
      <w:spacing w:before="240"/>
      <w:jc w:val="left"/>
    </w:pPr>
    <w:rPr>
      <w:b/>
      <w:bCs w:val="0"/>
      <w:caps/>
      <w:color w:val="134753" w:themeColor="text2"/>
      <w:sz w:val="20"/>
      <w:szCs w:val="20"/>
    </w:rPr>
  </w:style>
  <w:style w:type="paragraph" w:styleId="TOC1">
    <w:name w:val="toc 1"/>
    <w:basedOn w:val="Normal"/>
    <w:next w:val="Normal"/>
    <w:autoRedefine/>
    <w:uiPriority w:val="39"/>
    <w:rsid w:val="00CB49B4"/>
    <w:pPr>
      <w:tabs>
        <w:tab w:val="left" w:pos="390"/>
        <w:tab w:val="right" w:leader="dot" w:pos="9435"/>
      </w:tabs>
      <w:jc w:val="left"/>
    </w:pPr>
    <w:rPr>
      <w:b/>
      <w:bCs w:val="0"/>
      <w:smallCaps/>
      <w:noProof/>
      <w:color w:val="3CA1BC" w:themeColor="background2"/>
    </w:rPr>
  </w:style>
  <w:style w:type="paragraph" w:styleId="TOC2">
    <w:name w:val="toc 2"/>
    <w:basedOn w:val="Normal"/>
    <w:next w:val="Normal"/>
    <w:autoRedefine/>
    <w:uiPriority w:val="39"/>
    <w:rsid w:val="00042B1F"/>
    <w:pPr>
      <w:jc w:val="left"/>
    </w:p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val="0"/>
    </w:rPr>
  </w:style>
  <w:style w:type="character" w:customStyle="1" w:styleId="CommentSubjectChar">
    <w:name w:val="Comment Subject Char"/>
    <w:basedOn w:val="CommentTextChar"/>
    <w:link w:val="CommentSubject"/>
    <w:uiPriority w:val="99"/>
    <w:semiHidden/>
    <w:locked/>
    <w:rsid w:val="006A13A3"/>
    <w:rPr>
      <w:rFonts w:eastAsia="SimSun"/>
      <w:b/>
      <w:bCs w:val="0"/>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jc w:val="left"/>
    </w:pPr>
  </w:style>
  <w:style w:type="character" w:customStyle="1" w:styleId="TOC3Char1">
    <w:name w:val="TOC 3 Char1"/>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
    <w:basedOn w:val="Heading1"/>
    <w:next w:val="Normal"/>
    <w:uiPriority w:val="39"/>
    <w:qFormat/>
    <w:rsid w:val="00D0337E"/>
    <w:pPr>
      <w:keepLines/>
      <w:numPr>
        <w:numId w:val="0"/>
      </w:numPr>
      <w:outlineLvl w:val="9"/>
    </w:pPr>
    <w:rPr>
      <w:szCs w:val="28"/>
    </w:rPr>
  </w:style>
  <w:style w:type="table" w:styleId="TableGrid">
    <w:name w:val="Table Grid"/>
    <w:aliases w:val="ECORYS Tabela"/>
    <w:basedOn w:val="TableNormal"/>
    <w:uiPriority w:val="3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MediumGrid21"/>
    <w:next w:val="Normal"/>
    <w:link w:val="TitleChar"/>
    <w:uiPriority w:val="10"/>
    <w:qFormat/>
    <w:rsid w:val="00165213"/>
    <w:pPr>
      <w:ind w:right="558"/>
    </w:pPr>
    <w:rPr>
      <w:rFonts w:eastAsia="MS Gothic" w:cs="Cambria"/>
      <w:bCs w:val="0"/>
      <w:color w:val="FFFFFF" w:themeColor="background1"/>
      <w:sz w:val="40"/>
      <w:szCs w:val="56"/>
    </w:rPr>
  </w:style>
  <w:style w:type="character" w:customStyle="1" w:styleId="TitleChar">
    <w:name w:val="Title Char"/>
    <w:basedOn w:val="DefaultParagraphFont"/>
    <w:link w:val="Title"/>
    <w:uiPriority w:val="10"/>
    <w:locked/>
    <w:rsid w:val="00165213"/>
    <w:rPr>
      <w:rFonts w:asciiTheme="minorHAnsi" w:eastAsia="MS Gothic" w:hAnsiTheme="minorHAnsi" w:cs="Cambria"/>
      <w:bCs w:val="0"/>
      <w:color w:val="FFFFFF" w:themeColor="background1"/>
      <w:sz w:val="40"/>
      <w:szCs w:val="56"/>
      <w:lang w:eastAsia="en-GB"/>
    </w:rPr>
  </w:style>
  <w:style w:type="paragraph" w:styleId="Subtitle">
    <w:name w:val="Subtitle"/>
    <w:basedOn w:val="Normal"/>
    <w:next w:val="Normal"/>
    <w:link w:val="SubtitleChar"/>
    <w:uiPriority w:val="11"/>
    <w:qFormat/>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11"/>
    <w:locked/>
    <w:rsid w:val="007B7F31"/>
    <w:rPr>
      <w:rFonts w:asciiTheme="minorHAnsi" w:hAnsiTheme="minorHAnsi" w:cs="Cambria"/>
      <w:bCs w:val="0"/>
      <w:color w:val="FFFFFF" w:themeColor="background1"/>
      <w:sz w:val="36"/>
      <w:szCs w:val="36"/>
      <w:lang w:val="en-US" w:eastAsia="ja-JP"/>
    </w:rPr>
  </w:style>
  <w:style w:type="character" w:styleId="Emphasis">
    <w:name w:val="Emphasis"/>
    <w:aliases w:val="Keywords"/>
    <w:basedOn w:val="DefaultParagraphFont"/>
    <w:uiPriority w:val="99"/>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styleId="TableGridLight">
    <w:name w:val="Grid Table Light"/>
    <w:basedOn w:val="TableNorma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basedOn w:val="DefaultParagraphFont"/>
    <w:uiPriority w:val="99"/>
    <w:rsid w:val="00F55416"/>
    <w:rPr>
      <w:b/>
      <w:bCs w:val="0"/>
      <w:color w:val="134753"/>
    </w:rPr>
  </w:style>
  <w:style w:type="table" w:customStyle="1" w:styleId="Civittatable">
    <w:name w:val="Civitta table"/>
    <w:basedOn w:val="TableNormal"/>
    <w:uiPriority w:val="99"/>
    <w:rsid w:val="007C07C5"/>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34753"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DefaultParagraphFont"/>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ascii="Calibri" w:hAnsi="Calibri" w:cs="Calibri"/>
    </w:rPr>
  </w:style>
  <w:style w:type="paragraph" w:styleId="TOC5">
    <w:name w:val="toc 5"/>
    <w:basedOn w:val="Normal"/>
    <w:next w:val="Normal"/>
    <w:autoRedefine/>
    <w:uiPriority w:val="99"/>
    <w:semiHidden/>
    <w:rsid w:val="00042B1F"/>
    <w:pPr>
      <w:spacing w:after="0"/>
      <w:jc w:val="left"/>
    </w:pPr>
    <w:rPr>
      <w:rFonts w:ascii="Calibri" w:hAnsi="Calibri" w:cs="Calibri"/>
    </w:rPr>
  </w:style>
  <w:style w:type="paragraph" w:styleId="TOC6">
    <w:name w:val="toc 6"/>
    <w:basedOn w:val="Normal"/>
    <w:next w:val="Normal"/>
    <w:autoRedefine/>
    <w:uiPriority w:val="99"/>
    <w:semiHidden/>
    <w:rsid w:val="00042B1F"/>
    <w:pPr>
      <w:spacing w:after="0"/>
      <w:jc w:val="left"/>
    </w:pPr>
    <w:rPr>
      <w:rFonts w:ascii="Calibri" w:hAnsi="Calibri" w:cs="Calibri"/>
    </w:rPr>
  </w:style>
  <w:style w:type="paragraph" w:styleId="TOC7">
    <w:name w:val="toc 7"/>
    <w:basedOn w:val="Normal"/>
    <w:next w:val="Normal"/>
    <w:autoRedefine/>
    <w:uiPriority w:val="99"/>
    <w:semiHidden/>
    <w:rsid w:val="00042B1F"/>
    <w:pPr>
      <w:spacing w:after="0"/>
      <w:jc w:val="left"/>
    </w:pPr>
    <w:rPr>
      <w:rFonts w:ascii="Calibri" w:hAnsi="Calibri" w:cs="Calibri"/>
    </w:rPr>
  </w:style>
  <w:style w:type="paragraph" w:styleId="TOC8">
    <w:name w:val="toc 8"/>
    <w:basedOn w:val="Normal"/>
    <w:next w:val="Normal"/>
    <w:autoRedefine/>
    <w:uiPriority w:val="99"/>
    <w:semiHidden/>
    <w:rsid w:val="00042B1F"/>
    <w:pPr>
      <w:spacing w:after="0"/>
      <w:jc w:val="left"/>
    </w:pPr>
    <w:rPr>
      <w:rFonts w:ascii="Calibri" w:hAnsi="Calibri" w:cs="Calibri"/>
    </w:rPr>
  </w:style>
  <w:style w:type="paragraph" w:styleId="TOC9">
    <w:name w:val="toc 9"/>
    <w:basedOn w:val="Normal"/>
    <w:next w:val="Normal"/>
    <w:autoRedefine/>
    <w:uiPriority w:val="99"/>
    <w:semiHidden/>
    <w:rsid w:val="00042B1F"/>
    <w:pPr>
      <w:spacing w:after="0"/>
      <w:jc w:val="left"/>
    </w:pPr>
    <w:rPr>
      <w:rFonts w:ascii="Calibri" w:hAnsi="Calibri" w:cs="Calibri"/>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uiPriority w:val="99"/>
    <w:rsid w:val="00E077DE"/>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ListParagraph"/>
    <w:link w:val="BulletChar"/>
    <w:qFormat/>
    <w:rsid w:val="00FF12E6"/>
    <w:pPr>
      <w:numPr>
        <w:numId w:val="2"/>
      </w:numPr>
      <w:spacing w:after="60"/>
    </w:pPr>
    <w:rPr>
      <w:rFonts w:eastAsia="MS Gothic"/>
      <w:bCs w:val="0"/>
      <w:color w:val="000000" w:themeColor="text1"/>
      <w:lang w:eastAsia="en-GB"/>
    </w:rPr>
  </w:style>
  <w:style w:type="character" w:customStyle="1" w:styleId="BulletChar">
    <w:name w:val="Bullet Char"/>
    <w:basedOn w:val="ListParagraphChar"/>
    <w:link w:val="Bullet"/>
    <w:rsid w:val="0014120C"/>
    <w:rPr>
      <w:rFonts w:ascii="Avenir Next Regular" w:eastAsia="MS Gothic" w:hAnsi="Avenir Next Regular" w:cs="Cambria"/>
      <w:bCs w:val="0"/>
      <w:color w:val="000000" w:themeColor="text1"/>
      <w:lang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9078FF"/>
    <w:rPr>
      <w:i/>
      <w:iCs/>
    </w:rPr>
  </w:style>
  <w:style w:type="character" w:styleId="BookTitle">
    <w:name w:val="Book Title"/>
    <w:basedOn w:val="DefaultParagraphFont"/>
    <w:uiPriority w:val="33"/>
    <w:rsid w:val="0055242E"/>
    <w:rPr>
      <w:rFonts w:ascii="Avenir Next Regular" w:hAnsi="Avenir Next Regular"/>
      <w:b/>
      <w:bCs w:val="0"/>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Theme="minorHAnsi" w:hAnsi="Minion Pro" w:cs="Minion Pro"/>
      <w:bCs w:val="0"/>
      <w:color w:val="000000"/>
      <w:sz w:val="24"/>
      <w:szCs w:val="24"/>
      <w:lang w:val="en-GB"/>
    </w:rPr>
  </w:style>
  <w:style w:type="table" w:styleId="GridTable1Light">
    <w:name w:val="Grid Table 1 Light"/>
    <w:basedOn w:val="TableNormal"/>
    <w:uiPriority w:val="46"/>
    <w:rsid w:val="005C32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val="0"/>
      <w:color w:val="000000" w:themeColor="text1"/>
      <w:lang w:val="en-US" w:eastAsia="ja-JP"/>
    </w:rPr>
  </w:style>
  <w:style w:type="paragraph" w:customStyle="1" w:styleId="Focus">
    <w:name w:val="Focus"/>
    <w:basedOn w:val="Normal"/>
    <w:link w:val="FocusChar"/>
    <w:qFormat/>
    <w:rsid w:val="00F03996"/>
    <w:pPr>
      <w:keepNext/>
    </w:pPr>
    <w:rPr>
      <w:b/>
      <w:caps/>
      <w:color w:val="134753" w:themeColor="text2"/>
    </w:rPr>
  </w:style>
  <w:style w:type="character" w:customStyle="1" w:styleId="FocusChar">
    <w:name w:val="Focus Char"/>
    <w:basedOn w:val="DefaultParagraphFont"/>
    <w:link w:val="Focus"/>
    <w:rsid w:val="00F03996"/>
    <w:rPr>
      <w:rFonts w:asciiTheme="minorHAnsi" w:hAnsiTheme="minorHAnsi" w:cs="Cambria"/>
      <w:b/>
      <w:bCs w:val="0"/>
      <w:caps/>
      <w:color w:val="134753" w:themeColor="text2"/>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u w:color="000000"/>
      <w:bdr w:val="nil"/>
      <w:lang w:val="en-US" w:eastAsia="lv-LV"/>
    </w:rPr>
  </w:style>
  <w:style w:type="numbering" w:customStyle="1" w:styleId="Style1">
    <w:name w:val="Style1"/>
    <w:uiPriority w:val="99"/>
    <w:rsid w:val="009D701E"/>
    <w:pPr>
      <w:numPr>
        <w:numId w:val="3"/>
      </w:numPr>
    </w:pPr>
  </w:style>
  <w:style w:type="numbering" w:customStyle="1" w:styleId="Headings">
    <w:name w:val="Headings"/>
    <w:uiPriority w:val="99"/>
    <w:rsid w:val="00F36FC2"/>
    <w:pPr>
      <w:numPr>
        <w:numId w:val="4"/>
      </w:numPr>
    </w:pPr>
  </w:style>
  <w:style w:type="paragraph" w:customStyle="1" w:styleId="headingno4">
    <w:name w:val="heading no 4"/>
    <w:basedOn w:val="Heading3"/>
    <w:qFormat/>
    <w:rsid w:val="00DC0D21"/>
    <w:pPr>
      <w:numPr>
        <w:ilvl w:val="0"/>
        <w:numId w:val="0"/>
      </w:numPr>
      <w:ind w:left="1634" w:hanging="357"/>
    </w:pPr>
    <w:rPr>
      <w:rFonts w:ascii="Trebuchet MS" w:hAnsi="Trebuchet MS"/>
      <w:b/>
      <w:sz w:val="20"/>
      <w:szCs w:val="20"/>
      <w:lang w:val="ro-RO" w:eastAsia="ro-RO" w:bidi="ne-NP"/>
    </w:rPr>
  </w:style>
  <w:style w:type="paragraph" w:styleId="BodyText0">
    <w:name w:val="Body Text"/>
    <w:basedOn w:val="Normal"/>
    <w:link w:val="BodyTextChar"/>
    <w:semiHidden/>
    <w:rsid w:val="00DC0D21"/>
    <w:pPr>
      <w:widowControl w:val="0"/>
      <w:suppressAutoHyphens/>
      <w:jc w:val="left"/>
    </w:pPr>
    <w:rPr>
      <w:rFonts w:ascii="Times New Roman" w:hAnsi="Times New Roman" w:cs="SimSun"/>
      <w:bCs w:val="0"/>
      <w:kern w:val="1"/>
      <w:sz w:val="24"/>
      <w:szCs w:val="24"/>
      <w:lang w:val="en-GB" w:eastAsia="hi-IN" w:bidi="hi-IN"/>
    </w:rPr>
  </w:style>
  <w:style w:type="character" w:customStyle="1" w:styleId="BodyTextChar">
    <w:name w:val="Body Text Char"/>
    <w:basedOn w:val="DefaultParagraphFont"/>
    <w:link w:val="BodyText0"/>
    <w:semiHidden/>
    <w:rsid w:val="00DC0D21"/>
    <w:rPr>
      <w:rFonts w:ascii="Times New Roman" w:hAnsi="Times New Roman" w:cs="SimSun"/>
      <w:bCs w:val="0"/>
      <w:kern w:val="1"/>
      <w:sz w:val="24"/>
      <w:szCs w:val="24"/>
      <w:lang w:val="en-GB" w:eastAsia="hi-IN" w:bidi="hi-IN"/>
    </w:rPr>
  </w:style>
  <w:style w:type="paragraph" w:customStyle="1" w:styleId="Textbullet">
    <w:name w:val="Text bullet"/>
    <w:basedOn w:val="Bullet"/>
    <w:link w:val="TextbulletChar"/>
    <w:qFormat/>
    <w:rsid w:val="00DC0D21"/>
    <w:pPr>
      <w:numPr>
        <w:numId w:val="1"/>
      </w:numPr>
      <w:spacing w:line="276" w:lineRule="auto"/>
    </w:pPr>
    <w:rPr>
      <w:rFonts w:ascii="Trebuchet MS" w:hAnsi="Trebuchet MS" w:cstheme="minorHAnsi"/>
      <w:bCs/>
      <w:szCs w:val="32"/>
      <w:lang w:val="ro-RO"/>
    </w:rPr>
  </w:style>
  <w:style w:type="character" w:customStyle="1" w:styleId="TextbulletChar">
    <w:name w:val="Text bullet Char"/>
    <w:basedOn w:val="DefaultParagraphFont"/>
    <w:link w:val="Textbullet"/>
    <w:rsid w:val="00DC0D21"/>
    <w:rPr>
      <w:rFonts w:ascii="Trebuchet MS" w:eastAsia="MS Gothic" w:hAnsi="Trebuchet MS" w:cstheme="minorHAnsi"/>
      <w:color w:val="000000" w:themeColor="text1"/>
      <w:szCs w:val="32"/>
      <w:lang w:val="ro-RO" w:eastAsia="en-GB"/>
    </w:rPr>
  </w:style>
  <w:style w:type="table" w:styleId="GridTable5Dark-Accent3">
    <w:name w:val="Grid Table 5 Dark Accent 3"/>
    <w:basedOn w:val="TableNormal"/>
    <w:uiPriority w:val="50"/>
    <w:rsid w:val="00DC0D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3"/>
      </w:tcPr>
    </w:tblStylePr>
    <w:tblStylePr w:type="band1Vert">
      <w:tblPr/>
      <w:tcPr>
        <w:shd w:val="clear" w:color="auto" w:fill="AFDAE5" w:themeFill="accent3" w:themeFillTint="66"/>
      </w:tcPr>
    </w:tblStylePr>
    <w:tblStylePr w:type="band1Horz">
      <w:tblPr/>
      <w:tcPr>
        <w:shd w:val="clear" w:color="auto" w:fill="AFDAE5"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2735">
      <w:bodyDiv w:val="1"/>
      <w:marLeft w:val="0"/>
      <w:marRight w:val="0"/>
      <w:marTop w:val="0"/>
      <w:marBottom w:val="0"/>
      <w:divBdr>
        <w:top w:val="none" w:sz="0" w:space="0" w:color="auto"/>
        <w:left w:val="none" w:sz="0" w:space="0" w:color="auto"/>
        <w:bottom w:val="none" w:sz="0" w:space="0" w:color="auto"/>
        <w:right w:val="none" w:sz="0" w:space="0" w:color="auto"/>
      </w:divBdr>
    </w:div>
    <w:div w:id="138424560">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1324892061">
      <w:bodyDiv w:val="1"/>
      <w:marLeft w:val="0"/>
      <w:marRight w:val="0"/>
      <w:marTop w:val="0"/>
      <w:marBottom w:val="0"/>
      <w:divBdr>
        <w:top w:val="none" w:sz="0" w:space="0" w:color="auto"/>
        <w:left w:val="none" w:sz="0" w:space="0" w:color="auto"/>
        <w:bottom w:val="none" w:sz="0" w:space="0" w:color="auto"/>
        <w:right w:val="none" w:sz="0" w:space="0" w:color="auto"/>
      </w:divBdr>
    </w:div>
    <w:div w:id="1713462882">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1342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tta theme colors">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CE80-16D3-4532-A466-1048EB41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6984</Words>
  <Characters>39812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Alina Ionescu</cp:lastModifiedBy>
  <cp:revision>4</cp:revision>
  <cp:lastPrinted>2015-09-25T08:10:00Z</cp:lastPrinted>
  <dcterms:created xsi:type="dcterms:W3CDTF">2021-04-13T08:47:00Z</dcterms:created>
  <dcterms:modified xsi:type="dcterms:W3CDTF">2021-04-13T09:13:00Z</dcterms:modified>
</cp:coreProperties>
</file>