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1DB16" w14:textId="77777777" w:rsidR="003A52AE" w:rsidRPr="00D4264C" w:rsidRDefault="003A52AE" w:rsidP="003A52AE">
      <w:pPr>
        <w:rPr>
          <w:rFonts w:ascii="Calibri" w:hAnsi="Calibri" w:cs="Calibri"/>
          <w:i/>
          <w:iCs/>
        </w:rPr>
      </w:pPr>
      <w:r w:rsidRPr="00D4264C">
        <w:rPr>
          <w:rFonts w:ascii="Calibri" w:hAnsi="Calibri" w:cs="Calibri"/>
          <w:i/>
          <w:iCs/>
        </w:rPr>
        <w:t xml:space="preserve">Toate seturile de date au fost accesate la 20 august 2020. </w:t>
      </w:r>
    </w:p>
    <w:p w14:paraId="1AD1DB17" w14:textId="77777777" w:rsidR="003A52AE" w:rsidRPr="00D4264C" w:rsidRDefault="003A52AE" w:rsidP="003A52AE">
      <w:pPr>
        <w:rPr>
          <w:rFonts w:ascii="Calibri" w:hAnsi="Calibri" w:cs="Calibri"/>
          <w:i/>
          <w:iCs/>
          <w:u w:val="single"/>
        </w:rPr>
      </w:pPr>
      <w:r w:rsidRPr="00D4264C">
        <w:rPr>
          <w:rFonts w:ascii="Calibri" w:hAnsi="Calibri" w:cs="Calibri"/>
          <w:i/>
          <w:iCs/>
          <w:u w:val="single"/>
        </w:rPr>
        <w:t>Seturi accesate prin platforma Eurostat:</w:t>
      </w:r>
    </w:p>
    <w:p w14:paraId="1AD1DB18" w14:textId="77777777" w:rsidR="003A52AE" w:rsidRPr="00D4264C" w:rsidRDefault="003A52AE" w:rsidP="003A52AE">
      <w:pPr>
        <w:rPr>
          <w:rFonts w:ascii="Calibri" w:hAnsi="Calibri" w:cs="Calibri"/>
        </w:rPr>
      </w:pPr>
      <w:r w:rsidRPr="00D4264C">
        <w:rPr>
          <w:rFonts w:ascii="Calibri" w:hAnsi="Calibri" w:cs="Calibri"/>
        </w:rPr>
        <w:t>SDG_04_30 - Participarea în educația preșcolară</w:t>
      </w:r>
    </w:p>
    <w:p w14:paraId="1AD1DB19" w14:textId="77777777" w:rsidR="003A52AE" w:rsidRPr="00D4264C" w:rsidRDefault="003A52AE" w:rsidP="003A52AE">
      <w:pPr>
        <w:rPr>
          <w:rFonts w:ascii="Calibri" w:hAnsi="Calibri" w:cs="Calibri"/>
        </w:rPr>
      </w:pPr>
      <w:r w:rsidRPr="00D4264C">
        <w:rPr>
          <w:rFonts w:ascii="Calibri" w:hAnsi="Calibri" w:cs="Calibri"/>
        </w:rPr>
        <w:t xml:space="preserve">TPS00053 - Angajarea absolvenților recenți </w:t>
      </w:r>
    </w:p>
    <w:p w14:paraId="1AD1DB1A" w14:textId="77777777" w:rsidR="003A52AE" w:rsidRPr="00D4264C" w:rsidRDefault="003A52AE" w:rsidP="003A52AE">
      <w:pPr>
        <w:rPr>
          <w:rFonts w:ascii="Calibri" w:hAnsi="Calibri" w:cs="Calibri"/>
        </w:rPr>
      </w:pPr>
      <w:r w:rsidRPr="00D4264C">
        <w:rPr>
          <w:rFonts w:ascii="Calibri" w:hAnsi="Calibri" w:cs="Calibri"/>
        </w:rPr>
        <w:t>SDG_04_40 -  Elevii care au rezultate slabe la matematică</w:t>
      </w:r>
    </w:p>
    <w:p w14:paraId="1AD1DB1B" w14:textId="77777777" w:rsidR="003A52AE" w:rsidRPr="00D4264C" w:rsidRDefault="003A52AE" w:rsidP="003A52AE">
      <w:pPr>
        <w:rPr>
          <w:rFonts w:ascii="Calibri" w:hAnsi="Calibri" w:cs="Calibri"/>
        </w:rPr>
      </w:pPr>
      <w:r w:rsidRPr="00D4264C">
        <w:rPr>
          <w:rFonts w:ascii="Calibri" w:hAnsi="Calibri" w:cs="Calibri"/>
        </w:rPr>
        <w:t>SDG_04_60 - Participarea în educație a adulților</w:t>
      </w:r>
    </w:p>
    <w:p w14:paraId="1AD1DB1C" w14:textId="77777777" w:rsidR="003A52AE" w:rsidRPr="00D4264C" w:rsidRDefault="003A52AE" w:rsidP="003A52AE">
      <w:pPr>
        <w:rPr>
          <w:rFonts w:ascii="Calibri" w:hAnsi="Calibri" w:cs="Calibri"/>
        </w:rPr>
      </w:pPr>
      <w:r w:rsidRPr="00D4264C">
        <w:rPr>
          <w:rFonts w:ascii="Calibri" w:hAnsi="Calibri" w:cs="Calibri"/>
        </w:rPr>
        <w:t>educ_ueo_mobs02 – Studenți din străinătate înscriși în învățământul superior</w:t>
      </w:r>
    </w:p>
    <w:p w14:paraId="1AD1DB1D" w14:textId="77777777" w:rsidR="003A52AE" w:rsidRPr="00D4264C" w:rsidRDefault="003A52AE" w:rsidP="003A52AE">
      <w:pPr>
        <w:rPr>
          <w:rFonts w:ascii="Calibri" w:hAnsi="Calibri" w:cs="Calibri"/>
        </w:rPr>
      </w:pPr>
      <w:r w:rsidRPr="00D4264C">
        <w:rPr>
          <w:rFonts w:ascii="Calibri" w:hAnsi="Calibri" w:cs="Calibri"/>
        </w:rPr>
        <w:t xml:space="preserve">educ_outc_pisa – Ponderea elevilor cu scoruri scăzute la examenele PISA </w:t>
      </w:r>
    </w:p>
    <w:p w14:paraId="1AD1DB1E" w14:textId="77777777" w:rsidR="003A52AE" w:rsidRPr="00D4264C" w:rsidRDefault="003A52AE" w:rsidP="003A52AE">
      <w:pPr>
        <w:rPr>
          <w:rFonts w:ascii="Calibri" w:hAnsi="Calibri" w:cs="Calibri"/>
        </w:rPr>
      </w:pPr>
      <w:r w:rsidRPr="00D4264C">
        <w:rPr>
          <w:rFonts w:ascii="Calibri" w:hAnsi="Calibri" w:cs="Calibri"/>
        </w:rPr>
        <w:t>edat_lfse_24 – Rata de angajare a tinerilor</w:t>
      </w:r>
    </w:p>
    <w:p w14:paraId="1AD1DB1F" w14:textId="77777777" w:rsidR="003A52AE" w:rsidRPr="00D4264C" w:rsidRDefault="003A52AE" w:rsidP="003A52AE">
      <w:pPr>
        <w:rPr>
          <w:rFonts w:ascii="Calibri" w:hAnsi="Calibri" w:cs="Calibri"/>
        </w:rPr>
      </w:pPr>
      <w:r w:rsidRPr="00D4264C">
        <w:rPr>
          <w:rFonts w:ascii="Calibri" w:hAnsi="Calibri" w:cs="Calibri"/>
        </w:rPr>
        <w:t>edat_lfse_30 – Rata de părăsire timpurie a școlii</w:t>
      </w:r>
    </w:p>
    <w:p w14:paraId="1AD1DB20" w14:textId="77777777" w:rsidR="003A52AE" w:rsidRPr="00D4264C" w:rsidRDefault="003A52AE" w:rsidP="003A52AE">
      <w:pPr>
        <w:rPr>
          <w:rFonts w:ascii="Calibri" w:hAnsi="Calibri" w:cs="Calibri"/>
        </w:rPr>
      </w:pPr>
      <w:r w:rsidRPr="00D4264C">
        <w:rPr>
          <w:rFonts w:ascii="Calibri" w:hAnsi="Calibri" w:cs="Calibri"/>
        </w:rPr>
        <w:t>gov_10a_exp – Cheltuieli guvernamentale</w:t>
      </w:r>
    </w:p>
    <w:p w14:paraId="1AD1DB21" w14:textId="77777777" w:rsidR="003A52AE" w:rsidRPr="00D4264C" w:rsidRDefault="003A52AE" w:rsidP="003A52AE">
      <w:pPr>
        <w:rPr>
          <w:rFonts w:ascii="Calibri" w:hAnsi="Calibri" w:cs="Calibri"/>
          <w:i/>
          <w:iCs/>
          <w:u w:val="single"/>
        </w:rPr>
      </w:pPr>
      <w:r w:rsidRPr="00D4264C">
        <w:rPr>
          <w:rFonts w:ascii="Calibri" w:hAnsi="Calibri" w:cs="Calibri"/>
          <w:i/>
          <w:iCs/>
          <w:u w:val="single"/>
        </w:rPr>
        <w:t>Seturi accesate prin platforma INS Tempo:</w:t>
      </w:r>
    </w:p>
    <w:p w14:paraId="1AD1DB22" w14:textId="77777777" w:rsidR="003A52AE" w:rsidRPr="00D4264C" w:rsidRDefault="003A52AE" w:rsidP="003A52AE">
      <w:pPr>
        <w:rPr>
          <w:rFonts w:ascii="Calibri" w:hAnsi="Calibri" w:cs="Calibri"/>
        </w:rPr>
      </w:pPr>
      <w:r w:rsidRPr="00D4264C">
        <w:rPr>
          <w:rFonts w:ascii="Calibri" w:hAnsi="Calibri" w:cs="Calibri"/>
        </w:rPr>
        <w:t>POP105A – Populația rezidentă pe grupe de vârste, sexe și medii de rezidență</w:t>
      </w:r>
    </w:p>
    <w:p w14:paraId="1AD1DB23" w14:textId="77777777" w:rsidR="003A52AE" w:rsidRPr="00D4264C" w:rsidRDefault="003A52AE" w:rsidP="003A52AE">
      <w:pPr>
        <w:rPr>
          <w:rFonts w:ascii="Calibri" w:hAnsi="Calibri" w:cs="Calibri"/>
        </w:rPr>
      </w:pPr>
      <w:r w:rsidRPr="00D4264C">
        <w:rPr>
          <w:rFonts w:ascii="Calibri" w:hAnsi="Calibri" w:cs="Calibri"/>
          <w:szCs w:val="24"/>
        </w:rPr>
        <w:t>SCL101A</w:t>
      </w:r>
      <w:r w:rsidRPr="00D4264C">
        <w:rPr>
          <w:rFonts w:ascii="Calibri" w:hAnsi="Calibri" w:cs="Calibri"/>
        </w:rPr>
        <w:t xml:space="preserve">  -  Unități școlare pe categorii de unități, forme de proprietate și județe</w:t>
      </w:r>
    </w:p>
    <w:p w14:paraId="1AD1DB24" w14:textId="77777777" w:rsidR="003A52AE" w:rsidRPr="00D4264C" w:rsidRDefault="003A52AE" w:rsidP="003A52AE">
      <w:pPr>
        <w:rPr>
          <w:rFonts w:ascii="Calibri" w:hAnsi="Calibri" w:cs="Calibri"/>
        </w:rPr>
      </w:pPr>
      <w:r w:rsidRPr="00D4264C">
        <w:rPr>
          <w:rFonts w:ascii="Calibri" w:hAnsi="Calibri" w:cs="Calibri"/>
        </w:rPr>
        <w:t>SCL101E – Facultăți pe forme de proprietate și județe</w:t>
      </w:r>
    </w:p>
    <w:p w14:paraId="1AD1DB25" w14:textId="77777777" w:rsidR="003A52AE" w:rsidRPr="00D4264C" w:rsidRDefault="003A52AE" w:rsidP="003A52AE">
      <w:pPr>
        <w:rPr>
          <w:rFonts w:ascii="Calibri" w:hAnsi="Calibri" w:cs="Calibri"/>
        </w:rPr>
      </w:pPr>
      <w:r w:rsidRPr="00D4264C">
        <w:rPr>
          <w:rFonts w:ascii="Calibri" w:hAnsi="Calibri" w:cs="Calibri"/>
        </w:rPr>
        <w:t>SCL109H – Absolvenți în învățământul universitar, pe grupe de specializări, forme de proprietate și județe</w:t>
      </w:r>
    </w:p>
    <w:p w14:paraId="1AD1DB26" w14:textId="77777777" w:rsidR="003A52AE" w:rsidRPr="00D4264C" w:rsidRDefault="003A52AE" w:rsidP="003A52AE">
      <w:pPr>
        <w:rPr>
          <w:rFonts w:ascii="Calibri" w:hAnsi="Calibri" w:cs="Calibri"/>
        </w:rPr>
      </w:pPr>
      <w:r w:rsidRPr="00D4264C">
        <w:rPr>
          <w:rFonts w:ascii="Calibri" w:hAnsi="Calibri" w:cs="Calibri"/>
        </w:rPr>
        <w:t>SCL104C – Personalul didactic pe niveluri de educație, forme de proprietate și județe</w:t>
      </w:r>
    </w:p>
    <w:p w14:paraId="1AD1DB27" w14:textId="77777777" w:rsidR="003A52AE" w:rsidRPr="00D4264C" w:rsidRDefault="003A52AE" w:rsidP="003A52AE">
      <w:pPr>
        <w:rPr>
          <w:rFonts w:ascii="Calibri" w:hAnsi="Calibri" w:cs="Calibri"/>
        </w:rPr>
      </w:pPr>
      <w:r w:rsidRPr="00D4264C">
        <w:rPr>
          <w:rFonts w:ascii="Calibri" w:hAnsi="Calibri" w:cs="Calibri"/>
        </w:rPr>
        <w:t>SCL103L – Studenți și cursanți înscriși în învățământul universitar, pe grupe de specializări</w:t>
      </w:r>
    </w:p>
    <w:p w14:paraId="1AD1DB28" w14:textId="77777777" w:rsidR="003A52AE" w:rsidRPr="00D4264C" w:rsidRDefault="003A52AE" w:rsidP="003A52AE">
      <w:pPr>
        <w:rPr>
          <w:rFonts w:ascii="Calibri" w:hAnsi="Calibri" w:cs="Calibri"/>
        </w:rPr>
      </w:pPr>
      <w:r w:rsidRPr="00D4264C">
        <w:rPr>
          <w:rFonts w:ascii="Calibri" w:hAnsi="Calibri" w:cs="Calibri"/>
        </w:rPr>
        <w:t>SCL113A – Rata abandonului în învățământul preuniversitar, pe niveluri de educație și județe</w:t>
      </w:r>
    </w:p>
    <w:p w14:paraId="1AD1DB29" w14:textId="77777777" w:rsidR="003A52AE" w:rsidRPr="00D4264C" w:rsidRDefault="003A52AE" w:rsidP="003A52AE">
      <w:pPr>
        <w:rPr>
          <w:rFonts w:ascii="Calibri" w:hAnsi="Calibri" w:cs="Calibri"/>
          <w:i/>
          <w:iCs/>
          <w:u w:val="single"/>
        </w:rPr>
      </w:pPr>
      <w:r w:rsidRPr="00D4264C">
        <w:rPr>
          <w:rFonts w:ascii="Calibri" w:hAnsi="Calibri" w:cs="Calibri"/>
          <w:i/>
          <w:iCs/>
          <w:u w:val="single"/>
        </w:rPr>
        <w:t>Alte seturi de date utilizate:</w:t>
      </w:r>
    </w:p>
    <w:p w14:paraId="1AD1DB2A" w14:textId="77777777" w:rsidR="003A52AE" w:rsidRPr="00D4264C" w:rsidRDefault="003A52AE" w:rsidP="003A52AE">
      <w:pPr>
        <w:rPr>
          <w:rFonts w:ascii="Calibri" w:hAnsi="Calibri" w:cs="Calibri"/>
        </w:rPr>
      </w:pPr>
      <w:r w:rsidRPr="00D4264C">
        <w:rPr>
          <w:rFonts w:ascii="Calibri" w:hAnsi="Calibri" w:cs="Calibri"/>
        </w:rPr>
        <w:t xml:space="preserve">SIIIR_2020 – date descărcate din platforma </w:t>
      </w:r>
      <w:hyperlink r:id="rId6" w:history="1">
        <w:r w:rsidRPr="00D4264C">
          <w:rPr>
            <w:rStyle w:val="Hyperlink"/>
            <w:rFonts w:ascii="Calibri" w:hAnsi="Calibri" w:cs="Calibri"/>
          </w:rPr>
          <w:t>https://www.siiir.edu.ro/carto/</w:t>
        </w:r>
      </w:hyperlink>
      <w:r w:rsidRPr="00D4264C">
        <w:rPr>
          <w:rFonts w:ascii="Calibri" w:hAnsi="Calibri" w:cs="Calibri"/>
        </w:rPr>
        <w:t xml:space="preserve"> </w:t>
      </w:r>
    </w:p>
    <w:p w14:paraId="1AD1DB2B" w14:textId="77777777" w:rsidR="003A52AE" w:rsidRPr="00D4264C" w:rsidRDefault="003A52AE" w:rsidP="003A52AE">
      <w:pPr>
        <w:rPr>
          <w:rFonts w:ascii="Calibri" w:hAnsi="Calibri" w:cs="Calibri"/>
        </w:rPr>
      </w:pPr>
      <w:r w:rsidRPr="00D4264C">
        <w:rPr>
          <w:rFonts w:ascii="Calibri" w:hAnsi="Calibri" w:cs="Calibri"/>
        </w:rPr>
        <w:t>MEN_2020 – seturi de date pentru perioada 2014-2019 primite de la MEC în iulie 2020</w:t>
      </w:r>
    </w:p>
    <w:p w14:paraId="1AD1DB2C" w14:textId="77777777" w:rsidR="003A52AE" w:rsidRPr="00D4264C" w:rsidRDefault="003A52AE" w:rsidP="003A52AE">
      <w:pPr>
        <w:rPr>
          <w:rFonts w:ascii="Calibri" w:hAnsi="Calibri" w:cs="Calibri"/>
        </w:rPr>
      </w:pPr>
      <w:r w:rsidRPr="00D4264C">
        <w:rPr>
          <w:rFonts w:ascii="Calibri" w:hAnsi="Calibri" w:cs="Calibri"/>
        </w:rPr>
        <w:t>INS_2020 – seturi de date primite de la INS în august 2020</w:t>
      </w:r>
    </w:p>
    <w:p w14:paraId="1AD1DB2D" w14:textId="77777777" w:rsidR="003A52AE" w:rsidRPr="00D4264C" w:rsidRDefault="003A52AE" w:rsidP="003A52AE">
      <w:pPr>
        <w:rPr>
          <w:rFonts w:ascii="Calibri" w:hAnsi="Calibri" w:cs="Calibri"/>
        </w:rPr>
      </w:pPr>
      <w:r w:rsidRPr="00D4264C">
        <w:rPr>
          <w:rFonts w:ascii="Calibri" w:hAnsi="Calibri" w:cs="Calibri"/>
        </w:rPr>
        <w:t>Datele prelucrate în Rapoartele privind starea învățământului preuniversitar 2018-2019 și privind starea învățământului universitar 2017-2018.</w:t>
      </w:r>
    </w:p>
    <w:p w14:paraId="1AD1DB2E" w14:textId="77777777" w:rsidR="008A26B2" w:rsidRPr="00D4264C" w:rsidRDefault="008A26B2">
      <w:pPr>
        <w:rPr>
          <w:rFonts w:ascii="Calibri" w:hAnsi="Calibri" w:cs="Calibri"/>
        </w:rPr>
      </w:pPr>
    </w:p>
    <w:sectPr w:rsidR="008A26B2" w:rsidRPr="00D42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A29CE" w14:textId="77777777" w:rsidR="00276A49" w:rsidRDefault="00276A49" w:rsidP="00681C5C">
      <w:pPr>
        <w:spacing w:after="0" w:line="240" w:lineRule="auto"/>
      </w:pPr>
      <w:r>
        <w:separator/>
      </w:r>
    </w:p>
  </w:endnote>
  <w:endnote w:type="continuationSeparator" w:id="0">
    <w:p w14:paraId="41858F8A" w14:textId="77777777" w:rsidR="00276A49" w:rsidRDefault="00276A49" w:rsidP="0068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19EDE" w14:textId="77777777" w:rsidR="00681C5C" w:rsidRDefault="00681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06A5A" w14:textId="0B091BF0" w:rsidR="00681C5C" w:rsidRPr="00681C5C" w:rsidRDefault="00681C5C" w:rsidP="00681C5C">
    <w:pPr>
      <w:pBdr>
        <w:top w:val="single" w:sz="4" w:space="1" w:color="auto"/>
      </w:pBdr>
      <w:ind w:right="-180"/>
      <w:rPr>
        <w:b/>
        <w:bCs/>
        <w:color w:val="31849B"/>
        <w:sz w:val="16"/>
        <w:szCs w:val="16"/>
      </w:rPr>
    </w:pPr>
    <w:r w:rsidRPr="00681C5C">
      <w:rPr>
        <w:rStyle w:val="Strong"/>
        <w:rFonts w:cs="Calibri"/>
        <w:b w:val="0"/>
        <w:bCs/>
        <w:i/>
        <w:color w:val="4F81BD"/>
        <w:sz w:val="16"/>
      </w:rPr>
      <w:t>„Implementarea Planului de Evaluare a Programului Operațional Capital Uman 2014-2020 - Evaluarea intervențiilor POCU în domeniul educației”, Contract nr. 5077/21.01.2019</w:t>
    </w:r>
    <w:r w:rsidRPr="00681C5C">
      <w:rPr>
        <w:rStyle w:val="Strong"/>
        <w:rFonts w:cs="Calibri"/>
        <w:b w:val="0"/>
        <w:bCs/>
        <w:i/>
        <w:color w:val="4F81BD"/>
        <w:sz w:val="16"/>
      </w:rPr>
      <w:tab/>
    </w:r>
    <w:r w:rsidRPr="00681C5C">
      <w:rPr>
        <w:rStyle w:val="Strong"/>
        <w:rFonts w:cs="Calibri"/>
        <w:b w:val="0"/>
        <w:bCs/>
        <w:i/>
        <w:color w:val="4F81BD"/>
        <w:sz w:val="16"/>
      </w:rPr>
      <w:tab/>
    </w:r>
    <w:r w:rsidRPr="00681C5C">
      <w:rPr>
        <w:rStyle w:val="Strong"/>
        <w:rFonts w:cs="Calibri"/>
        <w:b w:val="0"/>
        <w:bCs/>
        <w:i/>
        <w:color w:val="4F81BD"/>
        <w:sz w:val="16"/>
      </w:rPr>
      <w:tab/>
    </w:r>
    <w:r w:rsidRPr="00681C5C">
      <w:rPr>
        <w:rStyle w:val="Strong"/>
        <w:rFonts w:cs="Calibri"/>
        <w:b w:val="0"/>
        <w:bCs/>
        <w:i/>
        <w:color w:val="4F81BD"/>
        <w:sz w:val="16"/>
      </w:rPr>
      <w:tab/>
    </w:r>
    <w:r w:rsidRPr="00681C5C">
      <w:rPr>
        <w:rStyle w:val="Strong"/>
        <w:rFonts w:cs="Calibri"/>
        <w:b w:val="0"/>
        <w:bCs/>
        <w:i/>
        <w:color w:val="4F81BD"/>
        <w:sz w:val="16"/>
      </w:rPr>
      <w:tab/>
    </w:r>
    <w:r w:rsidRPr="00681C5C">
      <w:rPr>
        <w:rStyle w:val="Strong"/>
        <w:rFonts w:cs="Calibri"/>
        <w:b w:val="0"/>
        <w:bCs/>
        <w:i/>
        <w:color w:val="4F81BD"/>
        <w:sz w:val="16"/>
      </w:rPr>
      <w:tab/>
    </w:r>
    <w:r w:rsidRPr="00681C5C">
      <w:rPr>
        <w:rStyle w:val="Strong"/>
        <w:rFonts w:cs="Calibri"/>
        <w:b w:val="0"/>
        <w:bCs/>
        <w:i/>
        <w:color w:val="4F81BD"/>
        <w:sz w:val="16"/>
      </w:rPr>
      <w:tab/>
    </w:r>
    <w:r w:rsidRPr="00681C5C">
      <w:rPr>
        <w:rStyle w:val="Strong"/>
        <w:rFonts w:cs="Calibri"/>
        <w:b w:val="0"/>
        <w:bCs/>
        <w:i/>
        <w:color w:val="4F81BD"/>
        <w:sz w:val="16"/>
      </w:rPr>
      <w:tab/>
    </w:r>
    <w:r>
      <w:rPr>
        <w:rStyle w:val="Strong"/>
        <w:rFonts w:cs="Calibri"/>
        <w:b w:val="0"/>
        <w:bCs/>
        <w:i/>
        <w:color w:val="4F81BD"/>
        <w:sz w:val="16"/>
      </w:rPr>
      <w:tab/>
    </w:r>
    <w:r w:rsidRPr="00681C5C">
      <w:rPr>
        <w:rStyle w:val="Strong"/>
        <w:rFonts w:cs="Calibri"/>
        <w:b w:val="0"/>
        <w:bCs/>
        <w:i/>
        <w:color w:val="4F81BD"/>
        <w:sz w:val="16"/>
      </w:rPr>
      <w:tab/>
    </w:r>
    <w:r w:rsidRPr="00681C5C">
      <w:rPr>
        <w:b/>
        <w:bCs/>
        <w:sz w:val="16"/>
        <w:szCs w:val="16"/>
      </w:rPr>
      <w:fldChar w:fldCharType="begin"/>
    </w:r>
    <w:r w:rsidRPr="00681C5C">
      <w:rPr>
        <w:b/>
        <w:bCs/>
        <w:sz w:val="16"/>
        <w:szCs w:val="16"/>
      </w:rPr>
      <w:instrText xml:space="preserve"> PAGE   \* MERGEFORMAT </w:instrText>
    </w:r>
    <w:r w:rsidRPr="00681C5C">
      <w:rPr>
        <w:b/>
        <w:bCs/>
        <w:sz w:val="16"/>
        <w:szCs w:val="16"/>
      </w:rPr>
      <w:fldChar w:fldCharType="separate"/>
    </w:r>
    <w:r w:rsidRPr="00681C5C">
      <w:rPr>
        <w:b/>
        <w:bCs/>
        <w:sz w:val="16"/>
        <w:szCs w:val="16"/>
      </w:rPr>
      <w:t>1</w:t>
    </w:r>
    <w:r w:rsidRPr="00681C5C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F6DE5" w14:textId="77777777" w:rsidR="00681C5C" w:rsidRDefault="00681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14584" w14:textId="77777777" w:rsidR="00276A49" w:rsidRDefault="00276A49" w:rsidP="00681C5C">
      <w:pPr>
        <w:spacing w:after="0" w:line="240" w:lineRule="auto"/>
      </w:pPr>
      <w:r>
        <w:separator/>
      </w:r>
    </w:p>
  </w:footnote>
  <w:footnote w:type="continuationSeparator" w:id="0">
    <w:p w14:paraId="0F956AFC" w14:textId="77777777" w:rsidR="00276A49" w:rsidRDefault="00276A49" w:rsidP="0068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F7B89" w14:textId="77777777" w:rsidR="00681C5C" w:rsidRDefault="00681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13E7B" w14:textId="77777777" w:rsidR="00681C5C" w:rsidRDefault="00681C5C" w:rsidP="00681C5C">
    <w:pPr>
      <w:pStyle w:val="Header"/>
    </w:pPr>
    <w:bookmarkStart w:id="0" w:name="_Hlk63444589"/>
    <w:r>
      <w:rPr>
        <w:noProof/>
      </w:rPr>
      <w:drawing>
        <wp:inline distT="0" distB="0" distL="0" distR="0" wp14:anchorId="4096DB30" wp14:editId="7663867E">
          <wp:extent cx="800100" cy="6705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</w:t>
    </w:r>
    <w:r>
      <w:rPr>
        <w:noProof/>
      </w:rPr>
      <w:drawing>
        <wp:inline distT="0" distB="0" distL="0" distR="0" wp14:anchorId="632B899B" wp14:editId="184AE6A3">
          <wp:extent cx="670560" cy="6400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346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</w:t>
    </w:r>
    <w:r>
      <w:rPr>
        <w:noProof/>
      </w:rPr>
      <w:drawing>
        <wp:inline distT="0" distB="0" distL="0" distR="0" wp14:anchorId="0C7EC134" wp14:editId="75C68E07">
          <wp:extent cx="693420" cy="6934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</w:p>
  <w:bookmarkEnd w:id="0"/>
  <w:p w14:paraId="1342B47F" w14:textId="77777777" w:rsidR="00681C5C" w:rsidRDefault="00681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72DC4" w14:textId="77777777" w:rsidR="00681C5C" w:rsidRDefault="00681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5B"/>
    <w:rsid w:val="00276A49"/>
    <w:rsid w:val="003A52AE"/>
    <w:rsid w:val="00681C5C"/>
    <w:rsid w:val="008A26B2"/>
    <w:rsid w:val="00B32C5B"/>
    <w:rsid w:val="00CB0D88"/>
    <w:rsid w:val="00D4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DB16"/>
  <w15:chartTrackingRefBased/>
  <w15:docId w15:val="{9BD7082E-51FE-44BA-8951-79DBCF9E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2AE"/>
    <w:pPr>
      <w:jc w:val="both"/>
    </w:pPr>
    <w:rPr>
      <w:rFonts w:asciiTheme="majorHAnsi" w:hAnsiTheme="majorHAnsi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2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C5C"/>
    <w:rPr>
      <w:rFonts w:asciiTheme="majorHAnsi" w:hAnsiTheme="majorHAnsi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81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C5C"/>
    <w:rPr>
      <w:rFonts w:asciiTheme="majorHAnsi" w:hAnsiTheme="majorHAnsi"/>
      <w:sz w:val="24"/>
      <w:lang w:val="ro-RO"/>
    </w:rPr>
  </w:style>
  <w:style w:type="character" w:styleId="Strong">
    <w:name w:val="Strong"/>
    <w:qFormat/>
    <w:rsid w:val="00681C5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iir.edu.ro/carto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Stefana Buhaescu</dc:creator>
  <cp:keywords/>
  <dc:description/>
  <cp:lastModifiedBy>Stefan Moraru</cp:lastModifiedBy>
  <cp:revision>5</cp:revision>
  <dcterms:created xsi:type="dcterms:W3CDTF">2020-09-22T10:42:00Z</dcterms:created>
  <dcterms:modified xsi:type="dcterms:W3CDTF">2021-02-05T18:14:00Z</dcterms:modified>
</cp:coreProperties>
</file>